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DB8D" w14:textId="3C66A5E4" w:rsidR="00AD68ED" w:rsidRPr="00C6775F" w:rsidRDefault="00DD61F2" w:rsidP="00066EA9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Alice Heary</w:t>
      </w:r>
    </w:p>
    <w:p w14:paraId="17191E58" w14:textId="55D55B5D" w:rsidR="00AD68ED" w:rsidRDefault="00DD61F2" w:rsidP="00066EA9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1916 – April 16, 2006</w:t>
      </w:r>
    </w:p>
    <w:p w14:paraId="7CAB4319" w14:textId="77777777" w:rsidR="00DD4921" w:rsidRPr="003B41F9" w:rsidRDefault="00DD4921" w:rsidP="00066EA9">
      <w:pPr>
        <w:spacing w:after="0" w:line="276" w:lineRule="auto"/>
        <w:jc w:val="center"/>
        <w:rPr>
          <w:rFonts w:ascii="Calibri" w:hAnsi="Calibri" w:cs="Calibri"/>
        </w:rPr>
      </w:pPr>
    </w:p>
    <w:p w14:paraId="6EA28D9E" w14:textId="7BEE1A84" w:rsidR="00AD68ED" w:rsidRDefault="007A151B" w:rsidP="00066EA9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787C38F4" wp14:editId="47810291">
            <wp:extent cx="3003550" cy="2691860"/>
            <wp:effectExtent l="0" t="0" r="6350" b="0"/>
            <wp:docPr id="1808370156" name="Picture 7" descr="A sign on a po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370156" name="Picture 7" descr="A sign on a pole&#10;&#10;AI-generated content may be incorrect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75" t="3536" r="14180" b="12467"/>
                    <a:stretch/>
                  </pic:blipFill>
                  <pic:spPr bwMode="auto">
                    <a:xfrm>
                      <a:off x="0" y="0"/>
                      <a:ext cx="3094675" cy="2773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9C1628" w14:textId="77777777" w:rsidR="00E73BD0" w:rsidRDefault="00E73BD0" w:rsidP="00066EA9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7CB504AB" w14:textId="77777777" w:rsidR="00066EA9" w:rsidRDefault="00066EA9" w:rsidP="00066EA9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5A8AB6F2" w14:textId="4227675C" w:rsidR="00DD61F2" w:rsidRPr="00DD61F2" w:rsidRDefault="00DD61F2" w:rsidP="00066EA9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</w:t>
      </w:r>
      <w:r w:rsidRPr="00DD61F2">
        <w:rPr>
          <w:rFonts w:ascii="Calibri" w:hAnsi="Calibri" w:cs="Calibri"/>
          <w:sz w:val="30"/>
          <w:szCs w:val="30"/>
        </w:rPr>
        <w:t>Alice Heary, of St. James, LA, passed away on Sunday, April 16, 2006.</w:t>
      </w:r>
    </w:p>
    <w:p w14:paraId="031F5E3D" w14:textId="15CF3343" w:rsidR="00DD61F2" w:rsidRPr="00DD61F2" w:rsidRDefault="00DD61F2" w:rsidP="00066EA9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DD61F2">
        <w:rPr>
          <w:rFonts w:ascii="Calibri" w:hAnsi="Calibri" w:cs="Calibri"/>
          <w:sz w:val="30"/>
          <w:szCs w:val="30"/>
        </w:rPr>
        <w:t>Mother of Amelia Henderson, Lydia Stewart, Yvonne Green, Patricia Schexnayder, Barbara Poche and Betty Stewart.</w:t>
      </w:r>
      <w:r>
        <w:rPr>
          <w:rFonts w:ascii="Calibri" w:hAnsi="Calibri" w:cs="Calibri"/>
          <w:sz w:val="30"/>
          <w:szCs w:val="30"/>
        </w:rPr>
        <w:t xml:space="preserve">  </w:t>
      </w:r>
      <w:r w:rsidRPr="00DD61F2">
        <w:rPr>
          <w:rFonts w:ascii="Calibri" w:hAnsi="Calibri" w:cs="Calibri"/>
          <w:sz w:val="30"/>
          <w:szCs w:val="30"/>
        </w:rPr>
        <w:t xml:space="preserve">Sister of Aline, Sedonia Spencer, Elvenia Rodrigue, Janie Sutherland, </w:t>
      </w:r>
      <w:proofErr w:type="spellStart"/>
      <w:r w:rsidRPr="00DD61F2">
        <w:rPr>
          <w:rFonts w:ascii="Calibri" w:hAnsi="Calibri" w:cs="Calibri"/>
          <w:sz w:val="30"/>
          <w:szCs w:val="30"/>
        </w:rPr>
        <w:t>Pheldine</w:t>
      </w:r>
      <w:proofErr w:type="spellEnd"/>
      <w:r w:rsidRPr="00DD61F2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Pr="00DD61F2">
        <w:rPr>
          <w:rFonts w:ascii="Calibri" w:hAnsi="Calibri" w:cs="Calibri"/>
          <w:sz w:val="30"/>
          <w:szCs w:val="30"/>
        </w:rPr>
        <w:t>Monconduit</w:t>
      </w:r>
      <w:proofErr w:type="spellEnd"/>
      <w:r w:rsidRPr="00DD61F2">
        <w:rPr>
          <w:rFonts w:ascii="Calibri" w:hAnsi="Calibri" w:cs="Calibri"/>
          <w:sz w:val="30"/>
          <w:szCs w:val="30"/>
        </w:rPr>
        <w:t xml:space="preserve"> and Lionel Spencer.</w:t>
      </w:r>
      <w:r>
        <w:rPr>
          <w:rFonts w:ascii="Calibri" w:hAnsi="Calibri" w:cs="Calibri"/>
          <w:sz w:val="30"/>
          <w:szCs w:val="30"/>
        </w:rPr>
        <w:t xml:space="preserve">  </w:t>
      </w:r>
      <w:r w:rsidRPr="00DD61F2">
        <w:rPr>
          <w:rFonts w:ascii="Calibri" w:hAnsi="Calibri" w:cs="Calibri"/>
          <w:sz w:val="30"/>
          <w:szCs w:val="30"/>
        </w:rPr>
        <w:t xml:space="preserve">Survived by 25 grandchildren, 47 great, 10 great </w:t>
      </w:r>
      <w:proofErr w:type="spellStart"/>
      <w:r w:rsidRPr="00DD61F2">
        <w:rPr>
          <w:rFonts w:ascii="Calibri" w:hAnsi="Calibri" w:cs="Calibri"/>
          <w:sz w:val="30"/>
          <w:szCs w:val="30"/>
        </w:rPr>
        <w:t>great</w:t>
      </w:r>
      <w:proofErr w:type="spellEnd"/>
      <w:r w:rsidRPr="00DD61F2">
        <w:rPr>
          <w:rFonts w:ascii="Calibri" w:hAnsi="Calibri" w:cs="Calibri"/>
          <w:sz w:val="30"/>
          <w:szCs w:val="30"/>
        </w:rPr>
        <w:t xml:space="preserve"> grandchildren.</w:t>
      </w:r>
      <w:r>
        <w:rPr>
          <w:rFonts w:ascii="Calibri" w:hAnsi="Calibri" w:cs="Calibri"/>
          <w:sz w:val="30"/>
          <w:szCs w:val="30"/>
        </w:rPr>
        <w:t xml:space="preserve">  </w:t>
      </w:r>
      <w:r w:rsidRPr="00DD61F2">
        <w:rPr>
          <w:rFonts w:ascii="Calibri" w:hAnsi="Calibri" w:cs="Calibri"/>
          <w:sz w:val="30"/>
          <w:szCs w:val="30"/>
        </w:rPr>
        <w:t>A native and resident of St. James, LA. Age 89 years.</w:t>
      </w:r>
    </w:p>
    <w:p w14:paraId="6AF18B52" w14:textId="6782AB2A" w:rsidR="00DD61F2" w:rsidRPr="00DD61F2" w:rsidRDefault="00DD61F2" w:rsidP="00066EA9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DD61F2">
        <w:rPr>
          <w:rFonts w:ascii="Calibri" w:hAnsi="Calibri" w:cs="Calibri"/>
          <w:sz w:val="30"/>
          <w:szCs w:val="30"/>
        </w:rPr>
        <w:t>Mass of Christian burial Saturday, April 22, 2006, 11:00 a.m. St. James Catholic Church, St. James, LA. Interment in the church cemetery. Visitation at the church after 9:00 a.m.</w:t>
      </w:r>
    </w:p>
    <w:p w14:paraId="4F7AC9D1" w14:textId="77777777" w:rsidR="00DD61F2" w:rsidRPr="00DD61F2" w:rsidRDefault="00DD61F2" w:rsidP="00066EA9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01E107B0" w14:textId="77777777" w:rsidR="00DD61F2" w:rsidRDefault="00DD61F2" w:rsidP="00066EA9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DD61F2">
        <w:rPr>
          <w:rFonts w:ascii="Calibri" w:hAnsi="Calibri" w:cs="Calibri"/>
          <w:sz w:val="30"/>
          <w:szCs w:val="30"/>
        </w:rPr>
        <w:t xml:space="preserve">Times Picayune, </w:t>
      </w:r>
      <w:r>
        <w:rPr>
          <w:rFonts w:ascii="Calibri" w:hAnsi="Calibri" w:cs="Calibri"/>
          <w:sz w:val="30"/>
          <w:szCs w:val="30"/>
        </w:rPr>
        <w:t>New Orleans, Louisiana</w:t>
      </w:r>
    </w:p>
    <w:p w14:paraId="349D28AC" w14:textId="4D58124D" w:rsidR="00DD61F2" w:rsidRPr="00DD61F2" w:rsidRDefault="00DD61F2" w:rsidP="00066EA9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April </w:t>
      </w:r>
      <w:r w:rsidRPr="00DD61F2">
        <w:rPr>
          <w:rFonts w:ascii="Calibri" w:hAnsi="Calibri" w:cs="Calibri"/>
          <w:sz w:val="30"/>
          <w:szCs w:val="30"/>
        </w:rPr>
        <w:t>20</w:t>
      </w:r>
      <w:r>
        <w:rPr>
          <w:rFonts w:ascii="Calibri" w:hAnsi="Calibri" w:cs="Calibri"/>
          <w:sz w:val="30"/>
          <w:szCs w:val="30"/>
        </w:rPr>
        <w:t xml:space="preserve">, </w:t>
      </w:r>
      <w:r w:rsidRPr="00DD61F2">
        <w:rPr>
          <w:rFonts w:ascii="Calibri" w:hAnsi="Calibri" w:cs="Calibri"/>
          <w:sz w:val="30"/>
          <w:szCs w:val="30"/>
        </w:rPr>
        <w:t>2006</w:t>
      </w:r>
    </w:p>
    <w:p w14:paraId="3D0365FA" w14:textId="6D2C60CE" w:rsidR="00775AF1" w:rsidRPr="00633B69" w:rsidRDefault="00775AF1" w:rsidP="00DD61F2">
      <w:pPr>
        <w:spacing w:after="0" w:line="240" w:lineRule="auto"/>
      </w:pPr>
    </w:p>
    <w:sectPr w:rsidR="00775AF1" w:rsidRPr="00633B69" w:rsidSect="00066EA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ED"/>
    <w:rsid w:val="00066EA9"/>
    <w:rsid w:val="00122933"/>
    <w:rsid w:val="00222E35"/>
    <w:rsid w:val="002F70E7"/>
    <w:rsid w:val="002F757E"/>
    <w:rsid w:val="0032514B"/>
    <w:rsid w:val="003B41F9"/>
    <w:rsid w:val="004D4C62"/>
    <w:rsid w:val="005038D8"/>
    <w:rsid w:val="00514136"/>
    <w:rsid w:val="005649AC"/>
    <w:rsid w:val="00633B69"/>
    <w:rsid w:val="00657919"/>
    <w:rsid w:val="00676BB7"/>
    <w:rsid w:val="00775AF1"/>
    <w:rsid w:val="007A151B"/>
    <w:rsid w:val="00962A13"/>
    <w:rsid w:val="00AD68ED"/>
    <w:rsid w:val="00B8156C"/>
    <w:rsid w:val="00C6775F"/>
    <w:rsid w:val="00DD4921"/>
    <w:rsid w:val="00DD61F2"/>
    <w:rsid w:val="00DD6DA9"/>
    <w:rsid w:val="00E248B0"/>
    <w:rsid w:val="00E73BD0"/>
    <w:rsid w:val="00F846C5"/>
    <w:rsid w:val="00F9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D0CF"/>
  <w15:chartTrackingRefBased/>
  <w15:docId w15:val="{4DCED7E8-7DD6-4F4D-90E7-F072428D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8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8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8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8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8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77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377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792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42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104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013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7892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118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805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131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5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6902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810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477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90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591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63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32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210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2025-01-28T16:33:00Z</dcterms:created>
  <dcterms:modified xsi:type="dcterms:W3CDTF">2025-01-28T16:33:00Z</dcterms:modified>
</cp:coreProperties>
</file>