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361C1240" w:rsidR="00AD68ED" w:rsidRPr="00C6775F" w:rsidRDefault="006B41E8" w:rsidP="00066EA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Herman Joseph Hymel</w:t>
      </w:r>
    </w:p>
    <w:p w14:paraId="17191E58" w14:textId="4C0D251B" w:rsidR="00AD68ED" w:rsidRDefault="006B41E8" w:rsidP="00066EA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29, 1942 – November 28, 2014</w:t>
      </w:r>
    </w:p>
    <w:p w14:paraId="7CAB4319" w14:textId="77777777" w:rsidR="00DD4921" w:rsidRPr="003B41F9" w:rsidRDefault="00DD4921" w:rsidP="00066EA9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Default="007A151B" w:rsidP="00066EA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7B7095FE">
            <wp:extent cx="1745367" cy="1564245"/>
            <wp:effectExtent l="0" t="0" r="7620" b="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1819225" cy="1630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Default="00E73BD0" w:rsidP="00066EA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1B225CDD" w14:textId="77777777" w:rsidR="006B41E8" w:rsidRDefault="006B41E8" w:rsidP="006B41E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B41E8">
        <w:rPr>
          <w:rFonts w:ascii="Calibri" w:hAnsi="Calibri" w:cs="Calibri"/>
          <w:sz w:val="30"/>
          <w:szCs w:val="30"/>
        </w:rPr>
        <w:t xml:space="preserve">Herman Joseph Hymel, a native of St. James and resident of Thibodaux Healthcare Center for the past 5 years, passed away Friday, November 28, </w:t>
      </w:r>
      <w:proofErr w:type="gramStart"/>
      <w:r w:rsidRPr="006B41E8">
        <w:rPr>
          <w:rFonts w:ascii="Calibri" w:hAnsi="Calibri" w:cs="Calibri"/>
          <w:sz w:val="30"/>
          <w:szCs w:val="30"/>
        </w:rPr>
        <w:t>2014</w:t>
      </w:r>
      <w:proofErr w:type="gramEnd"/>
      <w:r w:rsidRPr="006B41E8">
        <w:rPr>
          <w:rFonts w:ascii="Calibri" w:hAnsi="Calibri" w:cs="Calibri"/>
          <w:sz w:val="30"/>
          <w:szCs w:val="30"/>
        </w:rPr>
        <w:t xml:space="preserve"> at the age of 72. </w:t>
      </w:r>
    </w:p>
    <w:p w14:paraId="0DF3A210" w14:textId="77777777" w:rsidR="006B41E8" w:rsidRDefault="006B41E8" w:rsidP="006B41E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B41E8">
        <w:rPr>
          <w:rFonts w:ascii="Calibri" w:hAnsi="Calibri" w:cs="Calibri"/>
          <w:sz w:val="30"/>
          <w:szCs w:val="30"/>
        </w:rPr>
        <w:t xml:space="preserve">He was preceded in death by his parents, Jules and Lucella Loup </w:t>
      </w:r>
      <w:proofErr w:type="gramStart"/>
      <w:r w:rsidRPr="006B41E8">
        <w:rPr>
          <w:rFonts w:ascii="Calibri" w:hAnsi="Calibri" w:cs="Calibri"/>
          <w:sz w:val="30"/>
          <w:szCs w:val="30"/>
        </w:rPr>
        <w:t>Hymel;</w:t>
      </w:r>
      <w:proofErr w:type="gramEnd"/>
      <w:r w:rsidRPr="006B41E8">
        <w:rPr>
          <w:rFonts w:ascii="Calibri" w:hAnsi="Calibri" w:cs="Calibri"/>
          <w:sz w:val="30"/>
          <w:szCs w:val="30"/>
        </w:rPr>
        <w:t xml:space="preserve"> brothers, Kelsey P. Hymel and Warren P. Hymel. </w:t>
      </w:r>
    </w:p>
    <w:p w14:paraId="07DB62DB" w14:textId="77777777" w:rsidR="006B41E8" w:rsidRDefault="006B41E8" w:rsidP="006B41E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B41E8">
        <w:rPr>
          <w:rFonts w:ascii="Calibri" w:hAnsi="Calibri" w:cs="Calibri"/>
          <w:sz w:val="30"/>
          <w:szCs w:val="30"/>
        </w:rPr>
        <w:t xml:space="preserve">He is survived by his brother and sister-in-law, Eddie J. and Grace Hymel; sisters and brothers-in-law, Audrey H. and Jimmie Becnel, Carlyn H. and A.J. Kliebert, Sylvia H. and Jack Bourgeois, Janet H. and Carroll Ponson, and Jane H. Rivere; sisters-in-law, Teen Hymel and Janice Hymel. </w:t>
      </w:r>
    </w:p>
    <w:p w14:paraId="56A06893" w14:textId="77777777" w:rsidR="006B41E8" w:rsidRDefault="006B41E8" w:rsidP="006B41E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B41E8">
        <w:rPr>
          <w:rFonts w:ascii="Calibri" w:hAnsi="Calibri" w:cs="Calibri"/>
          <w:sz w:val="30"/>
          <w:szCs w:val="30"/>
        </w:rPr>
        <w:t xml:space="preserve">He </w:t>
      </w:r>
      <w:proofErr w:type="gramStart"/>
      <w:r w:rsidRPr="006B41E8">
        <w:rPr>
          <w:rFonts w:ascii="Calibri" w:hAnsi="Calibri" w:cs="Calibri"/>
          <w:sz w:val="30"/>
          <w:szCs w:val="30"/>
        </w:rPr>
        <w:t>was retired</w:t>
      </w:r>
      <w:proofErr w:type="gramEnd"/>
      <w:r w:rsidRPr="006B41E8">
        <w:rPr>
          <w:rFonts w:ascii="Calibri" w:hAnsi="Calibri" w:cs="Calibri"/>
          <w:sz w:val="30"/>
          <w:szCs w:val="30"/>
        </w:rPr>
        <w:t xml:space="preserve"> from </w:t>
      </w:r>
      <w:proofErr w:type="spellStart"/>
      <w:r w:rsidRPr="006B41E8">
        <w:rPr>
          <w:rFonts w:ascii="Calibri" w:hAnsi="Calibri" w:cs="Calibri"/>
          <w:sz w:val="30"/>
          <w:szCs w:val="30"/>
        </w:rPr>
        <w:t>Graugnard</w:t>
      </w:r>
      <w:proofErr w:type="spellEnd"/>
      <w:r w:rsidRPr="006B41E8">
        <w:rPr>
          <w:rFonts w:ascii="Calibri" w:hAnsi="Calibri" w:cs="Calibri"/>
          <w:sz w:val="30"/>
          <w:szCs w:val="30"/>
        </w:rPr>
        <w:t xml:space="preserve"> Farms after working for them for 40 years. When he was in good health he enjoyed St. James High sporting events, camp suppers, and the Senior Citizen's activities. </w:t>
      </w:r>
    </w:p>
    <w:p w14:paraId="72880D28" w14:textId="77777777" w:rsidR="006B41E8" w:rsidRDefault="006B41E8" w:rsidP="006B41E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B41E8">
        <w:rPr>
          <w:rFonts w:ascii="Calibri" w:hAnsi="Calibri" w:cs="Calibri"/>
          <w:sz w:val="30"/>
          <w:szCs w:val="30"/>
        </w:rPr>
        <w:t xml:space="preserve">Visitation will be held at St. James Catholic Church in St. James, Tuesday, December 2, </w:t>
      </w:r>
      <w:proofErr w:type="gramStart"/>
      <w:r w:rsidRPr="006B41E8">
        <w:rPr>
          <w:rFonts w:ascii="Calibri" w:hAnsi="Calibri" w:cs="Calibri"/>
          <w:sz w:val="30"/>
          <w:szCs w:val="30"/>
        </w:rPr>
        <w:t>2014</w:t>
      </w:r>
      <w:proofErr w:type="gramEnd"/>
      <w:r w:rsidRPr="006B41E8">
        <w:rPr>
          <w:rFonts w:ascii="Calibri" w:hAnsi="Calibri" w:cs="Calibri"/>
          <w:sz w:val="30"/>
          <w:szCs w:val="30"/>
        </w:rPr>
        <w:t xml:space="preserve"> from 9:00 a.m. until a Mass of Christian Burial at 11:00 a.m. with Rev. Chris Decker, celebrant. Entombment will be in the mausoleum in the church cemetery. In lieu of flowers, </w:t>
      </w:r>
      <w:proofErr w:type="gramStart"/>
      <w:r w:rsidRPr="006B41E8">
        <w:rPr>
          <w:rFonts w:ascii="Calibri" w:hAnsi="Calibri" w:cs="Calibri"/>
          <w:sz w:val="30"/>
          <w:szCs w:val="30"/>
        </w:rPr>
        <w:t>masses</w:t>
      </w:r>
      <w:proofErr w:type="gramEnd"/>
      <w:r w:rsidRPr="006B41E8">
        <w:rPr>
          <w:rFonts w:ascii="Calibri" w:hAnsi="Calibri" w:cs="Calibri"/>
          <w:sz w:val="30"/>
          <w:szCs w:val="30"/>
        </w:rPr>
        <w:t xml:space="preserve"> are preferred.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643DADAB" w14:textId="2FD82C5E" w:rsidR="006B41E8" w:rsidRDefault="006B41E8" w:rsidP="006B41E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B41E8">
        <w:rPr>
          <w:rFonts w:ascii="Calibri" w:hAnsi="Calibri" w:cs="Calibri"/>
          <w:sz w:val="30"/>
          <w:szCs w:val="30"/>
        </w:rPr>
        <w:t xml:space="preserve">The family would like to extend their sincere gratitude to Thibodaux Healthcare Center. </w:t>
      </w:r>
    </w:p>
    <w:p w14:paraId="0104D97D" w14:textId="77777777" w:rsidR="006B41E8" w:rsidRDefault="006B41E8" w:rsidP="006B41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C61B019" w14:textId="77777777" w:rsidR="006B41E8" w:rsidRDefault="006B41E8" w:rsidP="006B41E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B41E8">
        <w:rPr>
          <w:rFonts w:ascii="Calibri" w:hAnsi="Calibri" w:cs="Calibri"/>
          <w:sz w:val="30"/>
          <w:szCs w:val="30"/>
        </w:rPr>
        <w:t>The Advocate</w:t>
      </w:r>
      <w:r>
        <w:rPr>
          <w:rFonts w:ascii="Calibri" w:hAnsi="Calibri" w:cs="Calibri"/>
          <w:sz w:val="30"/>
          <w:szCs w:val="30"/>
        </w:rPr>
        <w:t>, Baton Rouge, Louisiana</w:t>
      </w:r>
    </w:p>
    <w:p w14:paraId="4EF756C3" w14:textId="7A2A6D45" w:rsidR="006B41E8" w:rsidRPr="006B41E8" w:rsidRDefault="006B41E8" w:rsidP="006B41E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B41E8">
        <w:rPr>
          <w:rFonts w:ascii="Calibri" w:hAnsi="Calibri" w:cs="Calibri"/>
          <w:sz w:val="30"/>
          <w:szCs w:val="30"/>
        </w:rPr>
        <w:t>Nov. 30 to Dec. 1, 2014</w:t>
      </w:r>
    </w:p>
    <w:p w14:paraId="0AC26545" w14:textId="3689CC55" w:rsidR="0010284F" w:rsidRPr="0010284F" w:rsidRDefault="0010284F" w:rsidP="006B41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10284F" w:rsidRPr="0010284F" w:rsidSect="00C03DF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10284F"/>
    <w:rsid w:val="00122933"/>
    <w:rsid w:val="00222E35"/>
    <w:rsid w:val="002F70E7"/>
    <w:rsid w:val="002F757E"/>
    <w:rsid w:val="0032514B"/>
    <w:rsid w:val="003B41F9"/>
    <w:rsid w:val="004D4C62"/>
    <w:rsid w:val="005038D8"/>
    <w:rsid w:val="00514136"/>
    <w:rsid w:val="005649AC"/>
    <w:rsid w:val="00597965"/>
    <w:rsid w:val="00633B69"/>
    <w:rsid w:val="00657919"/>
    <w:rsid w:val="00676BB7"/>
    <w:rsid w:val="006B41E8"/>
    <w:rsid w:val="007344CA"/>
    <w:rsid w:val="00775AF1"/>
    <w:rsid w:val="007A151B"/>
    <w:rsid w:val="00962A13"/>
    <w:rsid w:val="00AD68ED"/>
    <w:rsid w:val="00B8156C"/>
    <w:rsid w:val="00C03DFA"/>
    <w:rsid w:val="00C6775F"/>
    <w:rsid w:val="00DD4921"/>
    <w:rsid w:val="00DD61F2"/>
    <w:rsid w:val="00DD6DA9"/>
    <w:rsid w:val="00E248B0"/>
    <w:rsid w:val="00E73BD0"/>
    <w:rsid w:val="00F846C5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2025-01-28T17:38:00Z</dcterms:created>
  <dcterms:modified xsi:type="dcterms:W3CDTF">2025-01-28T17:38:00Z</dcterms:modified>
</cp:coreProperties>
</file>