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22B6EE96" w:rsidR="00AD68ED" w:rsidRPr="00AF03AB" w:rsidRDefault="00EB094A" w:rsidP="00EB094A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Bertell</w:t>
      </w:r>
      <w:r w:rsidR="008D62E5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Stoney Moll Sr.</w:t>
      </w:r>
    </w:p>
    <w:p w14:paraId="17191E58" w14:textId="25A63E94" w:rsidR="00AD68ED" w:rsidRPr="00AF03AB" w:rsidRDefault="00EB094A" w:rsidP="00EB094A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14, 1942 – July 19, 2016</w:t>
      </w:r>
    </w:p>
    <w:p w14:paraId="7CAB4319" w14:textId="77777777" w:rsidR="00DD4921" w:rsidRPr="00AF03AB" w:rsidRDefault="00DD4921" w:rsidP="00EB094A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Pr="00AF03AB" w:rsidRDefault="007A151B" w:rsidP="00EB094A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AF03A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36A47AA7">
            <wp:extent cx="2775729" cy="2487684"/>
            <wp:effectExtent l="0" t="0" r="5715" b="8255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3021602" cy="2708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EB094A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62E96BE5" w14:textId="77777777" w:rsidR="00EB094A" w:rsidRDefault="00EB094A" w:rsidP="00EB094A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EB094A">
        <w:rPr>
          <w:rFonts w:ascii="Calibri" w:hAnsi="Calibri" w:cs="Calibri"/>
          <w:sz w:val="30"/>
          <w:szCs w:val="30"/>
        </w:rPr>
        <w:t xml:space="preserve">Bertell "Tony" Moll Sr. entered eternal life on Tuesday July 19, 2016. He was the devoted father of </w:t>
      </w:r>
      <w:proofErr w:type="spellStart"/>
      <w:r w:rsidRPr="00EB094A">
        <w:rPr>
          <w:rFonts w:ascii="Calibri" w:hAnsi="Calibri" w:cs="Calibri"/>
          <w:sz w:val="30"/>
          <w:szCs w:val="30"/>
        </w:rPr>
        <w:t>Dederie</w:t>
      </w:r>
      <w:proofErr w:type="spellEnd"/>
      <w:r w:rsidRPr="00EB094A">
        <w:rPr>
          <w:rFonts w:ascii="Calibri" w:hAnsi="Calibri" w:cs="Calibri"/>
          <w:sz w:val="30"/>
          <w:szCs w:val="30"/>
        </w:rPr>
        <w:t xml:space="preserve">, Monica, Bertell Jr., and Jarvis Sr. (Shawna) Moll of St. James, La. </w:t>
      </w:r>
    </w:p>
    <w:p w14:paraId="4E216337" w14:textId="77777777" w:rsidR="00EB094A" w:rsidRDefault="00EB094A" w:rsidP="00EB094A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6711B97" w14:textId="2FDD0BFB" w:rsidR="00EB094A" w:rsidRDefault="00EB094A" w:rsidP="00EB094A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EB094A">
        <w:rPr>
          <w:rFonts w:ascii="Calibri" w:hAnsi="Calibri" w:cs="Calibri"/>
          <w:sz w:val="30"/>
          <w:szCs w:val="30"/>
        </w:rPr>
        <w:t xml:space="preserve">A Memorial Mass will be held on Wednesday July 27, </w:t>
      </w:r>
      <w:proofErr w:type="gramStart"/>
      <w:r w:rsidRPr="00EB094A">
        <w:rPr>
          <w:rFonts w:ascii="Calibri" w:hAnsi="Calibri" w:cs="Calibri"/>
          <w:sz w:val="30"/>
          <w:szCs w:val="30"/>
        </w:rPr>
        <w:t>2016</w:t>
      </w:r>
      <w:proofErr w:type="gramEnd"/>
      <w:r w:rsidRPr="00EB094A">
        <w:rPr>
          <w:rFonts w:ascii="Calibri" w:hAnsi="Calibri" w:cs="Calibri"/>
          <w:sz w:val="30"/>
          <w:szCs w:val="30"/>
        </w:rPr>
        <w:t xml:space="preserve"> for 11:00A.M. at St. James Catholic Church, 6618 Hwy 18 St. James, La. Rosary begins at 9:30 A.M. visitation for 10:00 A.M. Entombment St. James Catholic Church Mausoleum. </w:t>
      </w:r>
    </w:p>
    <w:p w14:paraId="345B09F6" w14:textId="77777777" w:rsidR="00EB094A" w:rsidRDefault="00EB094A" w:rsidP="00EB094A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6B85E5CC" w14:textId="45162413" w:rsidR="003043B4" w:rsidRDefault="00EB094A" w:rsidP="00EB094A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EB094A">
        <w:rPr>
          <w:rFonts w:ascii="Calibri" w:hAnsi="Calibri" w:cs="Calibri"/>
          <w:sz w:val="30"/>
          <w:szCs w:val="30"/>
        </w:rPr>
        <w:t>Treasures of Life - Center for Life Funeral</w:t>
      </w:r>
      <w:r>
        <w:rPr>
          <w:rFonts w:ascii="Calibri" w:hAnsi="Calibri" w:cs="Calibri"/>
          <w:sz w:val="30"/>
          <w:szCs w:val="30"/>
        </w:rPr>
        <w:t xml:space="preserve">, </w:t>
      </w:r>
      <w:r w:rsidRPr="00EB094A">
        <w:rPr>
          <w:rFonts w:ascii="Calibri" w:hAnsi="Calibri" w:cs="Calibri"/>
          <w:sz w:val="30"/>
          <w:szCs w:val="30"/>
        </w:rPr>
        <w:t>Gramercy</w:t>
      </w:r>
      <w:r>
        <w:rPr>
          <w:rFonts w:ascii="Calibri" w:hAnsi="Calibri" w:cs="Calibri"/>
          <w:sz w:val="30"/>
          <w:szCs w:val="30"/>
        </w:rPr>
        <w:t xml:space="preserve">, </w:t>
      </w:r>
      <w:r w:rsidRPr="00EB094A">
        <w:rPr>
          <w:rFonts w:ascii="Calibri" w:hAnsi="Calibri" w:cs="Calibri"/>
          <w:sz w:val="30"/>
          <w:szCs w:val="30"/>
        </w:rPr>
        <w:t>L</w:t>
      </w:r>
      <w:r>
        <w:rPr>
          <w:rFonts w:ascii="Calibri" w:hAnsi="Calibri" w:cs="Calibri"/>
          <w:sz w:val="30"/>
          <w:szCs w:val="30"/>
        </w:rPr>
        <w:t>ouisiana</w:t>
      </w:r>
    </w:p>
    <w:sectPr w:rsidR="003043B4" w:rsidSect="00EB094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073CDD"/>
    <w:rsid w:val="000C2E85"/>
    <w:rsid w:val="0010284F"/>
    <w:rsid w:val="00122933"/>
    <w:rsid w:val="00133247"/>
    <w:rsid w:val="001955F7"/>
    <w:rsid w:val="00222E35"/>
    <w:rsid w:val="00284675"/>
    <w:rsid w:val="002F70E7"/>
    <w:rsid w:val="002F757E"/>
    <w:rsid w:val="003043B4"/>
    <w:rsid w:val="0032514B"/>
    <w:rsid w:val="00360C3D"/>
    <w:rsid w:val="003B41F9"/>
    <w:rsid w:val="00431684"/>
    <w:rsid w:val="004B7D16"/>
    <w:rsid w:val="004D4C62"/>
    <w:rsid w:val="005038D8"/>
    <w:rsid w:val="00514136"/>
    <w:rsid w:val="00520419"/>
    <w:rsid w:val="00556C17"/>
    <w:rsid w:val="005649AC"/>
    <w:rsid w:val="00597965"/>
    <w:rsid w:val="005D0F8F"/>
    <w:rsid w:val="005E4A42"/>
    <w:rsid w:val="00633B69"/>
    <w:rsid w:val="006456F9"/>
    <w:rsid w:val="00657919"/>
    <w:rsid w:val="00676BB7"/>
    <w:rsid w:val="006B41E8"/>
    <w:rsid w:val="006C2A58"/>
    <w:rsid w:val="006C69DE"/>
    <w:rsid w:val="007249DE"/>
    <w:rsid w:val="007344CA"/>
    <w:rsid w:val="00775AF1"/>
    <w:rsid w:val="00776921"/>
    <w:rsid w:val="007A151B"/>
    <w:rsid w:val="007E5AA2"/>
    <w:rsid w:val="007F4132"/>
    <w:rsid w:val="00823557"/>
    <w:rsid w:val="008D62E5"/>
    <w:rsid w:val="00962A13"/>
    <w:rsid w:val="009E3A8B"/>
    <w:rsid w:val="00A70ECA"/>
    <w:rsid w:val="00AB0628"/>
    <w:rsid w:val="00AD68ED"/>
    <w:rsid w:val="00AF03AB"/>
    <w:rsid w:val="00B16662"/>
    <w:rsid w:val="00B716E1"/>
    <w:rsid w:val="00B8156C"/>
    <w:rsid w:val="00BB2D25"/>
    <w:rsid w:val="00C03DFA"/>
    <w:rsid w:val="00C47CC7"/>
    <w:rsid w:val="00C6775F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2025-01-29T00:30:00Z</dcterms:created>
  <dcterms:modified xsi:type="dcterms:W3CDTF">2025-01-29T00:30:00Z</dcterms:modified>
</cp:coreProperties>
</file>