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4EB4FD6B" w:rsidR="00AD68ED" w:rsidRPr="00AF03AB" w:rsidRDefault="001C430B" w:rsidP="001C430B">
      <w:pPr>
        <w:spacing w:after="0" w:line="240" w:lineRule="auto"/>
        <w:jc w:val="center"/>
        <w:rPr>
          <w:rFonts w:ascii="Calibri" w:hAnsi="Calibri" w:cs="Calibri"/>
          <w:sz w:val="40"/>
          <w:szCs w:val="40"/>
        </w:rPr>
      </w:pPr>
      <w:r>
        <w:rPr>
          <w:rFonts w:ascii="Calibri" w:hAnsi="Calibri" w:cs="Calibri"/>
          <w:sz w:val="40"/>
          <w:szCs w:val="40"/>
        </w:rPr>
        <w:t>Jane (Hymel) Rivere</w:t>
      </w:r>
    </w:p>
    <w:p w14:paraId="17191E58" w14:textId="5D75E4F4" w:rsidR="00AD68ED" w:rsidRPr="00AF03AB" w:rsidRDefault="001C430B" w:rsidP="001C430B">
      <w:pPr>
        <w:spacing w:after="0" w:line="240" w:lineRule="auto"/>
        <w:jc w:val="center"/>
        <w:rPr>
          <w:rFonts w:ascii="Calibri" w:hAnsi="Calibri" w:cs="Calibri"/>
          <w:sz w:val="40"/>
          <w:szCs w:val="40"/>
        </w:rPr>
      </w:pPr>
      <w:r>
        <w:rPr>
          <w:rFonts w:ascii="Calibri" w:hAnsi="Calibri" w:cs="Calibri"/>
          <w:sz w:val="40"/>
          <w:szCs w:val="40"/>
        </w:rPr>
        <w:t>December 4, 1940 – May 17, 2023</w:t>
      </w:r>
    </w:p>
    <w:p w14:paraId="7CAB4319" w14:textId="77777777" w:rsidR="00DD4921" w:rsidRPr="00AF03AB" w:rsidRDefault="00DD4921" w:rsidP="001C430B">
      <w:pPr>
        <w:spacing w:after="0" w:line="240" w:lineRule="auto"/>
        <w:jc w:val="center"/>
        <w:rPr>
          <w:rFonts w:ascii="Calibri" w:hAnsi="Calibri" w:cs="Calibri"/>
        </w:rPr>
      </w:pPr>
    </w:p>
    <w:p w14:paraId="6EA28D9E" w14:textId="57D9165B" w:rsidR="00AD68ED" w:rsidRPr="00AF03AB" w:rsidRDefault="001C430B" w:rsidP="001C430B">
      <w:pPr>
        <w:spacing w:after="0" w:line="240" w:lineRule="auto"/>
        <w:jc w:val="center"/>
        <w:rPr>
          <w:rFonts w:ascii="Calibri" w:hAnsi="Calibri" w:cs="Calibri"/>
          <w:sz w:val="30"/>
          <w:szCs w:val="30"/>
        </w:rPr>
      </w:pPr>
      <w:r>
        <w:rPr>
          <w:noProof/>
        </w:rPr>
        <w:drawing>
          <wp:inline distT="0" distB="0" distL="0" distR="0" wp14:anchorId="7B22AA02" wp14:editId="718BE22B">
            <wp:extent cx="4065845" cy="1714500"/>
            <wp:effectExtent l="0" t="0" r="0" b="0"/>
            <wp:docPr id="1037894549" name="Picture 10" descr="A close-up of a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94549" name="Picture 10" descr="A close-up of a stone&#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2372"/>
                    <a:stretch/>
                  </pic:blipFill>
                  <pic:spPr bwMode="auto">
                    <a:xfrm>
                      <a:off x="0" y="0"/>
                      <a:ext cx="4090269" cy="1724799"/>
                    </a:xfrm>
                    <a:prstGeom prst="rect">
                      <a:avLst/>
                    </a:prstGeom>
                    <a:noFill/>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4AF9F07E" w14:textId="77777777" w:rsidR="001C430B" w:rsidRDefault="001C430B" w:rsidP="001C430B">
      <w:pPr>
        <w:spacing w:after="0" w:line="240" w:lineRule="auto"/>
        <w:rPr>
          <w:rFonts w:ascii="Calibri" w:hAnsi="Calibri" w:cs="Calibri"/>
          <w:sz w:val="30"/>
          <w:szCs w:val="30"/>
        </w:rPr>
      </w:pPr>
    </w:p>
    <w:p w14:paraId="48CB66EC" w14:textId="4272D8F4" w:rsidR="001C430B" w:rsidRDefault="001C430B" w:rsidP="001C430B">
      <w:pPr>
        <w:spacing w:after="0" w:line="240" w:lineRule="auto"/>
        <w:rPr>
          <w:rFonts w:ascii="Calibri" w:hAnsi="Calibri" w:cs="Calibri"/>
          <w:sz w:val="30"/>
          <w:szCs w:val="30"/>
        </w:rPr>
      </w:pPr>
      <w:r>
        <w:rPr>
          <w:rFonts w:ascii="Calibri" w:hAnsi="Calibri" w:cs="Calibri"/>
          <w:sz w:val="30"/>
          <w:szCs w:val="30"/>
        </w:rPr>
        <w:t xml:space="preserve">   </w:t>
      </w:r>
      <w:r w:rsidRPr="001C430B">
        <w:rPr>
          <w:rFonts w:ascii="Calibri" w:hAnsi="Calibri" w:cs="Calibri"/>
          <w:sz w:val="30"/>
          <w:szCs w:val="30"/>
        </w:rPr>
        <w:t xml:space="preserve">Jane “Lupie” Hymel Rivere, 82, a Native of St. James and resident Baton Rouge, Louisiana passed away on May 17, 2023. She is survived by her daughter, Denise Rivere, and son Autry Rivere, Jr. sisters, Carlyn (A.J.) </w:t>
      </w:r>
      <w:proofErr w:type="spellStart"/>
      <w:r w:rsidRPr="001C430B">
        <w:rPr>
          <w:rFonts w:ascii="Calibri" w:hAnsi="Calibri" w:cs="Calibri"/>
          <w:sz w:val="30"/>
          <w:szCs w:val="30"/>
        </w:rPr>
        <w:t>Kleibert</w:t>
      </w:r>
      <w:proofErr w:type="spellEnd"/>
      <w:r w:rsidRPr="001C430B">
        <w:rPr>
          <w:rFonts w:ascii="Calibri" w:hAnsi="Calibri" w:cs="Calibri"/>
          <w:sz w:val="30"/>
          <w:szCs w:val="30"/>
        </w:rPr>
        <w:t xml:space="preserve">, Janet Ponson, Sisters in law; Teen Hymel, Grace Hymel, and Janice Hymel, brothers-in-law, Lionel “Jack” Bourgeois Jr. and Jimmy Becnel, grandchildren, Alex (Blake) Franklin, Kyle Franklin, Kelsey Franklin, Elise Rivere, Justin Rivere, and Hillary Rivere, greatgrandchildren; Jack Langley, John Kyle Kirk, Quinn Rivere, Luke Kirk, and Matilda Franklin. </w:t>
      </w:r>
    </w:p>
    <w:p w14:paraId="0079204F" w14:textId="77777777" w:rsidR="001C430B" w:rsidRDefault="001C430B" w:rsidP="001C430B">
      <w:pPr>
        <w:spacing w:after="0" w:line="240" w:lineRule="auto"/>
        <w:rPr>
          <w:rFonts w:ascii="Calibri" w:hAnsi="Calibri" w:cs="Calibri"/>
          <w:sz w:val="30"/>
          <w:szCs w:val="30"/>
        </w:rPr>
      </w:pPr>
      <w:r>
        <w:rPr>
          <w:rFonts w:ascii="Calibri" w:hAnsi="Calibri" w:cs="Calibri"/>
          <w:sz w:val="30"/>
          <w:szCs w:val="30"/>
        </w:rPr>
        <w:t xml:space="preserve">   </w:t>
      </w:r>
      <w:r w:rsidRPr="001C430B">
        <w:rPr>
          <w:rFonts w:ascii="Calibri" w:hAnsi="Calibri" w:cs="Calibri"/>
          <w:sz w:val="30"/>
          <w:szCs w:val="30"/>
        </w:rPr>
        <w:t xml:space="preserve">She was preceded in death by her son, Barry James Rivere; Parents, Jules Hymel and Lucella Loup Hymel, brothers; Kelsey, Eddie, Warren, and Herman “T-boy” Hymel, sisters; Sylvia Bourgeois and Audrey Becnel, and brothers-n-law; Carroll Ponson. </w:t>
      </w:r>
    </w:p>
    <w:p w14:paraId="57C3FA4E" w14:textId="461DDAEE" w:rsidR="00C243C7" w:rsidRDefault="001C430B" w:rsidP="001C430B">
      <w:pPr>
        <w:spacing w:after="0" w:line="240" w:lineRule="auto"/>
        <w:rPr>
          <w:rFonts w:ascii="Calibri" w:hAnsi="Calibri" w:cs="Calibri"/>
          <w:sz w:val="30"/>
          <w:szCs w:val="30"/>
        </w:rPr>
      </w:pPr>
      <w:r>
        <w:rPr>
          <w:rFonts w:ascii="Calibri" w:hAnsi="Calibri" w:cs="Calibri"/>
          <w:sz w:val="30"/>
          <w:szCs w:val="30"/>
        </w:rPr>
        <w:t xml:space="preserve">   </w:t>
      </w:r>
      <w:r w:rsidRPr="001C430B">
        <w:rPr>
          <w:rFonts w:ascii="Calibri" w:hAnsi="Calibri" w:cs="Calibri"/>
          <w:sz w:val="30"/>
          <w:szCs w:val="30"/>
        </w:rPr>
        <w:t xml:space="preserve">Family and friends are invited to attend the Mass of Christian Burial at St. James Catholic Church,6613 LA-18, St James, LA on Wednesday, May 24th, 11:00am. Visitation will be from 9:00 until Funeral mass. </w:t>
      </w:r>
      <w:proofErr w:type="gramStart"/>
      <w:r w:rsidRPr="001C430B">
        <w:rPr>
          <w:rFonts w:ascii="Calibri" w:hAnsi="Calibri" w:cs="Calibri"/>
          <w:sz w:val="30"/>
          <w:szCs w:val="30"/>
        </w:rPr>
        <w:t>Burial</w:t>
      </w:r>
      <w:proofErr w:type="gramEnd"/>
      <w:r w:rsidRPr="001C430B">
        <w:rPr>
          <w:rFonts w:ascii="Calibri" w:hAnsi="Calibri" w:cs="Calibri"/>
          <w:sz w:val="30"/>
          <w:szCs w:val="30"/>
        </w:rPr>
        <w:t xml:space="preserve"> will follow in church cemetery.</w:t>
      </w:r>
    </w:p>
    <w:p w14:paraId="3C228AC5" w14:textId="77777777" w:rsidR="001C430B" w:rsidRDefault="001C430B" w:rsidP="001C430B">
      <w:pPr>
        <w:spacing w:after="0" w:line="240" w:lineRule="auto"/>
        <w:rPr>
          <w:rFonts w:ascii="Calibri" w:hAnsi="Calibri" w:cs="Calibri"/>
          <w:sz w:val="30"/>
          <w:szCs w:val="30"/>
        </w:rPr>
      </w:pPr>
    </w:p>
    <w:p w14:paraId="6FB54ECC" w14:textId="0FB686CE" w:rsidR="001C430B" w:rsidRPr="00420C46" w:rsidRDefault="001C430B" w:rsidP="001C430B">
      <w:pPr>
        <w:spacing w:after="0" w:line="240" w:lineRule="auto"/>
        <w:rPr>
          <w:rFonts w:ascii="Calibri" w:hAnsi="Calibri" w:cs="Calibri"/>
          <w:sz w:val="30"/>
          <w:szCs w:val="30"/>
        </w:rPr>
      </w:pPr>
      <w:r>
        <w:rPr>
          <w:rFonts w:ascii="Calibri" w:hAnsi="Calibri" w:cs="Calibri"/>
          <w:sz w:val="30"/>
          <w:szCs w:val="30"/>
        </w:rPr>
        <w:t>Seale Funeral Service, Denham Springs, Louisiana</w:t>
      </w:r>
    </w:p>
    <w:sectPr w:rsidR="001C430B" w:rsidRPr="00420C46" w:rsidSect="001C430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E5AA2"/>
    <w:rsid w:val="007F4132"/>
    <w:rsid w:val="00823557"/>
    <w:rsid w:val="008D62E5"/>
    <w:rsid w:val="00900D4E"/>
    <w:rsid w:val="00962A13"/>
    <w:rsid w:val="009E3A8B"/>
    <w:rsid w:val="009F3CFB"/>
    <w:rsid w:val="00A50E59"/>
    <w:rsid w:val="00A70ECA"/>
    <w:rsid w:val="00AB0628"/>
    <w:rsid w:val="00AD68ED"/>
    <w:rsid w:val="00AF03AB"/>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2025-01-29T23:40:00Z</dcterms:created>
  <dcterms:modified xsi:type="dcterms:W3CDTF">2025-01-29T23:40:00Z</dcterms:modified>
</cp:coreProperties>
</file>