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A8806" w14:textId="374C005C" w:rsidR="005F23C7" w:rsidRPr="00023068" w:rsidRDefault="005F23C7" w:rsidP="00023068">
      <w:pPr>
        <w:spacing w:after="0" w:line="240" w:lineRule="auto"/>
        <w:jc w:val="center"/>
        <w:rPr>
          <w:rFonts w:ascii="Calibri" w:hAnsi="Calibri" w:cs="Calibri"/>
          <w:sz w:val="40"/>
          <w:szCs w:val="40"/>
        </w:rPr>
      </w:pPr>
      <w:r w:rsidRPr="00023068">
        <w:rPr>
          <w:rFonts w:ascii="Calibri" w:hAnsi="Calibri" w:cs="Calibri"/>
          <w:sz w:val="40"/>
          <w:szCs w:val="40"/>
        </w:rPr>
        <w:t xml:space="preserve">Lydia </w:t>
      </w:r>
      <w:r w:rsidR="00023068" w:rsidRPr="00023068">
        <w:rPr>
          <w:rFonts w:ascii="Calibri" w:hAnsi="Calibri" w:cs="Calibri"/>
          <w:sz w:val="40"/>
          <w:szCs w:val="40"/>
        </w:rPr>
        <w:t>(</w:t>
      </w:r>
      <w:r w:rsidRPr="00023068">
        <w:rPr>
          <w:rFonts w:ascii="Calibri" w:hAnsi="Calibri" w:cs="Calibri"/>
          <w:sz w:val="40"/>
          <w:szCs w:val="40"/>
        </w:rPr>
        <w:t>Roussel</w:t>
      </w:r>
      <w:r w:rsidR="00023068" w:rsidRPr="00023068">
        <w:rPr>
          <w:rFonts w:ascii="Calibri" w:hAnsi="Calibri" w:cs="Calibri"/>
          <w:sz w:val="40"/>
          <w:szCs w:val="40"/>
        </w:rPr>
        <w:t>)</w:t>
      </w:r>
      <w:r w:rsidRPr="00023068">
        <w:rPr>
          <w:rFonts w:ascii="Calibri" w:hAnsi="Calibri" w:cs="Calibri"/>
          <w:sz w:val="40"/>
          <w:szCs w:val="40"/>
        </w:rPr>
        <w:t xml:space="preserve"> Becnel</w:t>
      </w:r>
      <w:r w:rsidR="00023068" w:rsidRPr="00023068">
        <w:rPr>
          <w:rFonts w:ascii="Calibri" w:hAnsi="Calibri" w:cs="Calibri"/>
          <w:sz w:val="40"/>
          <w:szCs w:val="40"/>
        </w:rPr>
        <w:t xml:space="preserve"> -</w:t>
      </w:r>
      <w:r w:rsidRPr="00023068">
        <w:rPr>
          <w:rFonts w:ascii="Calibri" w:hAnsi="Calibri" w:cs="Calibri"/>
          <w:sz w:val="40"/>
          <w:szCs w:val="40"/>
        </w:rPr>
        <w:t xml:space="preserve"> Millet</w:t>
      </w:r>
    </w:p>
    <w:p w14:paraId="0EA137E8" w14:textId="77777777" w:rsidR="005F23C7" w:rsidRPr="00023068" w:rsidRDefault="005F23C7" w:rsidP="00023068">
      <w:pPr>
        <w:spacing w:after="0" w:line="240" w:lineRule="auto"/>
        <w:jc w:val="center"/>
        <w:rPr>
          <w:rFonts w:ascii="Calibri" w:hAnsi="Calibri" w:cs="Calibri"/>
          <w:sz w:val="40"/>
          <w:szCs w:val="40"/>
        </w:rPr>
      </w:pPr>
      <w:r w:rsidRPr="00023068">
        <w:rPr>
          <w:rFonts w:ascii="Calibri" w:hAnsi="Calibri" w:cs="Calibri"/>
          <w:sz w:val="40"/>
          <w:szCs w:val="40"/>
        </w:rPr>
        <w:t>October 4, 1925 - March 29, 2025</w:t>
      </w:r>
    </w:p>
    <w:p w14:paraId="0DBAC912" w14:textId="77777777" w:rsidR="00023068" w:rsidRPr="00023068" w:rsidRDefault="00023068" w:rsidP="00023068">
      <w:pPr>
        <w:spacing w:after="0" w:line="240" w:lineRule="auto"/>
        <w:jc w:val="center"/>
        <w:rPr>
          <w:rFonts w:ascii="Calibri" w:hAnsi="Calibri" w:cs="Calibri"/>
          <w:sz w:val="30"/>
          <w:szCs w:val="30"/>
        </w:rPr>
      </w:pPr>
    </w:p>
    <w:p w14:paraId="5BF8082D" w14:textId="1D45A734" w:rsidR="005F23C7" w:rsidRDefault="00023068" w:rsidP="00023068">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142C2A45" wp14:editId="70FAD129">
            <wp:extent cx="2209800" cy="1657350"/>
            <wp:effectExtent l="0" t="0" r="0" b="0"/>
            <wp:docPr id="651982417" name="Picture 2" descr="A sign in a grassy f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982417" name="Picture 2" descr="A sign in a grassy field&#10;&#10;AI-generated content may be incorrect."/>
                    <pic:cNvPicPr/>
                  </pic:nvPicPr>
                  <pic:blipFill rotWithShape="1">
                    <a:blip r:embed="rId4" cstate="print">
                      <a:extLst>
                        <a:ext uri="{28A0092B-C50C-407E-A947-70E740481C1C}">
                          <a14:useLocalDpi xmlns:a14="http://schemas.microsoft.com/office/drawing/2010/main" val="0"/>
                        </a:ext>
                      </a:extLst>
                    </a:blip>
                    <a:srcRect l="10000" r="19697" b="20909"/>
                    <a:stretch/>
                  </pic:blipFill>
                  <pic:spPr bwMode="auto">
                    <a:xfrm>
                      <a:off x="0" y="0"/>
                      <a:ext cx="2209800" cy="1657350"/>
                    </a:xfrm>
                    <a:prstGeom prst="rect">
                      <a:avLst/>
                    </a:prstGeom>
                    <a:ln>
                      <a:noFill/>
                    </a:ln>
                    <a:extLst>
                      <a:ext uri="{53640926-AAD7-44D8-BBD7-CCE9431645EC}">
                        <a14:shadowObscured xmlns:a14="http://schemas.microsoft.com/office/drawing/2010/main"/>
                      </a:ext>
                    </a:extLst>
                  </pic:spPr>
                </pic:pic>
              </a:graphicData>
            </a:graphic>
          </wp:inline>
        </w:drawing>
      </w:r>
    </w:p>
    <w:p w14:paraId="03E160CF" w14:textId="77777777" w:rsidR="00023068" w:rsidRPr="00023068" w:rsidRDefault="00023068" w:rsidP="00023068">
      <w:pPr>
        <w:spacing w:after="0" w:line="240" w:lineRule="auto"/>
        <w:rPr>
          <w:rFonts w:ascii="Calibri" w:hAnsi="Calibri" w:cs="Calibri"/>
          <w:sz w:val="30"/>
          <w:szCs w:val="30"/>
        </w:rPr>
      </w:pPr>
    </w:p>
    <w:p w14:paraId="73A0F01F" w14:textId="6C7C9A2C" w:rsidR="005F23C7" w:rsidRPr="00023068" w:rsidRDefault="00023068" w:rsidP="00023068">
      <w:pPr>
        <w:spacing w:after="0" w:line="240" w:lineRule="auto"/>
        <w:rPr>
          <w:rFonts w:ascii="Calibri" w:hAnsi="Calibri" w:cs="Calibri"/>
          <w:sz w:val="30"/>
          <w:szCs w:val="30"/>
        </w:rPr>
      </w:pPr>
      <w:r>
        <w:rPr>
          <w:rFonts w:ascii="Calibri" w:hAnsi="Calibri" w:cs="Calibri"/>
          <w:sz w:val="30"/>
          <w:szCs w:val="30"/>
        </w:rPr>
        <w:t xml:space="preserve">   </w:t>
      </w:r>
      <w:r w:rsidR="005F23C7" w:rsidRPr="00023068">
        <w:rPr>
          <w:rFonts w:ascii="Calibri" w:hAnsi="Calibri" w:cs="Calibri"/>
          <w:sz w:val="30"/>
          <w:szCs w:val="30"/>
        </w:rPr>
        <w:t>Lydia Roussel Becnel Millet ("Lollie" to many, "Nanny" to some) was born on October 4, </w:t>
      </w:r>
      <w:proofErr w:type="gramStart"/>
      <w:r w:rsidR="005F23C7" w:rsidRPr="00023068">
        <w:rPr>
          <w:rFonts w:ascii="Calibri" w:hAnsi="Calibri" w:cs="Calibri"/>
          <w:sz w:val="30"/>
          <w:szCs w:val="30"/>
        </w:rPr>
        <w:t>1925</w:t>
      </w:r>
      <w:proofErr w:type="gramEnd"/>
      <w:r w:rsidR="005F23C7" w:rsidRPr="00023068">
        <w:rPr>
          <w:rFonts w:ascii="Calibri" w:hAnsi="Calibri" w:cs="Calibri"/>
          <w:sz w:val="30"/>
          <w:szCs w:val="30"/>
        </w:rPr>
        <w:t xml:space="preserve"> to Olivia Melancon Roussel and Emile Roussel and passed away on March 29, </w:t>
      </w:r>
      <w:proofErr w:type="gramStart"/>
      <w:r w:rsidR="005F23C7" w:rsidRPr="00023068">
        <w:rPr>
          <w:rFonts w:ascii="Calibri" w:hAnsi="Calibri" w:cs="Calibri"/>
          <w:sz w:val="30"/>
          <w:szCs w:val="30"/>
        </w:rPr>
        <w:t>2025</w:t>
      </w:r>
      <w:proofErr w:type="gramEnd"/>
      <w:r w:rsidR="005F23C7" w:rsidRPr="00023068">
        <w:rPr>
          <w:rFonts w:ascii="Calibri" w:hAnsi="Calibri" w:cs="Calibri"/>
          <w:sz w:val="30"/>
          <w:szCs w:val="30"/>
        </w:rPr>
        <w:t xml:space="preserve"> at the age of 99. Besides her parents, she was preceded in death by her first husband Benoit Becnel.</w:t>
      </w:r>
    </w:p>
    <w:p w14:paraId="0028D8D7" w14:textId="6092C479" w:rsidR="005F23C7" w:rsidRPr="00023068" w:rsidRDefault="00023068" w:rsidP="00023068">
      <w:pPr>
        <w:spacing w:after="0" w:line="240" w:lineRule="auto"/>
        <w:rPr>
          <w:rFonts w:ascii="Calibri" w:hAnsi="Calibri" w:cs="Calibri"/>
          <w:sz w:val="30"/>
          <w:szCs w:val="30"/>
        </w:rPr>
      </w:pPr>
      <w:r>
        <w:rPr>
          <w:rFonts w:ascii="Calibri" w:hAnsi="Calibri" w:cs="Calibri"/>
          <w:sz w:val="30"/>
          <w:szCs w:val="30"/>
        </w:rPr>
        <w:t xml:space="preserve">   </w:t>
      </w:r>
      <w:r w:rsidR="005F23C7" w:rsidRPr="00023068">
        <w:rPr>
          <w:rFonts w:ascii="Calibri" w:hAnsi="Calibri" w:cs="Calibri"/>
          <w:sz w:val="30"/>
          <w:szCs w:val="30"/>
        </w:rPr>
        <w:t>Later in 1984 she married widower Daniel Millet, Sr. She adopted Dan's children Cindy Smith, Daniel Jr. (Valerie) and Tommy (Beth) as hers and enjoyed 10 grandchildren and 25 great grandchildren who she nurtured and cared for all their lives. Daniel Millet, Sr. passed away in 2010.</w:t>
      </w:r>
    </w:p>
    <w:p w14:paraId="3A136215" w14:textId="48BA8064" w:rsidR="005F23C7" w:rsidRPr="00023068" w:rsidRDefault="00023068" w:rsidP="00023068">
      <w:pPr>
        <w:spacing w:after="0" w:line="240" w:lineRule="auto"/>
        <w:rPr>
          <w:rFonts w:ascii="Calibri" w:hAnsi="Calibri" w:cs="Calibri"/>
          <w:sz w:val="30"/>
          <w:szCs w:val="30"/>
        </w:rPr>
      </w:pPr>
      <w:r>
        <w:rPr>
          <w:rFonts w:ascii="Calibri" w:hAnsi="Calibri" w:cs="Calibri"/>
          <w:sz w:val="30"/>
          <w:szCs w:val="30"/>
        </w:rPr>
        <w:t xml:space="preserve">   </w:t>
      </w:r>
      <w:r w:rsidR="005F23C7" w:rsidRPr="00023068">
        <w:rPr>
          <w:rFonts w:ascii="Calibri" w:hAnsi="Calibri" w:cs="Calibri"/>
          <w:sz w:val="30"/>
          <w:szCs w:val="30"/>
        </w:rPr>
        <w:t>Also preceding her were her brothers, Hubert, Nelson, Paul and Lee Roussel and her sisters Marian Levy, Inez Luquette, Marguerite Aucoin, Lizette McCann and Bessie Carnaggio.</w:t>
      </w:r>
    </w:p>
    <w:p w14:paraId="14A69F64" w14:textId="495201A1" w:rsidR="005F23C7" w:rsidRPr="00023068" w:rsidRDefault="00023068" w:rsidP="00023068">
      <w:pPr>
        <w:spacing w:after="0" w:line="240" w:lineRule="auto"/>
        <w:rPr>
          <w:rFonts w:ascii="Calibri" w:hAnsi="Calibri" w:cs="Calibri"/>
          <w:sz w:val="30"/>
          <w:szCs w:val="30"/>
        </w:rPr>
      </w:pPr>
      <w:r>
        <w:rPr>
          <w:rFonts w:ascii="Calibri" w:hAnsi="Calibri" w:cs="Calibri"/>
          <w:sz w:val="30"/>
          <w:szCs w:val="30"/>
        </w:rPr>
        <w:t xml:space="preserve">   </w:t>
      </w:r>
      <w:r w:rsidR="005F23C7" w:rsidRPr="00023068">
        <w:rPr>
          <w:rFonts w:ascii="Calibri" w:hAnsi="Calibri" w:cs="Calibri"/>
          <w:sz w:val="30"/>
          <w:szCs w:val="30"/>
        </w:rPr>
        <w:t>Visitation is at Sacred Heart Church in Gramercy on Thursday April 3 from 9am-11 am followed by Mass of Christian Burial at 11am with interment following at St Joseph Mausoleum in Paulina.</w:t>
      </w:r>
    </w:p>
    <w:p w14:paraId="573D866F" w14:textId="52B7DACA" w:rsidR="005F23C7" w:rsidRPr="00023068" w:rsidRDefault="00023068" w:rsidP="00023068">
      <w:pPr>
        <w:spacing w:after="0" w:line="240" w:lineRule="auto"/>
        <w:rPr>
          <w:rFonts w:ascii="Calibri" w:hAnsi="Calibri" w:cs="Calibri"/>
          <w:sz w:val="30"/>
          <w:szCs w:val="30"/>
        </w:rPr>
      </w:pPr>
      <w:r>
        <w:rPr>
          <w:rFonts w:ascii="Calibri" w:hAnsi="Calibri" w:cs="Calibri"/>
          <w:sz w:val="30"/>
          <w:szCs w:val="30"/>
        </w:rPr>
        <w:t xml:space="preserve">   </w:t>
      </w:r>
      <w:r w:rsidR="005F23C7" w:rsidRPr="00023068">
        <w:rPr>
          <w:rFonts w:ascii="Calibri" w:hAnsi="Calibri" w:cs="Calibri"/>
          <w:sz w:val="30"/>
          <w:szCs w:val="30"/>
        </w:rPr>
        <w:t>After her passing, Lydia's family found a note from her. She said, "I wish I could let you know how good it is in heaven." Perhaps she was reminded of a scripture from 1Corinthians 2:9, "But as it is written: Eye has not seen, nor ear heard, nor have entered into the heart of man, the things which God has prepared for those who love Him."</w:t>
      </w:r>
    </w:p>
    <w:p w14:paraId="6E5B389F" w14:textId="31D15759" w:rsidR="005F23C7" w:rsidRDefault="00023068" w:rsidP="00023068">
      <w:pPr>
        <w:spacing w:after="0" w:line="240" w:lineRule="auto"/>
        <w:rPr>
          <w:rFonts w:ascii="Calibri" w:hAnsi="Calibri" w:cs="Calibri"/>
          <w:sz w:val="30"/>
          <w:szCs w:val="30"/>
        </w:rPr>
      </w:pPr>
      <w:r>
        <w:rPr>
          <w:rFonts w:ascii="Calibri" w:hAnsi="Calibri" w:cs="Calibri"/>
          <w:sz w:val="30"/>
          <w:szCs w:val="30"/>
        </w:rPr>
        <w:t xml:space="preserve">   </w:t>
      </w:r>
      <w:r w:rsidR="005F23C7" w:rsidRPr="00023068">
        <w:rPr>
          <w:rFonts w:ascii="Calibri" w:hAnsi="Calibri" w:cs="Calibri"/>
          <w:sz w:val="30"/>
          <w:szCs w:val="30"/>
        </w:rPr>
        <w:t xml:space="preserve">Her family wants to express their appreciation to her nieces Darlene Martinez and Wanda Walker for the loving attention given to </w:t>
      </w:r>
      <w:proofErr w:type="gramStart"/>
      <w:r w:rsidR="005F23C7" w:rsidRPr="00023068">
        <w:rPr>
          <w:rFonts w:ascii="Calibri" w:hAnsi="Calibri" w:cs="Calibri"/>
          <w:sz w:val="30"/>
          <w:szCs w:val="30"/>
        </w:rPr>
        <w:t>Lydia, and</w:t>
      </w:r>
      <w:proofErr w:type="gramEnd"/>
      <w:r w:rsidR="005F23C7" w:rsidRPr="00023068">
        <w:rPr>
          <w:rFonts w:ascii="Calibri" w:hAnsi="Calibri" w:cs="Calibri"/>
          <w:sz w:val="30"/>
          <w:szCs w:val="30"/>
        </w:rPr>
        <w:t xml:space="preserve"> also acknowledge the integral part her other nieces and nephews played in her long life.</w:t>
      </w:r>
    </w:p>
    <w:p w14:paraId="66A8F2AF" w14:textId="77777777" w:rsidR="00023068" w:rsidRPr="00023068" w:rsidRDefault="00023068" w:rsidP="00023068">
      <w:pPr>
        <w:spacing w:after="0" w:line="240" w:lineRule="auto"/>
        <w:rPr>
          <w:rFonts w:ascii="Calibri" w:hAnsi="Calibri" w:cs="Calibri"/>
          <w:sz w:val="30"/>
          <w:szCs w:val="30"/>
        </w:rPr>
      </w:pPr>
    </w:p>
    <w:p w14:paraId="61525801" w14:textId="3661A3F7" w:rsidR="005F23C7" w:rsidRPr="00023068" w:rsidRDefault="005F23C7" w:rsidP="00023068">
      <w:pPr>
        <w:spacing w:after="0" w:line="240" w:lineRule="auto"/>
        <w:rPr>
          <w:rFonts w:ascii="Calibri" w:hAnsi="Calibri" w:cs="Calibri"/>
          <w:sz w:val="30"/>
          <w:szCs w:val="30"/>
        </w:rPr>
      </w:pPr>
      <w:r w:rsidRPr="00023068">
        <w:rPr>
          <w:rFonts w:ascii="Calibri" w:hAnsi="Calibri" w:cs="Calibri"/>
          <w:sz w:val="30"/>
          <w:szCs w:val="30"/>
        </w:rPr>
        <w:t>Rose Lynn Funeral Home, Lutcher, Louisiana</w:t>
      </w:r>
    </w:p>
    <w:p w14:paraId="6BE613AF" w14:textId="59A02D68" w:rsidR="005F23C7" w:rsidRDefault="005F23C7" w:rsidP="00023068">
      <w:pPr>
        <w:spacing w:after="0" w:line="240" w:lineRule="auto"/>
      </w:pPr>
      <w:r w:rsidRPr="00023068">
        <w:rPr>
          <w:rFonts w:ascii="Calibri" w:hAnsi="Calibri" w:cs="Calibri"/>
          <w:sz w:val="30"/>
          <w:szCs w:val="30"/>
        </w:rPr>
        <w:t>April 1, 2025</w:t>
      </w:r>
    </w:p>
    <w:sectPr w:rsidR="005F23C7" w:rsidSect="00023068">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3C7"/>
    <w:rsid w:val="00023068"/>
    <w:rsid w:val="001B5341"/>
    <w:rsid w:val="00296F32"/>
    <w:rsid w:val="005F2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5FAA4"/>
  <w15:chartTrackingRefBased/>
  <w15:docId w15:val="{DB5C5EF3-09F2-4851-A14C-E587E71F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3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23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23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23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23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23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23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23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23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3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23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23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23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23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23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23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23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23C7"/>
    <w:rPr>
      <w:rFonts w:eastAsiaTheme="majorEastAsia" w:cstheme="majorBidi"/>
      <w:color w:val="272727" w:themeColor="text1" w:themeTint="D8"/>
    </w:rPr>
  </w:style>
  <w:style w:type="paragraph" w:styleId="Title">
    <w:name w:val="Title"/>
    <w:basedOn w:val="Normal"/>
    <w:next w:val="Normal"/>
    <w:link w:val="TitleChar"/>
    <w:uiPriority w:val="10"/>
    <w:qFormat/>
    <w:rsid w:val="005F23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3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23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23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3C7"/>
    <w:pPr>
      <w:spacing w:before="160"/>
      <w:jc w:val="center"/>
    </w:pPr>
    <w:rPr>
      <w:i/>
      <w:iCs/>
      <w:color w:val="404040" w:themeColor="text1" w:themeTint="BF"/>
    </w:rPr>
  </w:style>
  <w:style w:type="character" w:customStyle="1" w:styleId="QuoteChar">
    <w:name w:val="Quote Char"/>
    <w:basedOn w:val="DefaultParagraphFont"/>
    <w:link w:val="Quote"/>
    <w:uiPriority w:val="29"/>
    <w:rsid w:val="005F23C7"/>
    <w:rPr>
      <w:i/>
      <w:iCs/>
      <w:color w:val="404040" w:themeColor="text1" w:themeTint="BF"/>
    </w:rPr>
  </w:style>
  <w:style w:type="paragraph" w:styleId="ListParagraph">
    <w:name w:val="List Paragraph"/>
    <w:basedOn w:val="Normal"/>
    <w:uiPriority w:val="34"/>
    <w:qFormat/>
    <w:rsid w:val="005F23C7"/>
    <w:pPr>
      <w:ind w:left="720"/>
      <w:contextualSpacing/>
    </w:pPr>
  </w:style>
  <w:style w:type="character" w:styleId="IntenseEmphasis">
    <w:name w:val="Intense Emphasis"/>
    <w:basedOn w:val="DefaultParagraphFont"/>
    <w:uiPriority w:val="21"/>
    <w:qFormat/>
    <w:rsid w:val="005F23C7"/>
    <w:rPr>
      <w:i/>
      <w:iCs/>
      <w:color w:val="0F4761" w:themeColor="accent1" w:themeShade="BF"/>
    </w:rPr>
  </w:style>
  <w:style w:type="paragraph" w:styleId="IntenseQuote">
    <w:name w:val="Intense Quote"/>
    <w:basedOn w:val="Normal"/>
    <w:next w:val="Normal"/>
    <w:link w:val="IntenseQuoteChar"/>
    <w:uiPriority w:val="30"/>
    <w:qFormat/>
    <w:rsid w:val="005F23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23C7"/>
    <w:rPr>
      <w:i/>
      <w:iCs/>
      <w:color w:val="0F4761" w:themeColor="accent1" w:themeShade="BF"/>
    </w:rPr>
  </w:style>
  <w:style w:type="character" w:styleId="IntenseReference">
    <w:name w:val="Intense Reference"/>
    <w:basedOn w:val="DefaultParagraphFont"/>
    <w:uiPriority w:val="32"/>
    <w:qFormat/>
    <w:rsid w:val="005F23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237952">
      <w:bodyDiv w:val="1"/>
      <w:marLeft w:val="0"/>
      <w:marRight w:val="0"/>
      <w:marTop w:val="0"/>
      <w:marBottom w:val="0"/>
      <w:divBdr>
        <w:top w:val="none" w:sz="0" w:space="0" w:color="auto"/>
        <w:left w:val="none" w:sz="0" w:space="0" w:color="auto"/>
        <w:bottom w:val="none" w:sz="0" w:space="0" w:color="auto"/>
        <w:right w:val="none" w:sz="0" w:space="0" w:color="auto"/>
      </w:divBdr>
    </w:div>
    <w:div w:id="915362312">
      <w:bodyDiv w:val="1"/>
      <w:marLeft w:val="0"/>
      <w:marRight w:val="0"/>
      <w:marTop w:val="0"/>
      <w:marBottom w:val="0"/>
      <w:divBdr>
        <w:top w:val="none" w:sz="0" w:space="0" w:color="auto"/>
        <w:left w:val="none" w:sz="0" w:space="0" w:color="auto"/>
        <w:bottom w:val="none" w:sz="0" w:space="0" w:color="auto"/>
        <w:right w:val="none" w:sz="0" w:space="0" w:color="auto"/>
      </w:divBdr>
    </w:div>
    <w:div w:id="1165819935">
      <w:bodyDiv w:val="1"/>
      <w:marLeft w:val="0"/>
      <w:marRight w:val="0"/>
      <w:marTop w:val="0"/>
      <w:marBottom w:val="0"/>
      <w:divBdr>
        <w:top w:val="none" w:sz="0" w:space="0" w:color="auto"/>
        <w:left w:val="none" w:sz="0" w:space="0" w:color="auto"/>
        <w:bottom w:val="none" w:sz="0" w:space="0" w:color="auto"/>
        <w:right w:val="none" w:sz="0" w:space="0" w:color="auto"/>
      </w:divBdr>
    </w:div>
    <w:div w:id="12377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2025-04-01T18:47:00Z</dcterms:created>
  <dcterms:modified xsi:type="dcterms:W3CDTF">2025-04-10T21:36:00Z</dcterms:modified>
</cp:coreProperties>
</file>