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9ADF2" w14:textId="77777777" w:rsidR="00C21A72" w:rsidRPr="001C25A3" w:rsidRDefault="00C21A72" w:rsidP="001C25A3">
      <w:pPr>
        <w:spacing w:after="0" w:line="240" w:lineRule="auto"/>
        <w:rPr>
          <w:rFonts w:ascii="Calibri" w:hAnsi="Calibri" w:cs="Calibri"/>
          <w:sz w:val="30"/>
          <w:szCs w:val="30"/>
        </w:rPr>
      </w:pPr>
    </w:p>
    <w:p w14:paraId="3132FD93" w14:textId="592A8799" w:rsidR="00C21A72" w:rsidRPr="001C25A3" w:rsidRDefault="00C21A72" w:rsidP="001C25A3">
      <w:pPr>
        <w:spacing w:after="0" w:line="240" w:lineRule="auto"/>
        <w:jc w:val="center"/>
        <w:rPr>
          <w:rFonts w:ascii="Calibri" w:hAnsi="Calibri" w:cs="Calibri"/>
          <w:sz w:val="40"/>
          <w:szCs w:val="40"/>
        </w:rPr>
      </w:pPr>
      <w:r w:rsidRPr="001C25A3">
        <w:rPr>
          <w:rFonts w:ascii="Calibri" w:hAnsi="Calibri" w:cs="Calibri"/>
          <w:sz w:val="40"/>
          <w:szCs w:val="40"/>
        </w:rPr>
        <w:t xml:space="preserve">Joyce Ann Theresa </w:t>
      </w:r>
      <w:r w:rsidR="001C25A3">
        <w:rPr>
          <w:rFonts w:ascii="Calibri" w:hAnsi="Calibri" w:cs="Calibri"/>
          <w:sz w:val="40"/>
          <w:szCs w:val="40"/>
        </w:rPr>
        <w:t>(</w:t>
      </w:r>
      <w:r w:rsidRPr="001C25A3">
        <w:rPr>
          <w:rFonts w:ascii="Calibri" w:hAnsi="Calibri" w:cs="Calibri"/>
          <w:sz w:val="40"/>
          <w:szCs w:val="40"/>
        </w:rPr>
        <w:t>Guillot</w:t>
      </w:r>
      <w:r w:rsidR="001C25A3">
        <w:rPr>
          <w:rFonts w:ascii="Calibri" w:hAnsi="Calibri" w:cs="Calibri"/>
          <w:sz w:val="40"/>
          <w:szCs w:val="40"/>
        </w:rPr>
        <w:t>)</w:t>
      </w:r>
      <w:r w:rsidRPr="001C25A3">
        <w:rPr>
          <w:rFonts w:ascii="Calibri" w:hAnsi="Calibri" w:cs="Calibri"/>
          <w:sz w:val="40"/>
          <w:szCs w:val="40"/>
        </w:rPr>
        <w:t xml:space="preserve"> Seats</w:t>
      </w:r>
    </w:p>
    <w:p w14:paraId="0C36B005" w14:textId="77777777" w:rsidR="00C21A72" w:rsidRPr="001C25A3" w:rsidRDefault="00C21A72" w:rsidP="001C25A3">
      <w:pPr>
        <w:spacing w:after="0" w:line="240" w:lineRule="auto"/>
        <w:jc w:val="center"/>
        <w:rPr>
          <w:rFonts w:ascii="Calibri" w:hAnsi="Calibri" w:cs="Calibri"/>
          <w:sz w:val="40"/>
          <w:szCs w:val="40"/>
        </w:rPr>
      </w:pPr>
      <w:r w:rsidRPr="001C25A3">
        <w:rPr>
          <w:rFonts w:ascii="Calibri" w:hAnsi="Calibri" w:cs="Calibri"/>
          <w:sz w:val="40"/>
          <w:szCs w:val="40"/>
        </w:rPr>
        <w:t>June 27, 1939 - November 12, 2024</w:t>
      </w:r>
    </w:p>
    <w:p w14:paraId="55D4802B" w14:textId="77777777" w:rsidR="001C25A3" w:rsidRDefault="001C25A3" w:rsidP="001C25A3">
      <w:pPr>
        <w:spacing w:after="0" w:line="240" w:lineRule="auto"/>
        <w:jc w:val="center"/>
        <w:rPr>
          <w:rFonts w:ascii="Calibri" w:hAnsi="Calibri" w:cs="Calibri"/>
          <w:sz w:val="30"/>
          <w:szCs w:val="30"/>
        </w:rPr>
      </w:pPr>
    </w:p>
    <w:p w14:paraId="149B4DEE" w14:textId="718FCFE9" w:rsidR="001C25A3" w:rsidRPr="001C25A3" w:rsidRDefault="001C25A3" w:rsidP="001C25A3">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35280AF7" wp14:editId="4FA0EA66">
            <wp:extent cx="2961487" cy="2202131"/>
            <wp:effectExtent l="0" t="0" r="0" b="8255"/>
            <wp:docPr id="1773740389" name="Picture 1" descr="A sign in a grassy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740389" name="Picture 1" descr="A sign in a grassy field&#10;&#10;AI-generated content may be incorrect."/>
                    <pic:cNvPicPr/>
                  </pic:nvPicPr>
                  <pic:blipFill rotWithShape="1">
                    <a:blip r:embed="rId4" cstate="print">
                      <a:extLst>
                        <a:ext uri="{28A0092B-C50C-407E-A947-70E740481C1C}">
                          <a14:useLocalDpi xmlns:a14="http://schemas.microsoft.com/office/drawing/2010/main" val="0"/>
                        </a:ext>
                      </a:extLst>
                    </a:blip>
                    <a:srcRect l="10577" t="6490" r="20673" b="16827"/>
                    <a:stretch/>
                  </pic:blipFill>
                  <pic:spPr bwMode="auto">
                    <a:xfrm>
                      <a:off x="0" y="0"/>
                      <a:ext cx="2975373" cy="2212457"/>
                    </a:xfrm>
                    <a:prstGeom prst="rect">
                      <a:avLst/>
                    </a:prstGeom>
                    <a:ln>
                      <a:noFill/>
                    </a:ln>
                    <a:extLst>
                      <a:ext uri="{53640926-AAD7-44D8-BBD7-CCE9431645EC}">
                        <a14:shadowObscured xmlns:a14="http://schemas.microsoft.com/office/drawing/2010/main"/>
                      </a:ext>
                    </a:extLst>
                  </pic:spPr>
                </pic:pic>
              </a:graphicData>
            </a:graphic>
          </wp:inline>
        </w:drawing>
      </w:r>
    </w:p>
    <w:p w14:paraId="0F287C0E" w14:textId="77777777" w:rsidR="00C21A72" w:rsidRPr="001C25A3" w:rsidRDefault="00C21A72" w:rsidP="001C25A3">
      <w:pPr>
        <w:spacing w:after="0" w:line="240" w:lineRule="auto"/>
        <w:rPr>
          <w:rFonts w:ascii="Calibri" w:hAnsi="Calibri" w:cs="Calibri"/>
          <w:sz w:val="30"/>
          <w:szCs w:val="30"/>
        </w:rPr>
      </w:pPr>
    </w:p>
    <w:p w14:paraId="488E2430" w14:textId="364A6B3A" w:rsidR="00C21A72" w:rsidRPr="001C25A3" w:rsidRDefault="001C25A3" w:rsidP="001C25A3">
      <w:pPr>
        <w:spacing w:after="0" w:line="240" w:lineRule="auto"/>
        <w:rPr>
          <w:rFonts w:ascii="Calibri" w:hAnsi="Calibri" w:cs="Calibri"/>
          <w:sz w:val="30"/>
          <w:szCs w:val="30"/>
        </w:rPr>
      </w:pPr>
      <w:r>
        <w:rPr>
          <w:rFonts w:ascii="Calibri" w:hAnsi="Calibri" w:cs="Calibri"/>
          <w:sz w:val="30"/>
          <w:szCs w:val="30"/>
        </w:rPr>
        <w:t xml:space="preserve">   </w:t>
      </w:r>
      <w:r w:rsidR="00C21A72" w:rsidRPr="001C25A3">
        <w:rPr>
          <w:rFonts w:ascii="Calibri" w:hAnsi="Calibri" w:cs="Calibri"/>
          <w:sz w:val="30"/>
          <w:szCs w:val="30"/>
        </w:rPr>
        <w:t>Joyce Ann Theresa Guillot Seats passed away peacefully on November 12, 2024 at the age of 85. She was a devoted mother, beloved grandmother, avid animal lover, and cherished friend to all who knew her. Her kindness, resilience, and warmth left a lasting impression on everyone she encountered.</w:t>
      </w:r>
    </w:p>
    <w:p w14:paraId="100F1564" w14:textId="36519256" w:rsidR="00C21A72" w:rsidRPr="001C25A3" w:rsidRDefault="001C25A3" w:rsidP="001C25A3">
      <w:pPr>
        <w:spacing w:after="0" w:line="240" w:lineRule="auto"/>
        <w:rPr>
          <w:rFonts w:ascii="Calibri" w:hAnsi="Calibri" w:cs="Calibri"/>
          <w:sz w:val="30"/>
          <w:szCs w:val="30"/>
        </w:rPr>
      </w:pPr>
      <w:r>
        <w:rPr>
          <w:rFonts w:ascii="Calibri" w:hAnsi="Calibri" w:cs="Calibri"/>
          <w:sz w:val="30"/>
          <w:szCs w:val="30"/>
        </w:rPr>
        <w:t xml:space="preserve">   </w:t>
      </w:r>
      <w:r w:rsidR="00C21A72" w:rsidRPr="001C25A3">
        <w:rPr>
          <w:rFonts w:ascii="Calibri" w:hAnsi="Calibri" w:cs="Calibri"/>
          <w:sz w:val="30"/>
          <w:szCs w:val="30"/>
        </w:rPr>
        <w:t>Beloved wife of the late James “Pop” Seats. Joyce is survived by her children: Sidney "Paul" Lambert Jr., Ricky Lambert, Dinah Lambert, Isaac "Ike" Lambert (Jennifer), Mark Lambert, son-in-law James Lucas, and daughter-in-law Charleen Lambert. She is also survived by her beloved grandchildren and great grandchildren whom she loved endlessly and unconditionally. She never missed an opportunity to make wonderful memories with her family. She was a great storyteller. She remembered every detail of every memory and enjoyed sharing these stories with everyone. Her doggy Jack, kitty cat Snowball, and all her adopted kitties will miss her dearly.</w:t>
      </w:r>
    </w:p>
    <w:p w14:paraId="2DB4498A" w14:textId="3B77D309" w:rsidR="00C21A72" w:rsidRPr="001C25A3" w:rsidRDefault="001C25A3" w:rsidP="001C25A3">
      <w:pPr>
        <w:spacing w:after="0" w:line="240" w:lineRule="auto"/>
        <w:rPr>
          <w:rFonts w:ascii="Calibri" w:hAnsi="Calibri" w:cs="Calibri"/>
          <w:sz w:val="30"/>
          <w:szCs w:val="30"/>
        </w:rPr>
      </w:pPr>
      <w:r>
        <w:rPr>
          <w:rFonts w:ascii="Calibri" w:hAnsi="Calibri" w:cs="Calibri"/>
          <w:sz w:val="30"/>
          <w:szCs w:val="30"/>
        </w:rPr>
        <w:t xml:space="preserve">   </w:t>
      </w:r>
      <w:r w:rsidR="00C21A72" w:rsidRPr="001C25A3">
        <w:rPr>
          <w:rFonts w:ascii="Calibri" w:hAnsi="Calibri" w:cs="Calibri"/>
          <w:sz w:val="30"/>
          <w:szCs w:val="30"/>
        </w:rPr>
        <w:t>Joyce is the daughter of the late Isaac Guillot and Alice G. Rogers, sister of the late Mary Alice G. Louque and Clarence B. Guillot. She is preceded in death by her dear children Stanley Lambert, Terry Lambert, and Rose L. Lucas, whom she held so close to her heart. She is also preceded in death by her grandson Ward A. Oubre Jr. and godchild Michael “Big Mike” Louque Sr.</w:t>
      </w:r>
    </w:p>
    <w:p w14:paraId="7875ED0D" w14:textId="77777777" w:rsidR="00C21A72" w:rsidRPr="001C25A3" w:rsidRDefault="00C21A72" w:rsidP="001C25A3">
      <w:pPr>
        <w:spacing w:after="0" w:line="240" w:lineRule="auto"/>
        <w:rPr>
          <w:rFonts w:ascii="Calibri" w:hAnsi="Calibri" w:cs="Calibri"/>
          <w:sz w:val="30"/>
          <w:szCs w:val="30"/>
        </w:rPr>
      </w:pPr>
      <w:r w:rsidRPr="001C25A3">
        <w:rPr>
          <w:rFonts w:ascii="Calibri" w:hAnsi="Calibri" w:cs="Calibri"/>
          <w:sz w:val="30"/>
          <w:szCs w:val="30"/>
        </w:rPr>
        <w:t>Joyce’s legacy is one of strength, caregiving, compassion, and a deep love for family. She brought joy and laughter into countless lives, and her memory will live on in the hearts of those who loved her. Her family finds comfort knowing she has been reunited with those she missed so dearly.</w:t>
      </w:r>
    </w:p>
    <w:p w14:paraId="5F13F538" w14:textId="6AC377C3" w:rsidR="00C21A72" w:rsidRPr="001C25A3" w:rsidRDefault="001C25A3" w:rsidP="001C25A3">
      <w:pPr>
        <w:spacing w:after="0" w:line="240" w:lineRule="auto"/>
        <w:rPr>
          <w:rFonts w:ascii="Calibri" w:hAnsi="Calibri" w:cs="Calibri"/>
          <w:sz w:val="30"/>
          <w:szCs w:val="30"/>
        </w:rPr>
      </w:pPr>
      <w:r>
        <w:rPr>
          <w:rFonts w:ascii="Calibri" w:hAnsi="Calibri" w:cs="Calibri"/>
          <w:sz w:val="30"/>
          <w:szCs w:val="30"/>
        </w:rPr>
        <w:t xml:space="preserve">   </w:t>
      </w:r>
      <w:r w:rsidR="00C21A72" w:rsidRPr="001C25A3">
        <w:rPr>
          <w:rFonts w:ascii="Calibri" w:hAnsi="Calibri" w:cs="Calibri"/>
          <w:sz w:val="30"/>
          <w:szCs w:val="30"/>
        </w:rPr>
        <w:t>Relatives and friends are invited to attend the Visitation and Funeral Mass at St. Joseph Catholic Church, 2130 Rectory St., Paulina on Tuesday, November 19, 2024. Visitation will be held at the church from 9:00 a.m. to 11:00 a.m. followed by a Funeral Mass at 11:00 a.m. Interment in St. Joseph Cemetery, Paulina, LA.</w:t>
      </w:r>
    </w:p>
    <w:p w14:paraId="245D7327" w14:textId="77777777" w:rsidR="001C25A3" w:rsidRDefault="001C25A3" w:rsidP="001C25A3">
      <w:pPr>
        <w:spacing w:after="0" w:line="240" w:lineRule="auto"/>
        <w:rPr>
          <w:rFonts w:ascii="Calibri" w:hAnsi="Calibri" w:cs="Calibri"/>
          <w:sz w:val="30"/>
          <w:szCs w:val="30"/>
        </w:rPr>
      </w:pPr>
    </w:p>
    <w:p w14:paraId="20EF3F3A" w14:textId="67D653E5" w:rsidR="00C21A72" w:rsidRPr="001C25A3" w:rsidRDefault="00C21A72" w:rsidP="001C25A3">
      <w:pPr>
        <w:spacing w:after="0" w:line="240" w:lineRule="auto"/>
        <w:rPr>
          <w:rFonts w:ascii="Calibri" w:hAnsi="Calibri" w:cs="Calibri"/>
          <w:sz w:val="30"/>
          <w:szCs w:val="30"/>
        </w:rPr>
      </w:pPr>
      <w:r w:rsidRPr="001C25A3">
        <w:rPr>
          <w:rFonts w:ascii="Calibri" w:hAnsi="Calibri" w:cs="Calibri"/>
          <w:sz w:val="30"/>
          <w:szCs w:val="30"/>
        </w:rPr>
        <w:t>Rose Lynn Funeral Home, Lutcher, Louisiana</w:t>
      </w:r>
    </w:p>
    <w:p w14:paraId="76EE6686" w14:textId="5D4787D3" w:rsidR="00C21A72" w:rsidRDefault="00C21A72" w:rsidP="001C25A3">
      <w:pPr>
        <w:spacing w:after="0" w:line="240" w:lineRule="auto"/>
      </w:pPr>
      <w:r w:rsidRPr="001C25A3">
        <w:rPr>
          <w:rFonts w:ascii="Calibri" w:hAnsi="Calibri" w:cs="Calibri"/>
          <w:sz w:val="30"/>
          <w:szCs w:val="30"/>
        </w:rPr>
        <w:t>November 13, 2024</w:t>
      </w:r>
    </w:p>
    <w:sectPr w:rsidR="00C21A72" w:rsidSect="001C25A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72"/>
    <w:rsid w:val="00073907"/>
    <w:rsid w:val="001C25A3"/>
    <w:rsid w:val="006A6D4D"/>
    <w:rsid w:val="00C2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5417"/>
  <w15:chartTrackingRefBased/>
  <w15:docId w15:val="{1C2D2EF3-770E-4FE9-A879-CFB2C2A9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1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1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1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1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1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1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1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1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1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1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A72"/>
    <w:rPr>
      <w:rFonts w:eastAsiaTheme="majorEastAsia" w:cstheme="majorBidi"/>
      <w:color w:val="272727" w:themeColor="text1" w:themeTint="D8"/>
    </w:rPr>
  </w:style>
  <w:style w:type="paragraph" w:styleId="Title">
    <w:name w:val="Title"/>
    <w:basedOn w:val="Normal"/>
    <w:next w:val="Normal"/>
    <w:link w:val="TitleChar"/>
    <w:uiPriority w:val="10"/>
    <w:qFormat/>
    <w:rsid w:val="00C21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A72"/>
    <w:pPr>
      <w:spacing w:before="160"/>
      <w:jc w:val="center"/>
    </w:pPr>
    <w:rPr>
      <w:i/>
      <w:iCs/>
      <w:color w:val="404040" w:themeColor="text1" w:themeTint="BF"/>
    </w:rPr>
  </w:style>
  <w:style w:type="character" w:customStyle="1" w:styleId="QuoteChar">
    <w:name w:val="Quote Char"/>
    <w:basedOn w:val="DefaultParagraphFont"/>
    <w:link w:val="Quote"/>
    <w:uiPriority w:val="29"/>
    <w:rsid w:val="00C21A72"/>
    <w:rPr>
      <w:i/>
      <w:iCs/>
      <w:color w:val="404040" w:themeColor="text1" w:themeTint="BF"/>
    </w:rPr>
  </w:style>
  <w:style w:type="paragraph" w:styleId="ListParagraph">
    <w:name w:val="List Paragraph"/>
    <w:basedOn w:val="Normal"/>
    <w:uiPriority w:val="34"/>
    <w:qFormat/>
    <w:rsid w:val="00C21A72"/>
    <w:pPr>
      <w:ind w:left="720"/>
      <w:contextualSpacing/>
    </w:pPr>
  </w:style>
  <w:style w:type="character" w:styleId="IntenseEmphasis">
    <w:name w:val="Intense Emphasis"/>
    <w:basedOn w:val="DefaultParagraphFont"/>
    <w:uiPriority w:val="21"/>
    <w:qFormat/>
    <w:rsid w:val="00C21A72"/>
    <w:rPr>
      <w:i/>
      <w:iCs/>
      <w:color w:val="0F4761" w:themeColor="accent1" w:themeShade="BF"/>
    </w:rPr>
  </w:style>
  <w:style w:type="paragraph" w:styleId="IntenseQuote">
    <w:name w:val="Intense Quote"/>
    <w:basedOn w:val="Normal"/>
    <w:next w:val="Normal"/>
    <w:link w:val="IntenseQuoteChar"/>
    <w:uiPriority w:val="30"/>
    <w:qFormat/>
    <w:rsid w:val="00C21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1A72"/>
    <w:rPr>
      <w:i/>
      <w:iCs/>
      <w:color w:val="0F4761" w:themeColor="accent1" w:themeShade="BF"/>
    </w:rPr>
  </w:style>
  <w:style w:type="character" w:styleId="IntenseReference">
    <w:name w:val="Intense Reference"/>
    <w:basedOn w:val="DefaultParagraphFont"/>
    <w:uiPriority w:val="32"/>
    <w:qFormat/>
    <w:rsid w:val="00C21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6933">
      <w:bodyDiv w:val="1"/>
      <w:marLeft w:val="0"/>
      <w:marRight w:val="0"/>
      <w:marTop w:val="0"/>
      <w:marBottom w:val="0"/>
      <w:divBdr>
        <w:top w:val="none" w:sz="0" w:space="0" w:color="auto"/>
        <w:left w:val="none" w:sz="0" w:space="0" w:color="auto"/>
        <w:bottom w:val="none" w:sz="0" w:space="0" w:color="auto"/>
        <w:right w:val="none" w:sz="0" w:space="0" w:color="auto"/>
      </w:divBdr>
    </w:div>
    <w:div w:id="677272678">
      <w:bodyDiv w:val="1"/>
      <w:marLeft w:val="0"/>
      <w:marRight w:val="0"/>
      <w:marTop w:val="0"/>
      <w:marBottom w:val="0"/>
      <w:divBdr>
        <w:top w:val="none" w:sz="0" w:space="0" w:color="auto"/>
        <w:left w:val="none" w:sz="0" w:space="0" w:color="auto"/>
        <w:bottom w:val="none" w:sz="0" w:space="0" w:color="auto"/>
        <w:right w:val="none" w:sz="0" w:space="0" w:color="auto"/>
      </w:divBdr>
    </w:div>
    <w:div w:id="1260138547">
      <w:bodyDiv w:val="1"/>
      <w:marLeft w:val="0"/>
      <w:marRight w:val="0"/>
      <w:marTop w:val="0"/>
      <w:marBottom w:val="0"/>
      <w:divBdr>
        <w:top w:val="none" w:sz="0" w:space="0" w:color="auto"/>
        <w:left w:val="none" w:sz="0" w:space="0" w:color="auto"/>
        <w:bottom w:val="none" w:sz="0" w:space="0" w:color="auto"/>
        <w:right w:val="none" w:sz="0" w:space="0" w:color="auto"/>
      </w:divBdr>
    </w:div>
    <w:div w:id="21001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2024-11-13T23:37:00Z</dcterms:created>
  <dcterms:modified xsi:type="dcterms:W3CDTF">2025-04-10T22:33:00Z</dcterms:modified>
</cp:coreProperties>
</file>