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6C" w:rsidRDefault="00DB116C" w:rsidP="009B28E7">
      <w:pPr>
        <w:rPr>
          <w:rFonts w:ascii="Arial" w:hAnsi="Arial" w:cs="Arial"/>
          <w:color w:val="00141E"/>
        </w:rPr>
      </w:pPr>
    </w:p>
    <w:p w:rsidR="00DB116C" w:rsidRPr="00DB116C" w:rsidRDefault="00DB116C" w:rsidP="00DB116C">
      <w:pPr>
        <w:jc w:val="center"/>
        <w:rPr>
          <w:rFonts w:cstheme="minorHAnsi"/>
          <w:color w:val="00141E"/>
          <w:sz w:val="40"/>
          <w:szCs w:val="40"/>
        </w:rPr>
      </w:pPr>
      <w:r w:rsidRPr="00DB116C">
        <w:rPr>
          <w:rFonts w:cstheme="minorHAnsi"/>
          <w:color w:val="00141E"/>
          <w:sz w:val="40"/>
          <w:szCs w:val="40"/>
        </w:rPr>
        <w:t>Robert Joseph</w:t>
      </w:r>
    </w:p>
    <w:p w:rsidR="00DB116C" w:rsidRPr="00DB116C" w:rsidRDefault="00DB116C" w:rsidP="00DB116C">
      <w:pPr>
        <w:pStyle w:val="ListParagraph"/>
        <w:numPr>
          <w:ilvl w:val="0"/>
          <w:numId w:val="1"/>
        </w:numPr>
        <w:jc w:val="center"/>
        <w:rPr>
          <w:rFonts w:cstheme="minorHAnsi"/>
          <w:color w:val="00141E"/>
          <w:sz w:val="40"/>
          <w:szCs w:val="40"/>
        </w:rPr>
      </w:pPr>
      <w:r w:rsidRPr="00DB116C">
        <w:rPr>
          <w:rFonts w:cstheme="minorHAnsi"/>
          <w:color w:val="00141E"/>
          <w:sz w:val="40"/>
          <w:szCs w:val="40"/>
        </w:rPr>
        <w:t>August 5, 2018</w:t>
      </w:r>
    </w:p>
    <w:p w:rsidR="00DB116C" w:rsidRDefault="00DB116C" w:rsidP="00DB116C">
      <w:pPr>
        <w:pStyle w:val="ListParagraph"/>
        <w:rPr>
          <w:rFonts w:ascii="Arial" w:hAnsi="Arial" w:cs="Arial"/>
          <w:color w:val="00141E"/>
        </w:rPr>
      </w:pPr>
    </w:p>
    <w:p w:rsidR="00DB116C" w:rsidRDefault="00DB116C" w:rsidP="00DB116C">
      <w:pPr>
        <w:pStyle w:val="ListParagraph"/>
        <w:jc w:val="center"/>
        <w:rPr>
          <w:rFonts w:ascii="Arial" w:hAnsi="Arial" w:cs="Arial"/>
          <w:color w:val="00141E"/>
        </w:rPr>
      </w:pPr>
      <w:r>
        <w:rPr>
          <w:rFonts w:ascii="Arial" w:hAnsi="Arial" w:cs="Arial"/>
          <w:noProof/>
          <w:color w:val="00141E"/>
        </w:rPr>
        <w:drawing>
          <wp:inline distT="0" distB="0" distL="0" distR="0">
            <wp:extent cx="5214863" cy="267428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19403" cy="2676617"/>
                    </a:xfrm>
                    <a:prstGeom prst="rect">
                      <a:avLst/>
                    </a:prstGeom>
                  </pic:spPr>
                </pic:pic>
              </a:graphicData>
            </a:graphic>
          </wp:inline>
        </w:drawing>
      </w:r>
    </w:p>
    <w:p w:rsidR="00DB116C" w:rsidRPr="00DB116C" w:rsidRDefault="00DB116C" w:rsidP="00DB116C">
      <w:pPr>
        <w:pStyle w:val="ListParagraph"/>
        <w:rPr>
          <w:rFonts w:ascii="Arial" w:hAnsi="Arial" w:cs="Arial"/>
          <w:color w:val="00141E"/>
        </w:rPr>
      </w:pPr>
    </w:p>
    <w:p w:rsidR="00A52B42" w:rsidRPr="00DB116C" w:rsidRDefault="009B28E7" w:rsidP="009B28E7">
      <w:pPr>
        <w:rPr>
          <w:rFonts w:ascii="Arial" w:hAnsi="Arial" w:cs="Arial"/>
          <w:color w:val="00141E"/>
          <w:sz w:val="30"/>
          <w:szCs w:val="30"/>
        </w:rPr>
      </w:pPr>
      <w:bookmarkStart w:id="0" w:name="_GoBack"/>
      <w:r w:rsidRPr="00DB116C">
        <w:rPr>
          <w:rFonts w:ascii="Arial" w:hAnsi="Arial" w:cs="Arial"/>
          <w:color w:val="00141E"/>
          <w:sz w:val="30"/>
          <w:szCs w:val="30"/>
        </w:rPr>
        <w:t>Robert Joseph, III, departed this life on August 5, 2018. Robert is survived by his family and friends. Celebration service will be held on Friday August 17, 2018 at Bethlehem B.C.</w:t>
      </w:r>
      <w:r w:rsidR="00DB116C" w:rsidRPr="00DB116C">
        <w:rPr>
          <w:rFonts w:ascii="Arial" w:hAnsi="Arial" w:cs="Arial"/>
          <w:color w:val="00141E"/>
          <w:sz w:val="30"/>
          <w:szCs w:val="30"/>
        </w:rPr>
        <w:t>,</w:t>
      </w:r>
      <w:r w:rsidRPr="00DB116C">
        <w:rPr>
          <w:rFonts w:ascii="Arial" w:hAnsi="Arial" w:cs="Arial"/>
          <w:color w:val="00141E"/>
          <w:sz w:val="30"/>
          <w:szCs w:val="30"/>
        </w:rPr>
        <w:t xml:space="preserve"> 147 E. 20th St.</w:t>
      </w:r>
      <w:r w:rsidR="00DB116C" w:rsidRPr="00DB116C">
        <w:rPr>
          <w:rFonts w:ascii="Arial" w:hAnsi="Arial" w:cs="Arial"/>
          <w:color w:val="00141E"/>
          <w:sz w:val="30"/>
          <w:szCs w:val="30"/>
        </w:rPr>
        <w:t>,</w:t>
      </w:r>
      <w:r w:rsidRPr="00DB116C">
        <w:rPr>
          <w:rFonts w:ascii="Arial" w:hAnsi="Arial" w:cs="Arial"/>
          <w:color w:val="00141E"/>
          <w:sz w:val="30"/>
          <w:szCs w:val="30"/>
        </w:rPr>
        <w:t xml:space="preserve"> Reserve, La 70084 at 10:00 am. Rev. </w:t>
      </w:r>
      <w:proofErr w:type="spellStart"/>
      <w:r w:rsidRPr="00DB116C">
        <w:rPr>
          <w:rFonts w:ascii="Arial" w:hAnsi="Arial" w:cs="Arial"/>
          <w:color w:val="00141E"/>
          <w:sz w:val="30"/>
          <w:szCs w:val="30"/>
        </w:rPr>
        <w:t>Forell</w:t>
      </w:r>
      <w:proofErr w:type="spellEnd"/>
      <w:r w:rsidRPr="00DB116C">
        <w:rPr>
          <w:rFonts w:ascii="Arial" w:hAnsi="Arial" w:cs="Arial"/>
          <w:color w:val="00141E"/>
          <w:sz w:val="30"/>
          <w:szCs w:val="30"/>
        </w:rPr>
        <w:t xml:space="preserve"> Bering officiating, Viewing will be at the </w:t>
      </w:r>
      <w:r w:rsidR="00DB116C" w:rsidRPr="00DB116C">
        <w:rPr>
          <w:rFonts w:ascii="Arial" w:hAnsi="Arial" w:cs="Arial"/>
          <w:color w:val="00141E"/>
          <w:sz w:val="30"/>
          <w:szCs w:val="30"/>
        </w:rPr>
        <w:t>above name church from 9:00 a.m. u</w:t>
      </w:r>
      <w:r w:rsidRPr="00DB116C">
        <w:rPr>
          <w:rFonts w:ascii="Arial" w:hAnsi="Arial" w:cs="Arial"/>
          <w:color w:val="00141E"/>
          <w:sz w:val="30"/>
          <w:szCs w:val="30"/>
        </w:rPr>
        <w:t xml:space="preserve">ntil Service Time. </w:t>
      </w:r>
      <w:proofErr w:type="gramStart"/>
      <w:r w:rsidRPr="00DB116C">
        <w:rPr>
          <w:rFonts w:ascii="Arial" w:hAnsi="Arial" w:cs="Arial"/>
          <w:color w:val="00141E"/>
          <w:sz w:val="30"/>
          <w:szCs w:val="30"/>
        </w:rPr>
        <w:t>(ONLY).</w:t>
      </w:r>
      <w:proofErr w:type="gramEnd"/>
      <w:r w:rsidRPr="00DB116C">
        <w:rPr>
          <w:rFonts w:ascii="Arial" w:hAnsi="Arial" w:cs="Arial"/>
          <w:color w:val="00141E"/>
          <w:sz w:val="30"/>
          <w:szCs w:val="30"/>
        </w:rPr>
        <w:t xml:space="preserve"> </w:t>
      </w:r>
      <w:proofErr w:type="gramStart"/>
      <w:r w:rsidRPr="00DB116C">
        <w:rPr>
          <w:rFonts w:ascii="Arial" w:hAnsi="Arial" w:cs="Arial"/>
          <w:color w:val="00141E"/>
          <w:sz w:val="30"/>
          <w:szCs w:val="30"/>
        </w:rPr>
        <w:t>Internment in Church Cemetery.</w:t>
      </w:r>
      <w:proofErr w:type="gramEnd"/>
      <w:r w:rsidRPr="00DB116C">
        <w:rPr>
          <w:rFonts w:ascii="Arial" w:hAnsi="Arial" w:cs="Arial"/>
          <w:color w:val="00141E"/>
          <w:sz w:val="30"/>
          <w:szCs w:val="30"/>
        </w:rPr>
        <w:t xml:space="preserve"> Professional Services entrusted to the caring staff Hobson Brown Funeral Home, 134 Daisy St. </w:t>
      </w:r>
      <w:proofErr w:type="spellStart"/>
      <w:r w:rsidRPr="00DB116C">
        <w:rPr>
          <w:rFonts w:ascii="Arial" w:hAnsi="Arial" w:cs="Arial"/>
          <w:color w:val="00141E"/>
          <w:sz w:val="30"/>
          <w:szCs w:val="30"/>
        </w:rPr>
        <w:t>Garyville</w:t>
      </w:r>
      <w:proofErr w:type="spellEnd"/>
      <w:r w:rsidRPr="00DB116C">
        <w:rPr>
          <w:rFonts w:ascii="Arial" w:hAnsi="Arial" w:cs="Arial"/>
          <w:color w:val="00141E"/>
          <w:sz w:val="30"/>
          <w:szCs w:val="30"/>
        </w:rPr>
        <w:t>, La 70051. 985-535-2516</w:t>
      </w:r>
    </w:p>
    <w:p w:rsidR="009B28E7" w:rsidRPr="00DB116C" w:rsidRDefault="009B28E7" w:rsidP="009B28E7">
      <w:pPr>
        <w:rPr>
          <w:sz w:val="30"/>
          <w:szCs w:val="30"/>
        </w:rPr>
      </w:pPr>
      <w:r w:rsidRPr="00DB116C">
        <w:rPr>
          <w:rFonts w:ascii="Arial" w:hAnsi="Arial" w:cs="Arial"/>
          <w:color w:val="333333"/>
          <w:sz w:val="30"/>
          <w:szCs w:val="30"/>
        </w:rPr>
        <w:t>Published in TheNewOrleansAdvocate.com from Aug. 15 to Aug. 17, 2018</w:t>
      </w:r>
      <w:bookmarkEnd w:id="0"/>
    </w:p>
    <w:sectPr w:rsidR="009B28E7" w:rsidRPr="00DB1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2376B"/>
    <w:multiLevelType w:val="hybridMultilevel"/>
    <w:tmpl w:val="15EE9DB0"/>
    <w:lvl w:ilvl="0" w:tplc="25B86B98">
      <w:start w:val="1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0A"/>
    <w:rsid w:val="00546F04"/>
    <w:rsid w:val="009B28E7"/>
    <w:rsid w:val="009C4A0A"/>
    <w:rsid w:val="00A52B42"/>
    <w:rsid w:val="00DB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C4A0A"/>
  </w:style>
  <w:style w:type="paragraph" w:styleId="ListParagraph">
    <w:name w:val="List Paragraph"/>
    <w:basedOn w:val="Normal"/>
    <w:uiPriority w:val="34"/>
    <w:qFormat/>
    <w:rsid w:val="00DB116C"/>
    <w:pPr>
      <w:ind w:left="720"/>
      <w:contextualSpacing/>
    </w:pPr>
  </w:style>
  <w:style w:type="paragraph" w:styleId="BalloonText">
    <w:name w:val="Balloon Text"/>
    <w:basedOn w:val="Normal"/>
    <w:link w:val="BalloonTextChar"/>
    <w:uiPriority w:val="99"/>
    <w:semiHidden/>
    <w:unhideWhenUsed/>
    <w:rsid w:val="00DB1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C4A0A"/>
  </w:style>
  <w:style w:type="paragraph" w:styleId="ListParagraph">
    <w:name w:val="List Paragraph"/>
    <w:basedOn w:val="Normal"/>
    <w:uiPriority w:val="34"/>
    <w:qFormat/>
    <w:rsid w:val="00DB116C"/>
    <w:pPr>
      <w:ind w:left="720"/>
      <w:contextualSpacing/>
    </w:pPr>
  </w:style>
  <w:style w:type="paragraph" w:styleId="BalloonText">
    <w:name w:val="Balloon Text"/>
    <w:basedOn w:val="Normal"/>
    <w:link w:val="BalloonTextChar"/>
    <w:uiPriority w:val="99"/>
    <w:semiHidden/>
    <w:unhideWhenUsed/>
    <w:rsid w:val="00DB1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1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cp:lastModifiedBy>
  <cp:revision>3</cp:revision>
  <dcterms:created xsi:type="dcterms:W3CDTF">2018-10-05T19:34:00Z</dcterms:created>
  <dcterms:modified xsi:type="dcterms:W3CDTF">2020-02-25T18:29:00Z</dcterms:modified>
</cp:coreProperties>
</file>