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FB" w:rsidRPr="00EC37FB" w:rsidRDefault="00EC37FB" w:rsidP="00EC37FB">
      <w:pPr>
        <w:spacing w:after="0"/>
        <w:jc w:val="center"/>
        <w:rPr>
          <w:sz w:val="40"/>
          <w:szCs w:val="40"/>
        </w:rPr>
      </w:pPr>
      <w:proofErr w:type="spellStart"/>
      <w:proofErr w:type="gramStart"/>
      <w:r w:rsidRPr="00EC37FB">
        <w:rPr>
          <w:sz w:val="40"/>
          <w:szCs w:val="40"/>
        </w:rPr>
        <w:t>Lorey</w:t>
      </w:r>
      <w:proofErr w:type="spellEnd"/>
      <w:r w:rsidRPr="00EC37FB">
        <w:rPr>
          <w:sz w:val="40"/>
          <w:szCs w:val="40"/>
        </w:rPr>
        <w:t xml:space="preserve"> Martin Jr.</w:t>
      </w:r>
      <w:proofErr w:type="gramEnd"/>
    </w:p>
    <w:p w:rsidR="00EC37FB" w:rsidRPr="00EC37FB" w:rsidRDefault="00EC37FB" w:rsidP="00EC37FB">
      <w:pPr>
        <w:spacing w:after="0"/>
        <w:jc w:val="center"/>
        <w:rPr>
          <w:sz w:val="40"/>
          <w:szCs w:val="40"/>
        </w:rPr>
      </w:pPr>
      <w:r w:rsidRPr="00EC37FB">
        <w:rPr>
          <w:sz w:val="40"/>
          <w:szCs w:val="40"/>
        </w:rPr>
        <w:t>June 22, 1940 – April 27, 2008</w:t>
      </w:r>
    </w:p>
    <w:p w:rsidR="00EC37FB" w:rsidRDefault="00EC37FB" w:rsidP="00EC37FB">
      <w:pPr>
        <w:spacing w:after="0"/>
        <w:jc w:val="center"/>
      </w:pPr>
    </w:p>
    <w:p w:rsidR="00EC37FB" w:rsidRDefault="00EC37FB" w:rsidP="00EC37FB">
      <w:pPr>
        <w:spacing w:after="0"/>
        <w:jc w:val="center"/>
      </w:pPr>
      <w:bookmarkStart w:id="0" w:name="_GoBack"/>
      <w:r>
        <w:rPr>
          <w:noProof/>
        </w:rPr>
        <w:drawing>
          <wp:inline distT="0" distB="0" distL="0" distR="0">
            <wp:extent cx="3138429" cy="3616570"/>
            <wp:effectExtent l="0" t="0" r="508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Lorey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216" cy="362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37FB" w:rsidRDefault="00EC37FB" w:rsidP="00EC37FB">
      <w:pPr>
        <w:spacing w:after="0"/>
        <w:jc w:val="center"/>
      </w:pPr>
    </w:p>
    <w:p w:rsidR="00EC37FB" w:rsidRDefault="00EC37FB" w:rsidP="00650036">
      <w:proofErr w:type="spellStart"/>
      <w:r>
        <w:t>Lorey</w:t>
      </w:r>
      <w:proofErr w:type="spellEnd"/>
      <w:r>
        <w:t xml:space="preserve"> L. Martin, Jr., age 67</w:t>
      </w:r>
      <w:r>
        <w:t>,</w:t>
      </w:r>
      <w:r>
        <w:t xml:space="preserve"> a Retired Supervisor for Tulane University, pass</w:t>
      </w:r>
      <w:r>
        <w:t>ed</w:t>
      </w:r>
      <w:r>
        <w:t xml:space="preserve"> away on Sunday, April 27, 2008 in Laplace, La. Son of the late Dora Rebecca Taylor and </w:t>
      </w:r>
      <w:proofErr w:type="spellStart"/>
      <w:r>
        <w:t>Lorey</w:t>
      </w:r>
      <w:proofErr w:type="spellEnd"/>
      <w:r>
        <w:t xml:space="preserve"> Martin, Sr. Former husband by 1st marriage to Delores </w:t>
      </w:r>
      <w:proofErr w:type="spellStart"/>
      <w:r>
        <w:t>Deboue</w:t>
      </w:r>
      <w:proofErr w:type="spellEnd"/>
      <w:r>
        <w:t xml:space="preserve">. </w:t>
      </w:r>
      <w:proofErr w:type="gramStart"/>
      <w:r>
        <w:t xml:space="preserve">Father of Robin M. Bailey, Dietrich </w:t>
      </w:r>
      <w:proofErr w:type="spellStart"/>
      <w:r>
        <w:t>Turcuit</w:t>
      </w:r>
      <w:proofErr w:type="spellEnd"/>
      <w:r>
        <w:t xml:space="preserve">, </w:t>
      </w:r>
      <w:proofErr w:type="spellStart"/>
      <w:r>
        <w:t>Lorey</w:t>
      </w:r>
      <w:proofErr w:type="spellEnd"/>
      <w:r>
        <w:t xml:space="preserve"> Martin III, Anthony Martin, and the late </w:t>
      </w:r>
      <w:proofErr w:type="spellStart"/>
      <w:r>
        <w:t>Oneka</w:t>
      </w:r>
      <w:proofErr w:type="spellEnd"/>
      <w:r>
        <w:t xml:space="preserve"> Marie Martin.</w:t>
      </w:r>
      <w:proofErr w:type="gramEnd"/>
      <w:r>
        <w:t xml:space="preserve"> Brother of Mary Joy Manuel, Martha M. Keys, Larry Martin, Sr. Also survived by former wife, Sheryl Adams; 2 aunts, 2 uncles, 10 grandchildren, 1 great-grandchild son- and daughter-in-law, brothers- and sisters-in-law, a host of nieces, nephews, cousins, other relatives and friends. Mr. </w:t>
      </w:r>
      <w:proofErr w:type="spellStart"/>
      <w:r>
        <w:t>Lorey</w:t>
      </w:r>
      <w:proofErr w:type="spellEnd"/>
      <w:r>
        <w:t xml:space="preserve"> Martin served in the United States Army from 1958-1960 as a Marksman (Rifle). </w:t>
      </w:r>
      <w:proofErr w:type="gramStart"/>
      <w:r>
        <w:t>A native of New Orleans, La. and resident of Laplace, La.</w:t>
      </w:r>
      <w:proofErr w:type="gramEnd"/>
      <w:r>
        <w:t xml:space="preserve"> </w:t>
      </w:r>
    </w:p>
    <w:p w:rsidR="00EC37FB" w:rsidRDefault="00EC37FB" w:rsidP="00650036">
      <w:r>
        <w:t xml:space="preserve">Officers and members of </w:t>
      </w:r>
      <w:proofErr w:type="spellStart"/>
      <w:r>
        <w:t>Milesville</w:t>
      </w:r>
      <w:proofErr w:type="spellEnd"/>
      <w:r>
        <w:t xml:space="preserve"> Memorial Church of God in Christ and all neighboring churches are invited to attend the Funeral Service on Monday, May 5, 2008 at 11:00a.m. </w:t>
      </w:r>
      <w:proofErr w:type="gramStart"/>
      <w:r>
        <w:t>from</w:t>
      </w:r>
      <w:proofErr w:type="gramEnd"/>
      <w:r>
        <w:t xml:space="preserve"> the above named church, 129 Apple St., Laplace, La. Bishop Ronald Frank, Pastor, Officiating. </w:t>
      </w:r>
      <w:proofErr w:type="gramStart"/>
      <w:r>
        <w:t>Interment in Bethlehem Cemetery, Reserve, La, Viewing on Sunday at the church from 5:30-7:00 p.m. and on Monday at the church from 9:00a.m.</w:t>
      </w:r>
      <w:proofErr w:type="gramEnd"/>
      <w:r>
        <w:t xml:space="preserve"> </w:t>
      </w:r>
      <w:proofErr w:type="gramStart"/>
      <w:r>
        <w:t>until</w:t>
      </w:r>
      <w:proofErr w:type="gramEnd"/>
      <w:r>
        <w:t xml:space="preserve"> 11:00a.m. (ONLY) </w:t>
      </w:r>
    </w:p>
    <w:p w:rsidR="00EC37FB" w:rsidRDefault="00EC37FB" w:rsidP="00650036">
      <w:r>
        <w:t>Service entrusted to Hobson Brown Funeral Home</w:t>
      </w:r>
      <w:r>
        <w:t>,</w:t>
      </w:r>
      <w:r>
        <w:t xml:space="preserve"> </w:t>
      </w:r>
      <w:proofErr w:type="spellStart"/>
      <w:r>
        <w:t>Garyville</w:t>
      </w:r>
      <w:proofErr w:type="spellEnd"/>
      <w:r>
        <w:t>, La.</w:t>
      </w:r>
    </w:p>
    <w:p w:rsidR="00650036" w:rsidRPr="00650036" w:rsidRDefault="00650036" w:rsidP="00650036">
      <w:pPr>
        <w:rPr>
          <w:b/>
        </w:rPr>
      </w:pPr>
      <w:r w:rsidRPr="00650036">
        <w:rPr>
          <w:b/>
        </w:rPr>
        <w:t>Downloaded from legacy.com on 4/30/2018</w:t>
      </w:r>
    </w:p>
    <w:sectPr w:rsidR="00650036" w:rsidRPr="00650036" w:rsidSect="00A2019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C1"/>
    <w:rsid w:val="000862C5"/>
    <w:rsid w:val="001330C1"/>
    <w:rsid w:val="0027320F"/>
    <w:rsid w:val="00650036"/>
    <w:rsid w:val="008B206F"/>
    <w:rsid w:val="008D5EF6"/>
    <w:rsid w:val="00A2019A"/>
    <w:rsid w:val="00EC37FB"/>
    <w:rsid w:val="00ED4491"/>
    <w:rsid w:val="00F6003F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C1"/>
    <w:rPr>
      <w:rFonts w:ascii="Tahoma" w:hAnsi="Tahoma" w:cs="Tahoma"/>
      <w:sz w:val="16"/>
      <w:szCs w:val="16"/>
    </w:rPr>
  </w:style>
  <w:style w:type="character" w:customStyle="1" w:styleId="obittexthtml">
    <w:name w:val="obittexthtml"/>
    <w:basedOn w:val="DefaultParagraphFont"/>
    <w:rsid w:val="008B2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C1"/>
    <w:rPr>
      <w:rFonts w:ascii="Tahoma" w:hAnsi="Tahoma" w:cs="Tahoma"/>
      <w:sz w:val="16"/>
      <w:szCs w:val="16"/>
    </w:rPr>
  </w:style>
  <w:style w:type="character" w:customStyle="1" w:styleId="obittexthtml">
    <w:name w:val="obittexthtml"/>
    <w:basedOn w:val="DefaultParagraphFont"/>
    <w:rsid w:val="008B2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2018-04-30T15:48:00Z</dcterms:created>
  <dcterms:modified xsi:type="dcterms:W3CDTF">2018-04-30T15:48:00Z</dcterms:modified>
</cp:coreProperties>
</file>