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0F" w:rsidRPr="0027320F" w:rsidRDefault="0027320F" w:rsidP="0027320F">
      <w:pPr>
        <w:spacing w:after="0"/>
        <w:jc w:val="center"/>
        <w:rPr>
          <w:rStyle w:val="obittexthtml"/>
          <w:sz w:val="40"/>
          <w:szCs w:val="40"/>
        </w:rPr>
      </w:pPr>
      <w:r w:rsidRPr="0027320F">
        <w:rPr>
          <w:rStyle w:val="obittexthtml"/>
          <w:sz w:val="40"/>
          <w:szCs w:val="40"/>
        </w:rPr>
        <w:t xml:space="preserve">Cheryl Ann (Kenner) </w:t>
      </w:r>
      <w:proofErr w:type="spellStart"/>
      <w:r w:rsidRPr="0027320F">
        <w:rPr>
          <w:rStyle w:val="obittexthtml"/>
          <w:sz w:val="40"/>
          <w:szCs w:val="40"/>
        </w:rPr>
        <w:t>Perrilloux</w:t>
      </w:r>
      <w:proofErr w:type="spellEnd"/>
    </w:p>
    <w:p w:rsidR="0027320F" w:rsidRPr="0027320F" w:rsidRDefault="0027320F" w:rsidP="0027320F">
      <w:pPr>
        <w:spacing w:after="0"/>
        <w:jc w:val="center"/>
        <w:rPr>
          <w:rStyle w:val="obittexthtml"/>
          <w:sz w:val="40"/>
          <w:szCs w:val="40"/>
        </w:rPr>
      </w:pPr>
      <w:r w:rsidRPr="0027320F">
        <w:rPr>
          <w:rStyle w:val="obittexthtml"/>
          <w:sz w:val="40"/>
          <w:szCs w:val="40"/>
        </w:rPr>
        <w:t>September 1, 1961 – February 28, 2017</w:t>
      </w:r>
    </w:p>
    <w:p w:rsidR="0027320F" w:rsidRDefault="0027320F" w:rsidP="0027320F">
      <w:pPr>
        <w:spacing w:after="0"/>
        <w:jc w:val="center"/>
        <w:rPr>
          <w:rStyle w:val="obittexthtml"/>
          <w:sz w:val="21"/>
          <w:szCs w:val="21"/>
        </w:rPr>
      </w:pPr>
    </w:p>
    <w:p w:rsidR="0027320F" w:rsidRDefault="0027320F" w:rsidP="0027320F">
      <w:pPr>
        <w:spacing w:after="0"/>
        <w:jc w:val="center"/>
        <w:rPr>
          <w:rStyle w:val="obittexthtml"/>
          <w:sz w:val="21"/>
          <w:szCs w:val="21"/>
        </w:rPr>
      </w:pPr>
      <w:r>
        <w:rPr>
          <w:noProof/>
          <w:sz w:val="21"/>
          <w:szCs w:val="21"/>
        </w:rPr>
        <w:drawing>
          <wp:inline distT="0" distB="0" distL="0" distR="0">
            <wp:extent cx="5158154" cy="2927914"/>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rillouxCheryl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8154" cy="2927914"/>
                    </a:xfrm>
                    <a:prstGeom prst="rect">
                      <a:avLst/>
                    </a:prstGeom>
                  </pic:spPr>
                </pic:pic>
              </a:graphicData>
            </a:graphic>
          </wp:inline>
        </w:drawing>
      </w:r>
    </w:p>
    <w:p w:rsidR="0027320F" w:rsidRDefault="0027320F" w:rsidP="0027320F">
      <w:pPr>
        <w:spacing w:after="0"/>
        <w:jc w:val="center"/>
        <w:rPr>
          <w:rStyle w:val="obittexthtml"/>
          <w:sz w:val="21"/>
          <w:szCs w:val="21"/>
        </w:rPr>
      </w:pPr>
      <w:bookmarkStart w:id="0" w:name="_GoBack"/>
      <w:bookmarkEnd w:id="0"/>
    </w:p>
    <w:p w:rsidR="008B206F" w:rsidRDefault="008B206F">
      <w:pPr>
        <w:rPr>
          <w:rStyle w:val="obittexthtml"/>
          <w:sz w:val="21"/>
          <w:szCs w:val="21"/>
        </w:rPr>
      </w:pPr>
      <w:r>
        <w:rPr>
          <w:rStyle w:val="obittexthtml"/>
          <w:sz w:val="21"/>
          <w:szCs w:val="21"/>
        </w:rPr>
        <w:t xml:space="preserve">Cheryl Ann Kenner </w:t>
      </w:r>
      <w:proofErr w:type="spellStart"/>
      <w:r>
        <w:rPr>
          <w:rStyle w:val="obittexthtml"/>
          <w:sz w:val="21"/>
          <w:szCs w:val="21"/>
        </w:rPr>
        <w:t>Perrilloux</w:t>
      </w:r>
      <w:proofErr w:type="spellEnd"/>
      <w:r>
        <w:rPr>
          <w:rStyle w:val="obittexthtml"/>
          <w:sz w:val="21"/>
          <w:szCs w:val="21"/>
        </w:rPr>
        <w:t xml:space="preserve"> at the age of 55 yrs. departed this earthly life and entered into eternal rest on Tuesday February 28, 2017 at her residence in Reserve, La. Daughter of the late Pastor Calvin Kenner Sr. and Vivian Lane Kenner. </w:t>
      </w:r>
      <w:proofErr w:type="gramStart"/>
      <w:r>
        <w:rPr>
          <w:rStyle w:val="obittexthtml"/>
          <w:sz w:val="21"/>
          <w:szCs w:val="21"/>
        </w:rPr>
        <w:t xml:space="preserve">Beloved wife of Adrian </w:t>
      </w:r>
      <w:proofErr w:type="spellStart"/>
      <w:r>
        <w:rPr>
          <w:rStyle w:val="obittexthtml"/>
          <w:sz w:val="21"/>
          <w:szCs w:val="21"/>
        </w:rPr>
        <w:t>Perrilloux</w:t>
      </w:r>
      <w:proofErr w:type="spellEnd"/>
      <w:r>
        <w:rPr>
          <w:rStyle w:val="obittexthtml"/>
          <w:sz w:val="21"/>
          <w:szCs w:val="21"/>
        </w:rPr>
        <w:t xml:space="preserve"> of Reserve, La. Loving mother of Eric, Keya, and Vivian Kenner.</w:t>
      </w:r>
      <w:proofErr w:type="gramEnd"/>
      <w:r>
        <w:rPr>
          <w:rStyle w:val="obittexthtml"/>
          <w:sz w:val="21"/>
          <w:szCs w:val="21"/>
        </w:rPr>
        <w:t xml:space="preserve"> </w:t>
      </w:r>
      <w:proofErr w:type="gramStart"/>
      <w:r>
        <w:rPr>
          <w:rStyle w:val="obittexthtml"/>
          <w:sz w:val="21"/>
          <w:szCs w:val="21"/>
        </w:rPr>
        <w:t>Sister of Mona K. Watkins (Warren), Calvin Kenner Jr. (</w:t>
      </w:r>
      <w:proofErr w:type="spellStart"/>
      <w:r>
        <w:rPr>
          <w:rStyle w:val="obittexthtml"/>
          <w:sz w:val="21"/>
          <w:szCs w:val="21"/>
        </w:rPr>
        <w:t>Oritha</w:t>
      </w:r>
      <w:proofErr w:type="spellEnd"/>
      <w:r>
        <w:rPr>
          <w:rStyle w:val="obittexthtml"/>
          <w:sz w:val="21"/>
          <w:szCs w:val="21"/>
        </w:rPr>
        <w:t xml:space="preserve">), Beverly K. Robertson, </w:t>
      </w:r>
      <w:proofErr w:type="spellStart"/>
      <w:r>
        <w:rPr>
          <w:rStyle w:val="obittexthtml"/>
          <w:sz w:val="21"/>
          <w:szCs w:val="21"/>
        </w:rPr>
        <w:t>Tinga</w:t>
      </w:r>
      <w:proofErr w:type="spellEnd"/>
      <w:r>
        <w:rPr>
          <w:rStyle w:val="obittexthtml"/>
          <w:sz w:val="21"/>
          <w:szCs w:val="21"/>
        </w:rPr>
        <w:t>, Shawn, Anthony Sr. (Terry), Joseph (Tristan), Stephen (</w:t>
      </w:r>
      <w:proofErr w:type="spellStart"/>
      <w:r>
        <w:rPr>
          <w:rStyle w:val="obittexthtml"/>
          <w:sz w:val="21"/>
          <w:szCs w:val="21"/>
        </w:rPr>
        <w:t>Carlette</w:t>
      </w:r>
      <w:proofErr w:type="spellEnd"/>
      <w:r>
        <w:rPr>
          <w:rStyle w:val="obittexthtml"/>
          <w:sz w:val="21"/>
          <w:szCs w:val="21"/>
        </w:rPr>
        <w:t>), and Amos Kenner (</w:t>
      </w:r>
      <w:proofErr w:type="spellStart"/>
      <w:r>
        <w:rPr>
          <w:rStyle w:val="obittexthtml"/>
          <w:sz w:val="21"/>
          <w:szCs w:val="21"/>
        </w:rPr>
        <w:t>Treaneice</w:t>
      </w:r>
      <w:proofErr w:type="spellEnd"/>
      <w:r>
        <w:rPr>
          <w:rStyle w:val="obittexthtml"/>
          <w:sz w:val="21"/>
          <w:szCs w:val="21"/>
        </w:rPr>
        <w:t>).</w:t>
      </w:r>
      <w:proofErr w:type="gramEnd"/>
      <w:r>
        <w:rPr>
          <w:rStyle w:val="obittexthtml"/>
          <w:sz w:val="21"/>
          <w:szCs w:val="21"/>
        </w:rPr>
        <w:t xml:space="preserve"> Also survived by Thirteen Grandchildren, aunts, uncles, nieces, nephews others relatives and friends. She was a devoted member of Bethlehem Baptist Church where the Rev. </w:t>
      </w:r>
      <w:proofErr w:type="spellStart"/>
      <w:r>
        <w:rPr>
          <w:rStyle w:val="obittexthtml"/>
          <w:sz w:val="21"/>
          <w:szCs w:val="21"/>
        </w:rPr>
        <w:t>Forell</w:t>
      </w:r>
      <w:proofErr w:type="spellEnd"/>
      <w:r>
        <w:rPr>
          <w:rStyle w:val="obittexthtml"/>
          <w:sz w:val="21"/>
          <w:szCs w:val="21"/>
        </w:rPr>
        <w:t xml:space="preserve"> Bering is the Pastor. Cheryl was preceded in death by her parents Pastor Calvin Sr. and Vivian L. Kenner, In-laws Remy Jr. and Margaret </w:t>
      </w:r>
      <w:proofErr w:type="spellStart"/>
      <w:r>
        <w:rPr>
          <w:rStyle w:val="obittexthtml"/>
          <w:sz w:val="21"/>
          <w:szCs w:val="21"/>
        </w:rPr>
        <w:t>Perrilloux</w:t>
      </w:r>
      <w:proofErr w:type="spellEnd"/>
      <w:r>
        <w:rPr>
          <w:rStyle w:val="obittexthtml"/>
          <w:sz w:val="21"/>
          <w:szCs w:val="21"/>
        </w:rPr>
        <w:t xml:space="preserve">, Remy III, Dale </w:t>
      </w:r>
      <w:proofErr w:type="spellStart"/>
      <w:r>
        <w:rPr>
          <w:rStyle w:val="obittexthtml"/>
          <w:sz w:val="21"/>
          <w:szCs w:val="21"/>
        </w:rPr>
        <w:t>Perrilloux</w:t>
      </w:r>
      <w:proofErr w:type="spellEnd"/>
      <w:r>
        <w:rPr>
          <w:rStyle w:val="obittexthtml"/>
          <w:sz w:val="21"/>
          <w:szCs w:val="21"/>
        </w:rPr>
        <w:t xml:space="preserve">, Cheryl Frank and Robert Williams. She was a native of Norco, La and a resident of Reserve, La. </w:t>
      </w:r>
    </w:p>
    <w:p w:rsidR="008B206F" w:rsidRDefault="008B206F">
      <w:pPr>
        <w:rPr>
          <w:rStyle w:val="obittexthtml"/>
          <w:sz w:val="21"/>
          <w:szCs w:val="21"/>
        </w:rPr>
      </w:pPr>
      <w:r>
        <w:rPr>
          <w:rStyle w:val="obittexthtml"/>
          <w:sz w:val="21"/>
          <w:szCs w:val="21"/>
        </w:rPr>
        <w:t>Pastors, Officers and Members of Bethlehem Baptist Church of Reserve, La</w:t>
      </w:r>
      <w:r>
        <w:rPr>
          <w:rStyle w:val="obittexthtml"/>
          <w:sz w:val="21"/>
          <w:szCs w:val="21"/>
        </w:rPr>
        <w:t>.,</w:t>
      </w:r>
      <w:r>
        <w:rPr>
          <w:rStyle w:val="obittexthtml"/>
          <w:sz w:val="21"/>
          <w:szCs w:val="21"/>
        </w:rPr>
        <w:t xml:space="preserve"> and all neighboring churches are invited to attend the home going celebration on Wednesday</w:t>
      </w:r>
      <w:r w:rsidR="0027320F">
        <w:rPr>
          <w:rStyle w:val="obittexthtml"/>
          <w:sz w:val="21"/>
          <w:szCs w:val="21"/>
        </w:rPr>
        <w:t>,</w:t>
      </w:r>
      <w:r>
        <w:rPr>
          <w:rStyle w:val="obittexthtml"/>
          <w:sz w:val="21"/>
          <w:szCs w:val="21"/>
        </w:rPr>
        <w:t xml:space="preserve"> March 8,</w:t>
      </w:r>
      <w:r w:rsidR="0027320F">
        <w:rPr>
          <w:rStyle w:val="obittexthtml"/>
          <w:sz w:val="21"/>
          <w:szCs w:val="21"/>
        </w:rPr>
        <w:t xml:space="preserve"> </w:t>
      </w:r>
      <w:r>
        <w:rPr>
          <w:rStyle w:val="obittexthtml"/>
          <w:sz w:val="21"/>
          <w:szCs w:val="21"/>
        </w:rPr>
        <w:t>2017 at 11:00</w:t>
      </w:r>
      <w:r>
        <w:rPr>
          <w:rStyle w:val="obittexthtml"/>
          <w:sz w:val="21"/>
          <w:szCs w:val="21"/>
        </w:rPr>
        <w:t xml:space="preserve"> </w:t>
      </w:r>
      <w:r>
        <w:rPr>
          <w:rStyle w:val="obittexthtml"/>
          <w:sz w:val="21"/>
          <w:szCs w:val="21"/>
        </w:rPr>
        <w:t>am at Bethlehem Baptist Church</w:t>
      </w:r>
      <w:r>
        <w:rPr>
          <w:rStyle w:val="obittexthtml"/>
          <w:sz w:val="21"/>
          <w:szCs w:val="21"/>
        </w:rPr>
        <w:t>,</w:t>
      </w:r>
      <w:r>
        <w:rPr>
          <w:rStyle w:val="obittexthtml"/>
          <w:sz w:val="21"/>
          <w:szCs w:val="21"/>
        </w:rPr>
        <w:t xml:space="preserve"> 147 East 20th St.</w:t>
      </w:r>
      <w:r>
        <w:rPr>
          <w:rStyle w:val="obittexthtml"/>
          <w:sz w:val="21"/>
          <w:szCs w:val="21"/>
        </w:rPr>
        <w:t>,</w:t>
      </w:r>
      <w:r>
        <w:rPr>
          <w:rStyle w:val="obittexthtml"/>
          <w:sz w:val="21"/>
          <w:szCs w:val="21"/>
        </w:rPr>
        <w:t xml:space="preserve"> Reserve, La. Pastor </w:t>
      </w:r>
      <w:proofErr w:type="spellStart"/>
      <w:r>
        <w:rPr>
          <w:rStyle w:val="obittexthtml"/>
          <w:sz w:val="21"/>
          <w:szCs w:val="21"/>
        </w:rPr>
        <w:t>Forell</w:t>
      </w:r>
      <w:proofErr w:type="spellEnd"/>
      <w:r>
        <w:rPr>
          <w:rStyle w:val="obittexthtml"/>
          <w:sz w:val="21"/>
          <w:szCs w:val="21"/>
        </w:rPr>
        <w:t xml:space="preserve"> Bering officiating. </w:t>
      </w:r>
      <w:proofErr w:type="gramStart"/>
      <w:r>
        <w:rPr>
          <w:rStyle w:val="obittexthtml"/>
          <w:sz w:val="21"/>
          <w:szCs w:val="21"/>
        </w:rPr>
        <w:t>Interment in Church Cemetery.</w:t>
      </w:r>
      <w:proofErr w:type="gramEnd"/>
      <w:r>
        <w:rPr>
          <w:rStyle w:val="obittexthtml"/>
          <w:sz w:val="21"/>
          <w:szCs w:val="21"/>
        </w:rPr>
        <w:t xml:space="preserve"> Visitation will be at the above name church from 10:00</w:t>
      </w:r>
      <w:r>
        <w:rPr>
          <w:rStyle w:val="obittexthtml"/>
          <w:sz w:val="21"/>
          <w:szCs w:val="21"/>
        </w:rPr>
        <w:t xml:space="preserve"> </w:t>
      </w:r>
      <w:r>
        <w:rPr>
          <w:rStyle w:val="obittexthtml"/>
          <w:sz w:val="21"/>
          <w:szCs w:val="21"/>
        </w:rPr>
        <w:t xml:space="preserve">am until service time. </w:t>
      </w:r>
    </w:p>
    <w:p w:rsidR="008B206F" w:rsidRDefault="008B206F">
      <w:pPr>
        <w:rPr>
          <w:rStyle w:val="obittexthtml"/>
          <w:sz w:val="21"/>
          <w:szCs w:val="21"/>
        </w:rPr>
      </w:pPr>
      <w:proofErr w:type="spellStart"/>
      <w:r>
        <w:rPr>
          <w:rStyle w:val="obittexthtml"/>
          <w:sz w:val="21"/>
          <w:szCs w:val="21"/>
        </w:rPr>
        <w:t>Bardell's</w:t>
      </w:r>
      <w:proofErr w:type="spellEnd"/>
      <w:r>
        <w:rPr>
          <w:rStyle w:val="obittexthtml"/>
          <w:sz w:val="21"/>
          <w:szCs w:val="21"/>
        </w:rPr>
        <w:t xml:space="preserve"> Mortuary of Mt. Airy, La</w:t>
      </w:r>
      <w:r>
        <w:rPr>
          <w:rStyle w:val="obittexthtml"/>
          <w:sz w:val="21"/>
          <w:szCs w:val="21"/>
        </w:rPr>
        <w:t>.</w:t>
      </w:r>
      <w:r>
        <w:rPr>
          <w:rStyle w:val="obittexthtml"/>
          <w:sz w:val="21"/>
          <w:szCs w:val="21"/>
        </w:rPr>
        <w:t xml:space="preserve"> in charge. Information: 985-535-6837.</w:t>
      </w:r>
    </w:p>
    <w:p w:rsidR="001330C1" w:rsidRPr="008B206F" w:rsidRDefault="008B206F" w:rsidP="008B206F">
      <w:pPr>
        <w:rPr>
          <w:b/>
          <w:sz w:val="24"/>
          <w:szCs w:val="24"/>
        </w:rPr>
      </w:pPr>
      <w:r w:rsidRPr="008B206F">
        <w:rPr>
          <w:b/>
        </w:rPr>
        <w:t>Published in TheNewOrleansAdvocate.com from Mar. 6 to Mar. 9, 2017</w:t>
      </w:r>
    </w:p>
    <w:sectPr w:rsidR="001330C1" w:rsidRPr="008B206F" w:rsidSect="00A2019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C1"/>
    <w:rsid w:val="000862C5"/>
    <w:rsid w:val="001330C1"/>
    <w:rsid w:val="0027320F"/>
    <w:rsid w:val="008B206F"/>
    <w:rsid w:val="008D5EF6"/>
    <w:rsid w:val="00A2019A"/>
    <w:rsid w:val="00ED4491"/>
    <w:rsid w:val="00F6003F"/>
    <w:rsid w:val="00FD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C1"/>
    <w:rPr>
      <w:rFonts w:ascii="Tahoma" w:hAnsi="Tahoma" w:cs="Tahoma"/>
      <w:sz w:val="16"/>
      <w:szCs w:val="16"/>
    </w:rPr>
  </w:style>
  <w:style w:type="character" w:customStyle="1" w:styleId="obittexthtml">
    <w:name w:val="obittexthtml"/>
    <w:basedOn w:val="DefaultParagraphFont"/>
    <w:rsid w:val="008B2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C1"/>
    <w:rPr>
      <w:rFonts w:ascii="Tahoma" w:hAnsi="Tahoma" w:cs="Tahoma"/>
      <w:sz w:val="16"/>
      <w:szCs w:val="16"/>
    </w:rPr>
  </w:style>
  <w:style w:type="character" w:customStyle="1" w:styleId="obittexthtml">
    <w:name w:val="obittexthtml"/>
    <w:basedOn w:val="DefaultParagraphFont"/>
    <w:rsid w:val="008B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2018-04-30T14:55:00Z</dcterms:created>
  <dcterms:modified xsi:type="dcterms:W3CDTF">2018-04-30T14:55:00Z</dcterms:modified>
</cp:coreProperties>
</file>