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57" w:rsidRPr="00C06657" w:rsidRDefault="00C06657" w:rsidP="00C06657">
      <w:pPr>
        <w:spacing w:after="0" w:line="240" w:lineRule="auto"/>
        <w:jc w:val="center"/>
        <w:rPr>
          <w:sz w:val="40"/>
          <w:szCs w:val="40"/>
        </w:rPr>
      </w:pPr>
      <w:r w:rsidRPr="00C06657">
        <w:rPr>
          <w:sz w:val="40"/>
          <w:szCs w:val="40"/>
        </w:rPr>
        <w:t>Ethel (Frank) Forest</w:t>
      </w:r>
    </w:p>
    <w:p w:rsidR="00C06657" w:rsidRPr="00C06657" w:rsidRDefault="00C06657" w:rsidP="00C06657">
      <w:pPr>
        <w:spacing w:after="0" w:line="240" w:lineRule="auto"/>
        <w:jc w:val="center"/>
        <w:rPr>
          <w:sz w:val="40"/>
          <w:szCs w:val="40"/>
        </w:rPr>
      </w:pPr>
      <w:r w:rsidRPr="00C06657">
        <w:rPr>
          <w:sz w:val="40"/>
          <w:szCs w:val="40"/>
        </w:rPr>
        <w:t>October 5, 1935 – August 2, 2022</w:t>
      </w:r>
    </w:p>
    <w:p w:rsidR="00C06657" w:rsidRDefault="00C06657" w:rsidP="00C06657">
      <w:pPr>
        <w:spacing w:after="0" w:line="240" w:lineRule="auto"/>
        <w:jc w:val="center"/>
        <w:rPr>
          <w:sz w:val="30"/>
          <w:szCs w:val="30"/>
        </w:rPr>
      </w:pPr>
    </w:p>
    <w:p w:rsidR="00C06657" w:rsidRDefault="00C06657" w:rsidP="00C06657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10CB227D" wp14:editId="5BF6D6F9">
            <wp:extent cx="3600450" cy="211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stThomasAbrahamnEthelFran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78" b="7057"/>
                    <a:stretch/>
                  </pic:blipFill>
                  <pic:spPr bwMode="auto">
                    <a:xfrm>
                      <a:off x="0" y="0"/>
                      <a:ext cx="3610448" cy="2120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6657" w:rsidRDefault="00C06657" w:rsidP="00E749E4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E749E4" w:rsidRPr="00C06657">
        <w:rPr>
          <w:sz w:val="30"/>
          <w:szCs w:val="30"/>
        </w:rPr>
        <w:t>Ethel F. Forest passed away on Tuesday, August 2, 2022, at 11:00</w:t>
      </w:r>
      <w:r w:rsidRPr="00C06657">
        <w:rPr>
          <w:sz w:val="30"/>
          <w:szCs w:val="30"/>
        </w:rPr>
        <w:t xml:space="preserve"> </w:t>
      </w:r>
      <w:r w:rsidR="00E749E4" w:rsidRPr="00C06657">
        <w:rPr>
          <w:sz w:val="30"/>
          <w:szCs w:val="30"/>
        </w:rPr>
        <w:t xml:space="preserve">a.m., </w:t>
      </w:r>
      <w:r w:rsidRPr="00C06657">
        <w:rPr>
          <w:sz w:val="30"/>
          <w:szCs w:val="30"/>
        </w:rPr>
        <w:t>s</w:t>
      </w:r>
      <w:r w:rsidR="00E749E4" w:rsidRPr="00C06657">
        <w:rPr>
          <w:sz w:val="30"/>
          <w:szCs w:val="30"/>
        </w:rPr>
        <w:t xml:space="preserve">urrounded by her family. She was 86 years old. </w:t>
      </w:r>
      <w:proofErr w:type="gramStart"/>
      <w:r w:rsidR="00E749E4" w:rsidRPr="00C06657">
        <w:rPr>
          <w:sz w:val="30"/>
          <w:szCs w:val="30"/>
        </w:rPr>
        <w:t>Beloved wife of the late Thomas A. Forest.</w:t>
      </w:r>
      <w:proofErr w:type="gramEnd"/>
      <w:r w:rsidR="00E749E4" w:rsidRPr="00C06657">
        <w:rPr>
          <w:sz w:val="30"/>
          <w:szCs w:val="30"/>
        </w:rPr>
        <w:t xml:space="preserve"> </w:t>
      </w:r>
      <w:proofErr w:type="gramStart"/>
      <w:r w:rsidR="00E749E4" w:rsidRPr="00C06657">
        <w:rPr>
          <w:sz w:val="30"/>
          <w:szCs w:val="30"/>
        </w:rPr>
        <w:t>Cherished mother of Carl (Deborah) Frank, Carolyn F. (Thomas) Jones, Kenneth (</w:t>
      </w:r>
      <w:proofErr w:type="spellStart"/>
      <w:r w:rsidR="00E749E4" w:rsidRPr="00C06657">
        <w:rPr>
          <w:sz w:val="30"/>
          <w:szCs w:val="30"/>
        </w:rPr>
        <w:t>Tamela</w:t>
      </w:r>
      <w:proofErr w:type="spellEnd"/>
      <w:r w:rsidR="00E749E4" w:rsidRPr="00C06657">
        <w:rPr>
          <w:sz w:val="30"/>
          <w:szCs w:val="30"/>
        </w:rPr>
        <w:t>) Forest, Darrell (Stephanie) Forest, Tommy (Mia) Forest, Eric (</w:t>
      </w:r>
      <w:proofErr w:type="spellStart"/>
      <w:r w:rsidR="00E749E4" w:rsidRPr="00C06657">
        <w:rPr>
          <w:sz w:val="30"/>
          <w:szCs w:val="30"/>
        </w:rPr>
        <w:t>Delean</w:t>
      </w:r>
      <w:proofErr w:type="spellEnd"/>
      <w:r w:rsidR="00E749E4" w:rsidRPr="00C06657">
        <w:rPr>
          <w:sz w:val="30"/>
          <w:szCs w:val="30"/>
        </w:rPr>
        <w:t>) Forest and Peter G. Forest.</w:t>
      </w:r>
      <w:proofErr w:type="gramEnd"/>
      <w:r w:rsidR="00E749E4" w:rsidRPr="00C06657">
        <w:rPr>
          <w:sz w:val="30"/>
          <w:szCs w:val="30"/>
        </w:rPr>
        <w:t xml:space="preserve"> </w:t>
      </w:r>
      <w:proofErr w:type="gramStart"/>
      <w:r w:rsidR="00E749E4" w:rsidRPr="00C06657">
        <w:rPr>
          <w:sz w:val="30"/>
          <w:szCs w:val="30"/>
        </w:rPr>
        <w:t>Grandmother of 22 and great grandmother of 37.</w:t>
      </w:r>
      <w:proofErr w:type="gramEnd"/>
      <w:r w:rsidR="00E749E4" w:rsidRPr="00C06657">
        <w:rPr>
          <w:sz w:val="30"/>
          <w:szCs w:val="30"/>
        </w:rPr>
        <w:t xml:space="preserve"> She was a retiree of Laplace cleaners. </w:t>
      </w:r>
      <w:r>
        <w:rPr>
          <w:sz w:val="30"/>
          <w:szCs w:val="30"/>
        </w:rPr>
        <w:t xml:space="preserve"> </w:t>
      </w:r>
      <w:r w:rsidR="00E749E4" w:rsidRPr="00C06657">
        <w:rPr>
          <w:sz w:val="30"/>
          <w:szCs w:val="30"/>
        </w:rPr>
        <w:t xml:space="preserve">Ethel is survived by a host of other relatives and friends. </w:t>
      </w:r>
    </w:p>
    <w:p w:rsidR="00E749E4" w:rsidRPr="00C06657" w:rsidRDefault="00E749E4" w:rsidP="00E749E4">
      <w:pPr>
        <w:rPr>
          <w:sz w:val="30"/>
          <w:szCs w:val="30"/>
        </w:rPr>
      </w:pPr>
      <w:bookmarkStart w:id="0" w:name="_GoBack"/>
      <w:bookmarkEnd w:id="0"/>
      <w:r w:rsidRPr="00C06657">
        <w:rPr>
          <w:sz w:val="30"/>
          <w:szCs w:val="30"/>
        </w:rPr>
        <w:t xml:space="preserve">Pastor, officers and members of Mount Calvary B.C. and all neighboring churches, </w:t>
      </w:r>
      <w:r w:rsidR="00C06657" w:rsidRPr="00C06657">
        <w:rPr>
          <w:sz w:val="30"/>
          <w:szCs w:val="30"/>
        </w:rPr>
        <w:t>c</w:t>
      </w:r>
      <w:r w:rsidRPr="00C06657">
        <w:rPr>
          <w:sz w:val="30"/>
          <w:szCs w:val="30"/>
        </w:rPr>
        <w:t>ompassionate nurses and doctors of East Jefferson General Hospital are invited to attend the home going service at the above named church</w:t>
      </w:r>
      <w:r w:rsidR="00C06657" w:rsidRPr="00C06657">
        <w:rPr>
          <w:sz w:val="30"/>
          <w:szCs w:val="30"/>
        </w:rPr>
        <w:t>,</w:t>
      </w:r>
      <w:r w:rsidRPr="00C06657">
        <w:rPr>
          <w:sz w:val="30"/>
          <w:szCs w:val="30"/>
        </w:rPr>
        <w:t xml:space="preserve"> 127 W 3rd St.</w:t>
      </w:r>
      <w:r w:rsidR="00C06657" w:rsidRPr="00C06657">
        <w:rPr>
          <w:sz w:val="30"/>
          <w:szCs w:val="30"/>
        </w:rPr>
        <w:t>,</w:t>
      </w:r>
      <w:r w:rsidRPr="00C06657">
        <w:rPr>
          <w:sz w:val="30"/>
          <w:szCs w:val="30"/>
        </w:rPr>
        <w:t xml:space="preserve"> Laplace, LA on Saturday, August 13, 2022, at 11:00 am. Reverend Freddie Howard, Pastor, Officiating. Visitation on Saturday, August 13, 2022, at the Church from 9</w:t>
      </w:r>
      <w:r w:rsidR="00C06657" w:rsidRPr="00C06657">
        <w:rPr>
          <w:sz w:val="30"/>
          <w:szCs w:val="30"/>
        </w:rPr>
        <w:t xml:space="preserve"> </w:t>
      </w:r>
      <w:proofErr w:type="gramStart"/>
      <w:r w:rsidRPr="00C06657">
        <w:rPr>
          <w:sz w:val="30"/>
          <w:szCs w:val="30"/>
        </w:rPr>
        <w:t>am</w:t>
      </w:r>
      <w:proofErr w:type="gramEnd"/>
      <w:r w:rsidRPr="00C06657">
        <w:rPr>
          <w:sz w:val="30"/>
          <w:szCs w:val="30"/>
        </w:rPr>
        <w:t xml:space="preserve"> until service time. </w:t>
      </w:r>
      <w:proofErr w:type="gramStart"/>
      <w:r w:rsidRPr="00C06657">
        <w:rPr>
          <w:sz w:val="30"/>
          <w:szCs w:val="30"/>
        </w:rPr>
        <w:t>Interment in Providence Rest Haven Laplace, LA.</w:t>
      </w:r>
      <w:proofErr w:type="gramEnd"/>
      <w:r w:rsidRPr="00C06657">
        <w:rPr>
          <w:sz w:val="30"/>
          <w:szCs w:val="30"/>
        </w:rPr>
        <w:t xml:space="preserve"> **Mask and Social Distancing are Recommended** Professional Service entrusted to Hobson Brown Funeral Home, 134 Daisy St. </w:t>
      </w:r>
      <w:proofErr w:type="spellStart"/>
      <w:r w:rsidRPr="00C06657">
        <w:rPr>
          <w:sz w:val="30"/>
          <w:szCs w:val="30"/>
        </w:rPr>
        <w:t>Garyville</w:t>
      </w:r>
      <w:proofErr w:type="spellEnd"/>
      <w:r w:rsidRPr="00C06657">
        <w:rPr>
          <w:sz w:val="30"/>
          <w:szCs w:val="30"/>
        </w:rPr>
        <w:t xml:space="preserve">, LA., </w:t>
      </w:r>
      <w:proofErr w:type="gramStart"/>
      <w:r w:rsidRPr="00C06657">
        <w:rPr>
          <w:sz w:val="30"/>
          <w:szCs w:val="30"/>
        </w:rPr>
        <w:t>985</w:t>
      </w:r>
      <w:proofErr w:type="gramEnd"/>
      <w:r w:rsidRPr="00C06657">
        <w:rPr>
          <w:sz w:val="30"/>
          <w:szCs w:val="30"/>
        </w:rPr>
        <w:t>-535-2516.</w:t>
      </w:r>
    </w:p>
    <w:p w:rsidR="00E749E4" w:rsidRPr="00C06657" w:rsidRDefault="00E749E4" w:rsidP="00E749E4">
      <w:pPr>
        <w:rPr>
          <w:sz w:val="30"/>
          <w:szCs w:val="30"/>
        </w:rPr>
      </w:pPr>
      <w:proofErr w:type="gramStart"/>
      <w:r w:rsidRPr="00C06657">
        <w:rPr>
          <w:sz w:val="30"/>
          <w:szCs w:val="30"/>
        </w:rPr>
        <w:t>Published by The Times-Picayune from Aug. 11 to Aug. 13, 2022.</w:t>
      </w:r>
      <w:proofErr w:type="gramEnd"/>
    </w:p>
    <w:p w:rsidR="00362DE4" w:rsidRDefault="00362DE4"/>
    <w:sectPr w:rsidR="00362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E4"/>
    <w:rsid w:val="00362DE4"/>
    <w:rsid w:val="00532842"/>
    <w:rsid w:val="00C06657"/>
    <w:rsid w:val="00E7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E7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E7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04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2022-08-15T12:20:00Z</dcterms:created>
  <dcterms:modified xsi:type="dcterms:W3CDTF">2022-08-15T19:51:00Z</dcterms:modified>
</cp:coreProperties>
</file>