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54" w:rsidRPr="001055C3" w:rsidRDefault="00BA3F55" w:rsidP="00416B5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 xml:space="preserve">Rev. </w:t>
      </w:r>
      <w:proofErr w:type="spellStart"/>
      <w:r>
        <w:rPr>
          <w:rFonts w:eastAsia="Times New Roman" w:cstheme="minorHAnsi"/>
          <w:sz w:val="40"/>
          <w:szCs w:val="40"/>
        </w:rPr>
        <w:t>Raphield</w:t>
      </w:r>
      <w:proofErr w:type="spellEnd"/>
      <w:r>
        <w:rPr>
          <w:rFonts w:eastAsia="Times New Roman" w:cstheme="minorHAnsi"/>
          <w:sz w:val="40"/>
          <w:szCs w:val="40"/>
        </w:rPr>
        <w:t xml:space="preserve"> Warren Sr.</w:t>
      </w:r>
    </w:p>
    <w:p w:rsidR="001055C3" w:rsidRPr="001055C3" w:rsidRDefault="00BA3F55" w:rsidP="00416B5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August 2, 1931 – May 23, 2002</w:t>
      </w:r>
    </w:p>
    <w:p w:rsidR="001055C3" w:rsidRPr="00210B84" w:rsidRDefault="001055C3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416B54" w:rsidRPr="00210B84" w:rsidRDefault="00BA3F55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0" w:name="_GoBack"/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3977640" cy="3970020"/>
            <wp:effectExtent l="0" t="0" r="381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rrenRaphieldS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25" b="24803"/>
                    <a:stretch/>
                  </pic:blipFill>
                  <pic:spPr bwMode="auto">
                    <a:xfrm>
                      <a:off x="0" y="0"/>
                      <a:ext cx="3977640" cy="3970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10B84" w:rsidRPr="00BA3F55" w:rsidRDefault="00210B84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A3F55" w:rsidRPr="00BA3F55" w:rsidRDefault="00BA3F55" w:rsidP="00BA3F5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A3F55">
        <w:rPr>
          <w:rFonts w:eastAsia="Times New Roman" w:cstheme="minorHAnsi"/>
          <w:sz w:val="24"/>
          <w:szCs w:val="24"/>
        </w:rPr>
        <w:t xml:space="preserve">Rev. </w:t>
      </w:r>
      <w:proofErr w:type="spellStart"/>
      <w:r w:rsidRPr="00BA3F55">
        <w:rPr>
          <w:rFonts w:eastAsia="Times New Roman" w:cstheme="minorHAnsi"/>
          <w:sz w:val="24"/>
          <w:szCs w:val="24"/>
        </w:rPr>
        <w:t>Raphield</w:t>
      </w:r>
      <w:proofErr w:type="spellEnd"/>
      <w:r w:rsidRPr="00BA3F55">
        <w:rPr>
          <w:rFonts w:eastAsia="Times New Roman" w:cstheme="minorHAnsi"/>
          <w:sz w:val="24"/>
          <w:szCs w:val="24"/>
        </w:rPr>
        <w:t xml:space="preserve"> Warren, Sr. departed this life on Thursday, May 23, 2002, at 8:50 p.m. in </w:t>
      </w:r>
      <w:proofErr w:type="spellStart"/>
      <w:r w:rsidRPr="00BA3F55">
        <w:rPr>
          <w:rFonts w:eastAsia="Times New Roman" w:cstheme="minorHAnsi"/>
          <w:sz w:val="24"/>
          <w:szCs w:val="24"/>
        </w:rPr>
        <w:t>LaPlace</w:t>
      </w:r>
      <w:proofErr w:type="spellEnd"/>
      <w:r w:rsidRPr="00BA3F55">
        <w:rPr>
          <w:rFonts w:eastAsia="Times New Roman" w:cstheme="minorHAnsi"/>
          <w:sz w:val="24"/>
          <w:szCs w:val="24"/>
        </w:rPr>
        <w:t xml:space="preserve">, La. Husband of the late Rosie Brumfield Warren. </w:t>
      </w:r>
      <w:proofErr w:type="gramStart"/>
      <w:r w:rsidRPr="00BA3F55">
        <w:rPr>
          <w:rFonts w:eastAsia="Times New Roman" w:cstheme="minorHAnsi"/>
          <w:sz w:val="24"/>
          <w:szCs w:val="24"/>
        </w:rPr>
        <w:t xml:space="preserve">Father of Harold, </w:t>
      </w:r>
      <w:proofErr w:type="spellStart"/>
      <w:r w:rsidRPr="00BA3F55">
        <w:rPr>
          <w:rFonts w:eastAsia="Times New Roman" w:cstheme="minorHAnsi"/>
          <w:sz w:val="24"/>
          <w:szCs w:val="24"/>
        </w:rPr>
        <w:t>Raphield</w:t>
      </w:r>
      <w:proofErr w:type="spellEnd"/>
      <w:r w:rsidRPr="00BA3F55">
        <w:rPr>
          <w:rFonts w:eastAsia="Times New Roman" w:cstheme="minorHAnsi"/>
          <w:sz w:val="24"/>
          <w:szCs w:val="24"/>
        </w:rPr>
        <w:t xml:space="preserve">, Jr., Adrian, Gary, and Annette Warren and Janet W. </w:t>
      </w:r>
      <w:proofErr w:type="spellStart"/>
      <w:r w:rsidRPr="00BA3F55">
        <w:rPr>
          <w:rFonts w:eastAsia="Times New Roman" w:cstheme="minorHAnsi"/>
          <w:sz w:val="24"/>
          <w:szCs w:val="24"/>
        </w:rPr>
        <w:t>Orosco</w:t>
      </w:r>
      <w:proofErr w:type="spellEnd"/>
      <w:r w:rsidRPr="00BA3F55">
        <w:rPr>
          <w:rFonts w:eastAsia="Times New Roman" w:cstheme="minorHAnsi"/>
          <w:sz w:val="24"/>
          <w:szCs w:val="24"/>
        </w:rPr>
        <w:t>.</w:t>
      </w:r>
      <w:proofErr w:type="gramEnd"/>
      <w:r w:rsidRPr="00BA3F55">
        <w:rPr>
          <w:rFonts w:eastAsia="Times New Roman" w:cstheme="minorHAnsi"/>
          <w:sz w:val="24"/>
          <w:szCs w:val="24"/>
        </w:rPr>
        <w:t xml:space="preserve"> Son of the late Mary Hoffman Warren and Bishop Joseph Warren, Sr. Brother of </w:t>
      </w:r>
      <w:proofErr w:type="spellStart"/>
      <w:r w:rsidRPr="00BA3F55">
        <w:rPr>
          <w:rFonts w:eastAsia="Times New Roman" w:cstheme="minorHAnsi"/>
          <w:sz w:val="24"/>
          <w:szCs w:val="24"/>
        </w:rPr>
        <w:t>Evola</w:t>
      </w:r>
      <w:proofErr w:type="spellEnd"/>
      <w:r w:rsidRPr="00BA3F55">
        <w:rPr>
          <w:rFonts w:eastAsia="Times New Roman" w:cstheme="minorHAnsi"/>
          <w:sz w:val="24"/>
          <w:szCs w:val="24"/>
        </w:rPr>
        <w:t xml:space="preserve"> Keller, </w:t>
      </w:r>
      <w:proofErr w:type="spellStart"/>
      <w:r w:rsidRPr="00BA3F55">
        <w:rPr>
          <w:rFonts w:eastAsia="Times New Roman" w:cstheme="minorHAnsi"/>
          <w:sz w:val="24"/>
          <w:szCs w:val="24"/>
        </w:rPr>
        <w:t>Cloria</w:t>
      </w:r>
      <w:proofErr w:type="spellEnd"/>
      <w:r w:rsidRPr="00BA3F55">
        <w:rPr>
          <w:rFonts w:eastAsia="Times New Roman" w:cstheme="minorHAnsi"/>
          <w:sz w:val="24"/>
          <w:szCs w:val="24"/>
        </w:rPr>
        <w:t xml:space="preserve"> Clark, Selina Paul, Mary </w:t>
      </w:r>
      <w:proofErr w:type="spellStart"/>
      <w:r w:rsidRPr="00BA3F55">
        <w:rPr>
          <w:rFonts w:eastAsia="Times New Roman" w:cstheme="minorHAnsi"/>
          <w:sz w:val="24"/>
          <w:szCs w:val="24"/>
        </w:rPr>
        <w:t>Boatner</w:t>
      </w:r>
      <w:proofErr w:type="spellEnd"/>
      <w:r w:rsidRPr="00BA3F55">
        <w:rPr>
          <w:rFonts w:eastAsia="Times New Roman" w:cstheme="minorHAnsi"/>
          <w:sz w:val="24"/>
          <w:szCs w:val="24"/>
        </w:rPr>
        <w:t xml:space="preserve">, Rev. Samuel Warren, and Rev. Benjamin Warren, survived by 5 grandchildren and a host of daughters-in-law, sons-in-law, nieces, nephews, other relatives and friends. A native of </w:t>
      </w:r>
      <w:proofErr w:type="spellStart"/>
      <w:r w:rsidRPr="00BA3F55">
        <w:rPr>
          <w:rFonts w:eastAsia="Times New Roman" w:cstheme="minorHAnsi"/>
          <w:sz w:val="24"/>
          <w:szCs w:val="24"/>
        </w:rPr>
        <w:t>Montz</w:t>
      </w:r>
      <w:proofErr w:type="spellEnd"/>
      <w:r w:rsidRPr="00BA3F55">
        <w:rPr>
          <w:rFonts w:eastAsia="Times New Roman" w:cstheme="minorHAnsi"/>
          <w:sz w:val="24"/>
          <w:szCs w:val="24"/>
        </w:rPr>
        <w:t xml:space="preserve">, La. and a resident of </w:t>
      </w:r>
      <w:proofErr w:type="spellStart"/>
      <w:r w:rsidRPr="00BA3F55">
        <w:rPr>
          <w:rFonts w:eastAsia="Times New Roman" w:cstheme="minorHAnsi"/>
          <w:sz w:val="24"/>
          <w:szCs w:val="24"/>
        </w:rPr>
        <w:t>LaPlace</w:t>
      </w:r>
      <w:proofErr w:type="spellEnd"/>
      <w:r w:rsidRPr="00BA3F55">
        <w:rPr>
          <w:rFonts w:eastAsia="Times New Roman" w:cstheme="minorHAnsi"/>
          <w:sz w:val="24"/>
          <w:szCs w:val="24"/>
        </w:rPr>
        <w:t xml:space="preserve">, La. for </w:t>
      </w:r>
      <w:proofErr w:type="spellStart"/>
      <w:r w:rsidRPr="00BA3F55">
        <w:rPr>
          <w:rFonts w:eastAsia="Times New Roman" w:cstheme="minorHAnsi"/>
          <w:sz w:val="24"/>
          <w:szCs w:val="24"/>
        </w:rPr>
        <w:t>may</w:t>
      </w:r>
      <w:proofErr w:type="spellEnd"/>
      <w:r w:rsidRPr="00BA3F55">
        <w:rPr>
          <w:rFonts w:eastAsia="Times New Roman" w:cstheme="minorHAnsi"/>
          <w:sz w:val="24"/>
          <w:szCs w:val="24"/>
        </w:rPr>
        <w:t xml:space="preserve"> years. </w:t>
      </w:r>
      <w:proofErr w:type="gramStart"/>
      <w:r w:rsidRPr="00BA3F55">
        <w:rPr>
          <w:rFonts w:eastAsia="Times New Roman" w:cstheme="minorHAnsi"/>
          <w:sz w:val="24"/>
          <w:szCs w:val="24"/>
        </w:rPr>
        <w:t>Age 70.</w:t>
      </w:r>
      <w:proofErr w:type="gramEnd"/>
      <w:r w:rsidRPr="00BA3F55">
        <w:rPr>
          <w:rFonts w:eastAsia="Times New Roman" w:cstheme="minorHAnsi"/>
          <w:sz w:val="24"/>
          <w:szCs w:val="24"/>
        </w:rPr>
        <w:br/>
      </w:r>
      <w:r w:rsidRPr="00BA3F55">
        <w:rPr>
          <w:rFonts w:eastAsia="Times New Roman" w:cstheme="minorHAnsi"/>
          <w:sz w:val="24"/>
          <w:szCs w:val="24"/>
        </w:rPr>
        <w:br/>
        <w:t xml:space="preserve">Relatives and friends of the family, pastor, officers, and members of the Greater Morning Star B.C. and all neighboring churches, employees of International </w:t>
      </w:r>
      <w:proofErr w:type="spellStart"/>
      <w:r w:rsidRPr="00BA3F55">
        <w:rPr>
          <w:rFonts w:eastAsia="Times New Roman" w:cstheme="minorHAnsi"/>
          <w:sz w:val="24"/>
          <w:szCs w:val="24"/>
        </w:rPr>
        <w:t>Matex</w:t>
      </w:r>
      <w:proofErr w:type="spellEnd"/>
      <w:r w:rsidRPr="00BA3F55">
        <w:rPr>
          <w:rFonts w:eastAsia="Times New Roman" w:cstheme="minorHAnsi"/>
          <w:sz w:val="24"/>
          <w:szCs w:val="24"/>
        </w:rPr>
        <w:t xml:space="preserve">-Tank Terminal, Delta Beverages, Elmwood Marine, Triangle Fleet, and Winn Dixie are invited to attend the funeral services on Wednesday, May 29, 2002, at 11:00 at the above named church, 1003 Balsam St, </w:t>
      </w:r>
      <w:proofErr w:type="spellStart"/>
      <w:r w:rsidRPr="00BA3F55">
        <w:rPr>
          <w:rFonts w:eastAsia="Times New Roman" w:cstheme="minorHAnsi"/>
          <w:sz w:val="24"/>
          <w:szCs w:val="24"/>
        </w:rPr>
        <w:t>LaPlace</w:t>
      </w:r>
      <w:proofErr w:type="spellEnd"/>
      <w:r w:rsidRPr="00BA3F55">
        <w:rPr>
          <w:rFonts w:eastAsia="Times New Roman" w:cstheme="minorHAnsi"/>
          <w:sz w:val="24"/>
          <w:szCs w:val="24"/>
        </w:rPr>
        <w:t xml:space="preserve">, La. Rev. Samuel Warren officiating. Internment in Providence Rest Haven Cemetery, </w:t>
      </w:r>
      <w:proofErr w:type="spellStart"/>
      <w:r w:rsidRPr="00BA3F55">
        <w:rPr>
          <w:rFonts w:eastAsia="Times New Roman" w:cstheme="minorHAnsi"/>
          <w:sz w:val="24"/>
          <w:szCs w:val="24"/>
        </w:rPr>
        <w:t>LaPlace</w:t>
      </w:r>
      <w:proofErr w:type="spellEnd"/>
      <w:r w:rsidRPr="00BA3F55">
        <w:rPr>
          <w:rFonts w:eastAsia="Times New Roman" w:cstheme="minorHAnsi"/>
          <w:sz w:val="24"/>
          <w:szCs w:val="24"/>
        </w:rPr>
        <w:t>, La. Visitation will begin at 10:00 a.m. until funeral time.</w:t>
      </w:r>
      <w:r w:rsidRPr="00BA3F55">
        <w:rPr>
          <w:rFonts w:eastAsia="Times New Roman" w:cstheme="minorHAnsi"/>
          <w:sz w:val="24"/>
          <w:szCs w:val="24"/>
        </w:rPr>
        <w:br/>
      </w:r>
      <w:r w:rsidRPr="00BA3F55">
        <w:rPr>
          <w:rFonts w:eastAsia="Times New Roman" w:cstheme="minorHAnsi"/>
          <w:sz w:val="24"/>
          <w:szCs w:val="24"/>
        </w:rPr>
        <w:br/>
        <w:t>Hobson Brown Funeral Home in charge of arrangements.</w:t>
      </w:r>
    </w:p>
    <w:p w:rsidR="00BA3F55" w:rsidRPr="00BA3F55" w:rsidRDefault="00BA3F55" w:rsidP="00BA3F5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A3F55" w:rsidRPr="00BA3F55" w:rsidRDefault="00BA3F55" w:rsidP="00BA3F5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A3F55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BA3F55">
        <w:rPr>
          <w:rFonts w:eastAsia="Times New Roman" w:cstheme="minorHAnsi"/>
          <w:sz w:val="24"/>
          <w:szCs w:val="24"/>
        </w:rPr>
        <w:t>The</w:t>
      </w:r>
      <w:proofErr w:type="gramEnd"/>
      <w:r w:rsidRPr="00BA3F55">
        <w:rPr>
          <w:rFonts w:eastAsia="Times New Roman" w:cstheme="minorHAnsi"/>
          <w:sz w:val="24"/>
          <w:szCs w:val="24"/>
        </w:rPr>
        <w:t xml:space="preserve"> (New Orleans, LA) - Tuesday, May 28, 2002</w:t>
      </w:r>
    </w:p>
    <w:p w:rsidR="002D2173" w:rsidRPr="00DE553C" w:rsidRDefault="00416B54" w:rsidP="001055C3">
      <w:pPr>
        <w:spacing w:after="0"/>
        <w:rPr>
          <w:rFonts w:cstheme="minorHAnsi"/>
          <w:sz w:val="24"/>
          <w:szCs w:val="24"/>
        </w:rPr>
      </w:pPr>
      <w:r w:rsidRPr="00DE553C">
        <w:rPr>
          <w:rFonts w:eastAsia="Times New Roman" w:cstheme="minorHAnsi"/>
          <w:sz w:val="24"/>
          <w:szCs w:val="24"/>
        </w:rPr>
        <w:t>Contributed by Jane Edson</w:t>
      </w:r>
    </w:p>
    <w:sectPr w:rsidR="002D2173" w:rsidRPr="00DE553C" w:rsidSect="00F07D0F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54"/>
    <w:rsid w:val="000130A2"/>
    <w:rsid w:val="001055C3"/>
    <w:rsid w:val="001D156F"/>
    <w:rsid w:val="001D43A7"/>
    <w:rsid w:val="001F4E93"/>
    <w:rsid w:val="001F6740"/>
    <w:rsid w:val="00210B84"/>
    <w:rsid w:val="00217EB3"/>
    <w:rsid w:val="002B7297"/>
    <w:rsid w:val="002D2173"/>
    <w:rsid w:val="00327ECB"/>
    <w:rsid w:val="00377DF4"/>
    <w:rsid w:val="00390C0E"/>
    <w:rsid w:val="003C42CA"/>
    <w:rsid w:val="00416B54"/>
    <w:rsid w:val="0047538D"/>
    <w:rsid w:val="004C5688"/>
    <w:rsid w:val="004F60CC"/>
    <w:rsid w:val="00513348"/>
    <w:rsid w:val="00601630"/>
    <w:rsid w:val="006C794C"/>
    <w:rsid w:val="00896329"/>
    <w:rsid w:val="009718FA"/>
    <w:rsid w:val="009A6BFD"/>
    <w:rsid w:val="00BA3F55"/>
    <w:rsid w:val="00BB0828"/>
    <w:rsid w:val="00D6272D"/>
    <w:rsid w:val="00DE553C"/>
    <w:rsid w:val="00E20FA3"/>
    <w:rsid w:val="00F0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77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295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661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0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80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49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35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76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8892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99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829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83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030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59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767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32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147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58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146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81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92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847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761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798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769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841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70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300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41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934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70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10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354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389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69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51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80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20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25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185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95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441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27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110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2018-06-11T21:49:00Z</dcterms:created>
  <dcterms:modified xsi:type="dcterms:W3CDTF">2018-06-11T21:49:00Z</dcterms:modified>
</cp:coreProperties>
</file>