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1114B" w14:textId="52278088" w:rsidR="002308FB" w:rsidRPr="00FE5BBB" w:rsidRDefault="002308FB" w:rsidP="00FE5BBB">
      <w:pPr>
        <w:spacing w:before="100" w:beforeAutospacing="1" w:after="0" w:line="240" w:lineRule="auto"/>
        <w:jc w:val="center"/>
        <w:outlineLvl w:val="0"/>
        <w:rPr>
          <w:rFonts w:ascii="Calibri" w:eastAsia="Times New Roman" w:hAnsi="Calibri" w:cs="Calibri"/>
          <w:kern w:val="36"/>
          <w:sz w:val="40"/>
          <w:szCs w:val="40"/>
          <w14:ligatures w14:val="none"/>
        </w:rPr>
      </w:pPr>
      <w:r w:rsidRPr="00FE5BBB">
        <w:rPr>
          <w:rFonts w:ascii="Calibri" w:eastAsia="Times New Roman" w:hAnsi="Calibri" w:cs="Calibri"/>
          <w:kern w:val="36"/>
          <w:sz w:val="40"/>
          <w:szCs w:val="40"/>
          <w14:ligatures w14:val="none"/>
        </w:rPr>
        <w:t xml:space="preserve">Rodney </w:t>
      </w:r>
      <w:r w:rsidR="00FE5BBB" w:rsidRPr="00FE5BBB">
        <w:rPr>
          <w:rFonts w:ascii="Calibri" w:eastAsia="Times New Roman" w:hAnsi="Calibri" w:cs="Calibri"/>
          <w:kern w:val="36"/>
          <w:sz w:val="40"/>
          <w:szCs w:val="40"/>
          <w14:ligatures w14:val="none"/>
        </w:rPr>
        <w:t xml:space="preserve">Anthony </w:t>
      </w:r>
      <w:r w:rsidRPr="00FE5BBB">
        <w:rPr>
          <w:rFonts w:ascii="Calibri" w:eastAsia="Times New Roman" w:hAnsi="Calibri" w:cs="Calibri"/>
          <w:kern w:val="36"/>
          <w:sz w:val="40"/>
          <w:szCs w:val="40"/>
          <w14:ligatures w14:val="none"/>
        </w:rPr>
        <w:t>Savoie</w:t>
      </w:r>
    </w:p>
    <w:p w14:paraId="028E1C76" w14:textId="670487C3" w:rsidR="002308FB" w:rsidRPr="00FE5BBB" w:rsidRDefault="002308FB" w:rsidP="00FE5BBB">
      <w:pPr>
        <w:spacing w:after="0" w:line="240" w:lineRule="auto"/>
        <w:jc w:val="center"/>
        <w:rPr>
          <w:rFonts w:ascii="Calibri" w:eastAsia="Times New Roman" w:hAnsi="Calibri" w:cs="Calibri"/>
          <w:kern w:val="0"/>
          <w:sz w:val="40"/>
          <w:szCs w:val="40"/>
          <w14:ligatures w14:val="none"/>
        </w:rPr>
      </w:pPr>
      <w:r w:rsidRPr="00FE5BBB">
        <w:rPr>
          <w:rFonts w:ascii="Calibri" w:eastAsia="Times New Roman" w:hAnsi="Calibri" w:cs="Calibri"/>
          <w:kern w:val="0"/>
          <w:sz w:val="40"/>
          <w:szCs w:val="40"/>
          <w14:ligatures w14:val="none"/>
        </w:rPr>
        <w:t xml:space="preserve">July 31, 1958 </w:t>
      </w:r>
      <w:r w:rsidR="00FE5BBB" w:rsidRPr="00FE5BBB">
        <w:rPr>
          <w:rFonts w:ascii="Calibri" w:eastAsia="Times New Roman" w:hAnsi="Calibri" w:cs="Calibri"/>
          <w:kern w:val="0"/>
          <w:sz w:val="40"/>
          <w:szCs w:val="40"/>
          <w14:ligatures w14:val="none"/>
        </w:rPr>
        <w:t>-</w:t>
      </w:r>
      <w:r w:rsidRPr="00FE5BBB">
        <w:rPr>
          <w:rFonts w:ascii="Calibri" w:eastAsia="Times New Roman" w:hAnsi="Calibri" w:cs="Calibri"/>
          <w:kern w:val="0"/>
          <w:sz w:val="40"/>
          <w:szCs w:val="40"/>
          <w14:ligatures w14:val="none"/>
        </w:rPr>
        <w:t xml:space="preserve"> March 13, 2024</w:t>
      </w:r>
    </w:p>
    <w:p w14:paraId="1087E4E3" w14:textId="77777777" w:rsidR="00FE5BBB" w:rsidRPr="00FE5BBB" w:rsidRDefault="00FE5BBB" w:rsidP="00FE5BBB">
      <w:pPr>
        <w:spacing w:after="0" w:line="240" w:lineRule="auto"/>
        <w:jc w:val="center"/>
        <w:rPr>
          <w:rFonts w:ascii="Calibri" w:eastAsia="Times New Roman" w:hAnsi="Calibri" w:cs="Calibri"/>
          <w:kern w:val="0"/>
          <w:sz w:val="30"/>
          <w:szCs w:val="30"/>
          <w14:ligatures w14:val="none"/>
        </w:rPr>
      </w:pPr>
    </w:p>
    <w:p w14:paraId="56FFCFB3" w14:textId="7B752F28" w:rsidR="00FE5BBB" w:rsidRPr="00FE5BBB" w:rsidRDefault="00FE5BBB" w:rsidP="00FE5BBB">
      <w:pPr>
        <w:spacing w:after="0" w:line="240" w:lineRule="auto"/>
        <w:jc w:val="center"/>
        <w:rPr>
          <w:rFonts w:ascii="Calibri" w:eastAsia="Times New Roman" w:hAnsi="Calibri" w:cs="Calibri"/>
          <w:kern w:val="0"/>
          <w:sz w:val="30"/>
          <w:szCs w:val="30"/>
          <w14:ligatures w14:val="none"/>
        </w:rPr>
      </w:pPr>
      <w:r w:rsidRPr="00FE5BBB">
        <w:rPr>
          <w:rFonts w:ascii="Calibri" w:eastAsia="Times New Roman" w:hAnsi="Calibri" w:cs="Calibri"/>
          <w:noProof/>
          <w:kern w:val="0"/>
          <w:sz w:val="30"/>
          <w:szCs w:val="30"/>
        </w:rPr>
        <w:drawing>
          <wp:inline distT="0" distB="0" distL="0" distR="0" wp14:anchorId="599F1089" wp14:editId="35AE9B8F">
            <wp:extent cx="2190750" cy="2600325"/>
            <wp:effectExtent l="0" t="0" r="0" b="9525"/>
            <wp:docPr id="2147471322"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71322"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676E01D2" w14:textId="77777777" w:rsidR="002308FB" w:rsidRPr="00FE5BBB" w:rsidRDefault="002308FB" w:rsidP="00FE5BBB">
      <w:pPr>
        <w:spacing w:after="0" w:line="240" w:lineRule="auto"/>
        <w:rPr>
          <w:rFonts w:ascii="Calibri" w:hAnsi="Calibri" w:cs="Calibri"/>
          <w:sz w:val="30"/>
          <w:szCs w:val="30"/>
        </w:rPr>
      </w:pPr>
    </w:p>
    <w:p w14:paraId="23B8AD92" w14:textId="17DC32A1" w:rsidR="00FE5BBB" w:rsidRPr="00FE5BBB" w:rsidRDefault="00FE5BBB" w:rsidP="00FE5BBB">
      <w:pPr>
        <w:spacing w:after="0" w:line="240" w:lineRule="auto"/>
        <w:rPr>
          <w:rFonts w:ascii="Calibri" w:hAnsi="Calibri" w:cs="Calibri"/>
          <w:sz w:val="30"/>
          <w:szCs w:val="30"/>
        </w:rPr>
      </w:pPr>
      <w:r w:rsidRPr="00FE5BBB">
        <w:rPr>
          <w:rFonts w:ascii="Calibri" w:hAnsi="Calibri" w:cs="Calibri"/>
          <w:sz w:val="30"/>
          <w:szCs w:val="30"/>
        </w:rPr>
        <w:t xml:space="preserve">   </w:t>
      </w:r>
      <w:r w:rsidR="002308FB" w:rsidRPr="00FE5BBB">
        <w:rPr>
          <w:rFonts w:ascii="Calibri" w:hAnsi="Calibri" w:cs="Calibri"/>
          <w:sz w:val="30"/>
          <w:szCs w:val="30"/>
        </w:rPr>
        <w:t xml:space="preserve">On March 13, 2024, at the age of 65, Rodney Anthony Savoie entered eternal rest while relaxing peacefully at home. God dispatched his angels with instructions to bring Rodney up to his heavenly home. He fought a good fight, kept </w:t>
      </w:r>
      <w:proofErr w:type="gramStart"/>
      <w:r w:rsidR="002308FB" w:rsidRPr="00FE5BBB">
        <w:rPr>
          <w:rFonts w:ascii="Calibri" w:hAnsi="Calibri" w:cs="Calibri"/>
          <w:sz w:val="30"/>
          <w:szCs w:val="30"/>
        </w:rPr>
        <w:t>the faith</w:t>
      </w:r>
      <w:proofErr w:type="gramEnd"/>
      <w:r w:rsidR="002308FB" w:rsidRPr="00FE5BBB">
        <w:rPr>
          <w:rFonts w:ascii="Calibri" w:hAnsi="Calibri" w:cs="Calibri"/>
          <w:sz w:val="30"/>
          <w:szCs w:val="30"/>
        </w:rPr>
        <w:t xml:space="preserve">, and finished the race. He was born to the late Joseph Blaine, Jr. and Lorita Miller Savoie on July 31, </w:t>
      </w:r>
      <w:proofErr w:type="gramStart"/>
      <w:r w:rsidR="002308FB" w:rsidRPr="00FE5BBB">
        <w:rPr>
          <w:rFonts w:ascii="Calibri" w:hAnsi="Calibri" w:cs="Calibri"/>
          <w:sz w:val="30"/>
          <w:szCs w:val="30"/>
        </w:rPr>
        <w:t>1958</w:t>
      </w:r>
      <w:proofErr w:type="gramEnd"/>
      <w:r w:rsidR="002308FB" w:rsidRPr="00FE5BBB">
        <w:rPr>
          <w:rFonts w:ascii="Calibri" w:hAnsi="Calibri" w:cs="Calibri"/>
          <w:sz w:val="30"/>
          <w:szCs w:val="30"/>
        </w:rPr>
        <w:t xml:space="preserve"> in New Orleans, LA. Rodney was the fifth of seven children and a lifelong resident of Edgard, Louisiana. </w:t>
      </w:r>
    </w:p>
    <w:p w14:paraId="42B778DF" w14:textId="77777777" w:rsidR="00FE5BBB" w:rsidRPr="00FE5BBB" w:rsidRDefault="00FE5BBB" w:rsidP="00FE5BBB">
      <w:pPr>
        <w:spacing w:after="0" w:line="240" w:lineRule="auto"/>
        <w:rPr>
          <w:rFonts w:ascii="Calibri" w:hAnsi="Calibri" w:cs="Calibri"/>
          <w:sz w:val="30"/>
          <w:szCs w:val="30"/>
        </w:rPr>
      </w:pPr>
      <w:r w:rsidRPr="00FE5BBB">
        <w:rPr>
          <w:rFonts w:ascii="Calibri" w:hAnsi="Calibri" w:cs="Calibri"/>
          <w:sz w:val="30"/>
          <w:szCs w:val="30"/>
        </w:rPr>
        <w:t xml:space="preserve">   </w:t>
      </w:r>
      <w:r w:rsidR="002308FB" w:rsidRPr="00FE5BBB">
        <w:rPr>
          <w:rFonts w:ascii="Calibri" w:hAnsi="Calibri" w:cs="Calibri"/>
          <w:sz w:val="30"/>
          <w:szCs w:val="30"/>
        </w:rPr>
        <w:t xml:space="preserve">He was educated in St. John the Baptist Parish at Second Ward and Edgard Elementary and High Schools. Rodney later graduated and obtained his Graduate Education Diploma. Rodney exhibited excellent skills as an artist and attended Art classes for two years. Rodney worked as a Welder at </w:t>
      </w:r>
      <w:r w:rsidR="002308FB" w:rsidRPr="00FE5BBB">
        <w:rPr>
          <w:rFonts w:ascii="Calibri" w:hAnsi="Calibri" w:cs="Calibri"/>
          <w:sz w:val="30"/>
          <w:szCs w:val="30"/>
        </w:rPr>
        <w:lastRenderedPageBreak/>
        <w:t xml:space="preserve">Avondale Shipyard alongside his father for over fifteen years. </w:t>
      </w:r>
      <w:proofErr w:type="gramStart"/>
      <w:r w:rsidR="002308FB" w:rsidRPr="00FE5BBB">
        <w:rPr>
          <w:rFonts w:ascii="Calibri" w:hAnsi="Calibri" w:cs="Calibri"/>
          <w:sz w:val="30"/>
          <w:szCs w:val="30"/>
        </w:rPr>
        <w:t>He further</w:t>
      </w:r>
      <w:proofErr w:type="gramEnd"/>
      <w:r w:rsidR="002308FB" w:rsidRPr="00FE5BBB">
        <w:rPr>
          <w:rFonts w:ascii="Calibri" w:hAnsi="Calibri" w:cs="Calibri"/>
          <w:sz w:val="30"/>
          <w:szCs w:val="30"/>
        </w:rPr>
        <w:t xml:space="preserve"> utilized his welding skills while working with E.P. August &amp; Son, Inc. </w:t>
      </w:r>
      <w:r w:rsidRPr="00FE5BBB">
        <w:rPr>
          <w:rFonts w:ascii="Calibri" w:hAnsi="Calibri" w:cs="Calibri"/>
          <w:sz w:val="30"/>
          <w:szCs w:val="30"/>
        </w:rPr>
        <w:t xml:space="preserve">  </w:t>
      </w:r>
    </w:p>
    <w:p w14:paraId="7C09F174" w14:textId="77777777" w:rsidR="00FE5BBB" w:rsidRPr="00FE5BBB" w:rsidRDefault="00FE5BBB" w:rsidP="00FE5BBB">
      <w:pPr>
        <w:spacing w:after="0" w:line="240" w:lineRule="auto"/>
        <w:rPr>
          <w:rFonts w:ascii="Calibri" w:hAnsi="Calibri" w:cs="Calibri"/>
          <w:sz w:val="30"/>
          <w:szCs w:val="30"/>
        </w:rPr>
      </w:pPr>
      <w:r w:rsidRPr="00FE5BBB">
        <w:rPr>
          <w:rFonts w:ascii="Calibri" w:hAnsi="Calibri" w:cs="Calibri"/>
          <w:sz w:val="30"/>
          <w:szCs w:val="30"/>
        </w:rPr>
        <w:t xml:space="preserve">   </w:t>
      </w:r>
      <w:r w:rsidR="002308FB" w:rsidRPr="00FE5BBB">
        <w:rPr>
          <w:rFonts w:ascii="Calibri" w:hAnsi="Calibri" w:cs="Calibri"/>
          <w:sz w:val="30"/>
          <w:szCs w:val="30"/>
        </w:rPr>
        <w:t xml:space="preserve">Afterwards, he began working as Edgard’s taxi driver in the early nineties. He literally ran a “Medical Transportation Service”, which resulted in him transporting individuals to doctors or hospital appointments on an ongoing basis. Many people scheduled their doctors’ appointments on Rodney’s availability to transport them. Though he was paid very little for this service, his greatest reward was being able to help others in need. He truly had a Heart of Gold and was a very kind and generous person who thought of other people’s feelings before his own. </w:t>
      </w:r>
    </w:p>
    <w:p w14:paraId="700D8FF0" w14:textId="77777777" w:rsidR="00FE5BBB" w:rsidRPr="00FE5BBB" w:rsidRDefault="00FE5BBB" w:rsidP="00FE5BBB">
      <w:pPr>
        <w:spacing w:after="0" w:line="240" w:lineRule="auto"/>
        <w:rPr>
          <w:rFonts w:ascii="Calibri" w:hAnsi="Calibri" w:cs="Calibri"/>
          <w:sz w:val="30"/>
          <w:szCs w:val="30"/>
        </w:rPr>
      </w:pPr>
      <w:r w:rsidRPr="00FE5BBB">
        <w:rPr>
          <w:rFonts w:ascii="Calibri" w:hAnsi="Calibri" w:cs="Calibri"/>
          <w:sz w:val="30"/>
          <w:szCs w:val="30"/>
        </w:rPr>
        <w:t xml:space="preserve">   </w:t>
      </w:r>
      <w:r w:rsidR="002308FB" w:rsidRPr="00FE5BBB">
        <w:rPr>
          <w:rFonts w:ascii="Calibri" w:hAnsi="Calibri" w:cs="Calibri"/>
          <w:sz w:val="30"/>
          <w:szCs w:val="30"/>
        </w:rPr>
        <w:t>Rodney is survived by his five loving siblings to honor his memories; Marcia Savoie Medlin (Andree); Craig Savoie (Joyce); Tania Savoie Alexander; Greta Savoie Boudoin (Perry); and Dale Savoie (</w:t>
      </w:r>
      <w:proofErr w:type="spellStart"/>
      <w:r w:rsidR="002308FB" w:rsidRPr="00FE5BBB">
        <w:rPr>
          <w:rFonts w:ascii="Calibri" w:hAnsi="Calibri" w:cs="Calibri"/>
          <w:sz w:val="30"/>
          <w:szCs w:val="30"/>
        </w:rPr>
        <w:t>Essue</w:t>
      </w:r>
      <w:proofErr w:type="spellEnd"/>
      <w:r w:rsidR="002308FB" w:rsidRPr="00FE5BBB">
        <w:rPr>
          <w:rFonts w:ascii="Calibri" w:hAnsi="Calibri" w:cs="Calibri"/>
          <w:sz w:val="30"/>
          <w:szCs w:val="30"/>
        </w:rPr>
        <w:t>); three uncles, Charles Savoie (Jeanette); Jerry Savoie (Ernestine); Emile August, Jr. and Raymond Bailey, Sr.; two aunts, Rose Donald and Carol Ann Adams and a host of nieces, nephews, cousins, and friends</w:t>
      </w:r>
      <w:r w:rsidRPr="00FE5BBB">
        <w:rPr>
          <w:rFonts w:ascii="Calibri" w:hAnsi="Calibri" w:cs="Calibri"/>
          <w:sz w:val="30"/>
          <w:szCs w:val="30"/>
        </w:rPr>
        <w:t xml:space="preserve">.  </w:t>
      </w:r>
      <w:r w:rsidR="002308FB" w:rsidRPr="00FE5BBB">
        <w:rPr>
          <w:rFonts w:ascii="Calibri" w:hAnsi="Calibri" w:cs="Calibri"/>
          <w:sz w:val="30"/>
          <w:szCs w:val="30"/>
        </w:rPr>
        <w:t xml:space="preserve">His parents, Joseph, Jr. and Lorita Savoie and his sibling, Wanda Savoie, preceded him in death. </w:t>
      </w:r>
    </w:p>
    <w:p w14:paraId="02704D67" w14:textId="62041DC9" w:rsidR="002308FB" w:rsidRDefault="00FE5BBB" w:rsidP="00FE5BBB">
      <w:pPr>
        <w:spacing w:after="0" w:line="240" w:lineRule="auto"/>
        <w:rPr>
          <w:rFonts w:ascii="Calibri" w:hAnsi="Calibri" w:cs="Calibri"/>
          <w:sz w:val="30"/>
          <w:szCs w:val="30"/>
        </w:rPr>
      </w:pPr>
      <w:r w:rsidRPr="00FE5BBB">
        <w:rPr>
          <w:rFonts w:ascii="Calibri" w:hAnsi="Calibri" w:cs="Calibri"/>
          <w:sz w:val="30"/>
          <w:szCs w:val="30"/>
        </w:rPr>
        <w:t xml:space="preserve">   </w:t>
      </w:r>
      <w:r w:rsidR="002308FB" w:rsidRPr="00FE5BBB">
        <w:rPr>
          <w:rFonts w:ascii="Calibri" w:hAnsi="Calibri" w:cs="Calibri"/>
          <w:sz w:val="30"/>
          <w:szCs w:val="30"/>
        </w:rPr>
        <w:t xml:space="preserve">A Mass Christian Burial of Rodney’s Life and Legacy will be held on Wednesday, March 20, 2024, 10:00 a.m. at St. John the Baptist Catholic Church, 2349 Hwy 18, Edgard, Louisiana. Reverend Robustiano Morgia, Celebrant. </w:t>
      </w:r>
      <w:proofErr w:type="gramStart"/>
      <w:r w:rsidR="002308FB" w:rsidRPr="00FE5BBB">
        <w:rPr>
          <w:rFonts w:ascii="Calibri" w:hAnsi="Calibri" w:cs="Calibri"/>
          <w:sz w:val="30"/>
          <w:szCs w:val="30"/>
        </w:rPr>
        <w:t>Viewing</w:t>
      </w:r>
      <w:proofErr w:type="gramEnd"/>
      <w:r w:rsidR="002308FB" w:rsidRPr="00FE5BBB">
        <w:rPr>
          <w:rFonts w:ascii="Calibri" w:hAnsi="Calibri" w:cs="Calibri"/>
          <w:sz w:val="30"/>
          <w:szCs w:val="30"/>
        </w:rPr>
        <w:t xml:space="preserve"> </w:t>
      </w:r>
      <w:proofErr w:type="gramStart"/>
      <w:r w:rsidR="002308FB" w:rsidRPr="00FE5BBB">
        <w:rPr>
          <w:rFonts w:ascii="Calibri" w:hAnsi="Calibri" w:cs="Calibri"/>
          <w:sz w:val="30"/>
          <w:szCs w:val="30"/>
        </w:rPr>
        <w:t>beginning</w:t>
      </w:r>
      <w:proofErr w:type="gramEnd"/>
      <w:r w:rsidR="002308FB" w:rsidRPr="00FE5BBB">
        <w:rPr>
          <w:rFonts w:ascii="Calibri" w:hAnsi="Calibri" w:cs="Calibri"/>
          <w:sz w:val="30"/>
          <w:szCs w:val="30"/>
        </w:rPr>
        <w:t xml:space="preserve"> at 8:00 am, and Rosary at 9:00 am. A gathering of family and friends will be held on Tuesday, March 19, </w:t>
      </w:r>
      <w:proofErr w:type="gramStart"/>
      <w:r w:rsidR="002308FB" w:rsidRPr="00FE5BBB">
        <w:rPr>
          <w:rFonts w:ascii="Calibri" w:hAnsi="Calibri" w:cs="Calibri"/>
          <w:sz w:val="30"/>
          <w:szCs w:val="30"/>
        </w:rPr>
        <w:t>2024</w:t>
      </w:r>
      <w:proofErr w:type="gramEnd"/>
      <w:r w:rsidR="002308FB" w:rsidRPr="00FE5BBB">
        <w:rPr>
          <w:rFonts w:ascii="Calibri" w:hAnsi="Calibri" w:cs="Calibri"/>
          <w:sz w:val="30"/>
          <w:szCs w:val="30"/>
        </w:rPr>
        <w:t xml:space="preserve"> from 3:00 - 5:00 p.m. at Treasures of Life Funeral Services. Entombment at St. John the Baptist Catholic Church Mausoleum. </w:t>
      </w:r>
    </w:p>
    <w:p w14:paraId="45C2ECD2" w14:textId="77777777" w:rsidR="00FE5BBB" w:rsidRPr="00FE5BBB" w:rsidRDefault="00FE5BBB" w:rsidP="00FE5BBB">
      <w:pPr>
        <w:spacing w:after="0" w:line="240" w:lineRule="auto"/>
        <w:rPr>
          <w:rFonts w:ascii="Calibri" w:hAnsi="Calibri" w:cs="Calibri"/>
          <w:sz w:val="30"/>
          <w:szCs w:val="30"/>
        </w:rPr>
      </w:pPr>
    </w:p>
    <w:p w14:paraId="4169E8A6" w14:textId="25A90D53" w:rsidR="002308FB" w:rsidRPr="00FE5BBB" w:rsidRDefault="002308FB" w:rsidP="00FE5BBB">
      <w:pPr>
        <w:spacing w:after="0" w:line="240" w:lineRule="auto"/>
        <w:rPr>
          <w:rFonts w:ascii="Calibri" w:hAnsi="Calibri" w:cs="Calibri"/>
          <w:sz w:val="30"/>
          <w:szCs w:val="30"/>
        </w:rPr>
      </w:pPr>
      <w:r w:rsidRPr="00FE5BBB">
        <w:rPr>
          <w:rFonts w:ascii="Calibri" w:hAnsi="Calibri" w:cs="Calibri"/>
          <w:sz w:val="30"/>
          <w:szCs w:val="30"/>
        </w:rPr>
        <w:t>Treasures of Life Funeral Services, Gramercy, Louisiana</w:t>
      </w:r>
    </w:p>
    <w:p w14:paraId="47617DE3" w14:textId="136A7C8F" w:rsidR="002308FB" w:rsidRPr="00FE5BBB" w:rsidRDefault="002308FB" w:rsidP="00FE5BBB">
      <w:pPr>
        <w:spacing w:after="0" w:line="240" w:lineRule="auto"/>
        <w:rPr>
          <w:rFonts w:ascii="Calibri" w:hAnsi="Calibri" w:cs="Calibri"/>
          <w:sz w:val="30"/>
          <w:szCs w:val="30"/>
        </w:rPr>
      </w:pPr>
      <w:r w:rsidRPr="00FE5BBB">
        <w:rPr>
          <w:rFonts w:ascii="Calibri" w:hAnsi="Calibri" w:cs="Calibri"/>
          <w:sz w:val="30"/>
          <w:szCs w:val="30"/>
        </w:rPr>
        <w:t>March 19, 2024</w:t>
      </w:r>
    </w:p>
    <w:sectPr w:rsidR="002308FB" w:rsidRPr="00FE5BBB" w:rsidSect="00FE5BBB">
      <w:pgSz w:w="12240" w:h="129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FB"/>
    <w:rsid w:val="002308FB"/>
    <w:rsid w:val="00E33F85"/>
    <w:rsid w:val="00FE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E0AF"/>
  <w15:chartTrackingRefBased/>
  <w15:docId w15:val="{B6790C77-3917-48DA-B048-9E17E931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8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8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8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8FB"/>
    <w:rPr>
      <w:rFonts w:eastAsiaTheme="majorEastAsia" w:cstheme="majorBidi"/>
      <w:color w:val="272727" w:themeColor="text1" w:themeTint="D8"/>
    </w:rPr>
  </w:style>
  <w:style w:type="paragraph" w:styleId="Title">
    <w:name w:val="Title"/>
    <w:basedOn w:val="Normal"/>
    <w:next w:val="Normal"/>
    <w:link w:val="TitleChar"/>
    <w:uiPriority w:val="10"/>
    <w:qFormat/>
    <w:rsid w:val="00230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8FB"/>
    <w:pPr>
      <w:spacing w:before="160"/>
      <w:jc w:val="center"/>
    </w:pPr>
    <w:rPr>
      <w:i/>
      <w:iCs/>
      <w:color w:val="404040" w:themeColor="text1" w:themeTint="BF"/>
    </w:rPr>
  </w:style>
  <w:style w:type="character" w:customStyle="1" w:styleId="QuoteChar">
    <w:name w:val="Quote Char"/>
    <w:basedOn w:val="DefaultParagraphFont"/>
    <w:link w:val="Quote"/>
    <w:uiPriority w:val="29"/>
    <w:rsid w:val="002308FB"/>
    <w:rPr>
      <w:i/>
      <w:iCs/>
      <w:color w:val="404040" w:themeColor="text1" w:themeTint="BF"/>
    </w:rPr>
  </w:style>
  <w:style w:type="paragraph" w:styleId="ListParagraph">
    <w:name w:val="List Paragraph"/>
    <w:basedOn w:val="Normal"/>
    <w:uiPriority w:val="34"/>
    <w:qFormat/>
    <w:rsid w:val="002308FB"/>
    <w:pPr>
      <w:ind w:left="720"/>
      <w:contextualSpacing/>
    </w:pPr>
  </w:style>
  <w:style w:type="character" w:styleId="IntenseEmphasis">
    <w:name w:val="Intense Emphasis"/>
    <w:basedOn w:val="DefaultParagraphFont"/>
    <w:uiPriority w:val="21"/>
    <w:qFormat/>
    <w:rsid w:val="002308FB"/>
    <w:rPr>
      <w:i/>
      <w:iCs/>
      <w:color w:val="0F4761" w:themeColor="accent1" w:themeShade="BF"/>
    </w:rPr>
  </w:style>
  <w:style w:type="paragraph" w:styleId="IntenseQuote">
    <w:name w:val="Intense Quote"/>
    <w:basedOn w:val="Normal"/>
    <w:next w:val="Normal"/>
    <w:link w:val="IntenseQuoteChar"/>
    <w:uiPriority w:val="30"/>
    <w:qFormat/>
    <w:rsid w:val="00230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8FB"/>
    <w:rPr>
      <w:i/>
      <w:iCs/>
      <w:color w:val="0F4761" w:themeColor="accent1" w:themeShade="BF"/>
    </w:rPr>
  </w:style>
  <w:style w:type="character" w:styleId="IntenseReference">
    <w:name w:val="Intense Reference"/>
    <w:basedOn w:val="DefaultParagraphFont"/>
    <w:uiPriority w:val="32"/>
    <w:qFormat/>
    <w:rsid w:val="002308FB"/>
    <w:rPr>
      <w:b/>
      <w:bCs/>
      <w:smallCaps/>
      <w:color w:val="0F4761" w:themeColor="accent1" w:themeShade="BF"/>
      <w:spacing w:val="5"/>
    </w:rPr>
  </w:style>
  <w:style w:type="paragraph" w:customStyle="1" w:styleId="muitypography-root">
    <w:name w:val="muitypography-root"/>
    <w:basedOn w:val="Normal"/>
    <w:rsid w:val="002308F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14049">
      <w:bodyDiv w:val="1"/>
      <w:marLeft w:val="0"/>
      <w:marRight w:val="0"/>
      <w:marTop w:val="0"/>
      <w:marBottom w:val="0"/>
      <w:divBdr>
        <w:top w:val="none" w:sz="0" w:space="0" w:color="auto"/>
        <w:left w:val="none" w:sz="0" w:space="0" w:color="auto"/>
        <w:bottom w:val="none" w:sz="0" w:space="0" w:color="auto"/>
        <w:right w:val="none" w:sz="0" w:space="0" w:color="auto"/>
      </w:divBdr>
      <w:divsChild>
        <w:div w:id="1804303653">
          <w:marLeft w:val="0"/>
          <w:marRight w:val="0"/>
          <w:marTop w:val="0"/>
          <w:marBottom w:val="0"/>
          <w:divBdr>
            <w:top w:val="none" w:sz="0" w:space="0" w:color="auto"/>
            <w:left w:val="none" w:sz="0" w:space="0" w:color="auto"/>
            <w:bottom w:val="none" w:sz="0" w:space="0" w:color="auto"/>
            <w:right w:val="none" w:sz="0" w:space="0" w:color="auto"/>
          </w:divBdr>
          <w:divsChild>
            <w:div w:id="112016551">
              <w:marLeft w:val="0"/>
              <w:marRight w:val="0"/>
              <w:marTop w:val="0"/>
              <w:marBottom w:val="0"/>
              <w:divBdr>
                <w:top w:val="none" w:sz="0" w:space="0" w:color="auto"/>
                <w:left w:val="none" w:sz="0" w:space="0" w:color="auto"/>
                <w:bottom w:val="none" w:sz="0" w:space="0" w:color="auto"/>
                <w:right w:val="none" w:sz="0" w:space="0" w:color="auto"/>
              </w:divBdr>
              <w:divsChild>
                <w:div w:id="5439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9511">
          <w:marLeft w:val="0"/>
          <w:marRight w:val="0"/>
          <w:marTop w:val="0"/>
          <w:marBottom w:val="0"/>
          <w:divBdr>
            <w:top w:val="none" w:sz="0" w:space="0" w:color="auto"/>
            <w:left w:val="none" w:sz="0" w:space="0" w:color="auto"/>
            <w:bottom w:val="none" w:sz="0" w:space="0" w:color="auto"/>
            <w:right w:val="none" w:sz="0" w:space="0" w:color="auto"/>
          </w:divBdr>
          <w:divsChild>
            <w:div w:id="4342050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2025-04-14T00:02:00Z</dcterms:created>
  <dcterms:modified xsi:type="dcterms:W3CDTF">2025-04-14T00:02:00Z</dcterms:modified>
</cp:coreProperties>
</file>