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sz w:val="40"/>
          <w:szCs w:val="40"/>
        </w:rPr>
      </w:pPr>
      <w:r>
        <w:rPr>
          <w:rFonts w:eastAsia="Times New Roman" w:cs="Calibri" w:cstheme="minorHAnsi"/>
          <w:sz w:val="40"/>
          <w:szCs w:val="40"/>
        </w:rPr>
        <w:t>Cornell Adams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sz w:val="40"/>
          <w:szCs w:val="40"/>
        </w:rPr>
      </w:pPr>
      <w:r>
        <w:rPr>
          <w:rFonts w:eastAsia="Times New Roman" w:cs="Calibri" w:cstheme="minorHAnsi"/>
          <w:sz w:val="40"/>
          <w:szCs w:val="40"/>
        </w:rPr>
        <w:t>August 26, 1970 – July 25, 20</w:t>
      </w:r>
      <w:bookmarkStart w:id="0" w:name="_GoBack"/>
      <w:bookmarkEnd w:id="0"/>
      <w:r>
        <w:rPr>
          <w:rFonts w:eastAsia="Times New Roman" w:cs="Calibri" w:cstheme="minorHAnsi"/>
          <w:sz w:val="40"/>
          <w:szCs w:val="40"/>
        </w:rPr>
        <w:t>14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82440" cy="19767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/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/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/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rFonts w:eastAsia="Times New Roman" w:cs="Calibri" w:cstheme="minorHAnsi"/>
          <w:sz w:val="30"/>
          <w:szCs w:val="30"/>
        </w:rPr>
        <w:t xml:space="preserve">   </w:t>
      </w:r>
      <w:r>
        <w:rPr>
          <w:rFonts w:eastAsia="Times New Roman" w:cs="Calibri" w:cstheme="minorHAnsi"/>
          <w:sz w:val="30"/>
          <w:szCs w:val="30"/>
        </w:rPr>
        <w:t>Pastor Cornell Adams, Pastor of Voice of Truth Fellowship Church of LaPlace passed away on Friday, July 25, 2014.</w:t>
        <w:br/>
        <w:t xml:space="preserve">   He was preceded in death by his parents, Louis and Brookie Adams, Sr. of Garyville, La.; grandparents, Ernest and Mildred Taylor, Louis and Dorothy Adams and Virginia Walker.</w:t>
        <w:br/>
        <w:t xml:space="preserve">   He leaves to cherish his memories his beloved wife, Laurie Taylor-Adams; his children, Derrius, Dana, and Whitney; 2 grandchildren, Dare'Yona and Derrius, Jr.; siblings, Louis Adams, Jr. and Centilla (Dwayne), his Voice of Truth Church family, aunts, uncles, other relatives, brother in laws and friends.</w:t>
        <w:br/>
        <w:t xml:space="preserve">   Relatives and friends of the family are invited to attend his Celebration of Life Service on Saturday, August 2, 2014, 11:00AM at Lifehouse Church (Formerly Reserve Christian Fellowship) 3556 W Airline Hwy., Reserve, Louisiana. Host Pastor Stephen Augillard. Officiating Pastor Derrius Taylor of Voice of Truth Church. Visitation will be held from 10:00AM until the hour of service. Interment St. John Memorial Gardens Cemetery.</w:t>
        <w:br/>
        <w:t xml:space="preserve">   Services entrusted to the caring staff of: Professional Funeral Services, "Divine, A New Dimension of Service", 1449 N. Claiborne Avenue, New Orleans, LA 70116, (504) 948-7447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30"/>
          <w:szCs w:val="30"/>
        </w:rPr>
      </w:pPr>
      <w:r>
        <w:rPr>
          <w:rFonts w:eastAsia="Times New Roman" w:cs="Calibri" w:cstheme="minorHAnsi"/>
          <w:sz w:val="30"/>
          <w:szCs w:val="30"/>
        </w:rPr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rFonts w:eastAsia="Times New Roman" w:cs="Calibri" w:cstheme="minorHAnsi"/>
          <w:sz w:val="30"/>
          <w:szCs w:val="30"/>
        </w:rPr>
        <w:t>Times-Picayune, The (New Orleans, LA) - Friday, August 1, 2014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 w:cstheme="minorHAnsi"/>
          <w:sz w:val="30"/>
          <w:szCs w:val="30"/>
        </w:rPr>
        <w:t>Contributed by Jane Edson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929e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Yiv3633898600ox-11b3a61d4f-msonormal" w:customStyle="1">
    <w:name w:val="yiv3633898600ox-11b3a61d4f-msonormal"/>
    <w:basedOn w:val="Normal"/>
    <w:qFormat/>
    <w:rsid w:val="000f58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iv2764752217ox-3a6d0664e5-msonormal" w:customStyle="1">
    <w:name w:val="yiv2764752217ox-3a6d0664e5-msonormal"/>
    <w:basedOn w:val="Normal"/>
    <w:qFormat/>
    <w:rsid w:val="00f112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29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LibreOffice/7.5.1.2$Windows_X86_64 LibreOffice_project/fcbaee479e84c6cd81291587d2ee68cba099e129</Application>
  <AppVersion>15.0000</AppVersion>
  <Pages>1</Pages>
  <Words>204</Words>
  <Characters>1129</Characters>
  <CharactersWithSpaces>1344</CharactersWithSpaces>
  <Paragraphs>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2018-07-08T19:29:00Z</dcterms:created>
  <dc:creator>Margie</dc:creator>
  <dc:description/>
  <dc:language>en-US</dc:language>
  <cp:lastModifiedBy/>
  <dcterms:modified xsi:type="dcterms:W3CDTF">2023-05-19T08:40:24Z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