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Angelica Asencio</w:t>
      </w:r>
    </w:p>
    <w:p>
      <w:pPr>
        <w:pStyle w:val="Normal"/>
        <w:spacing w:lineRule="auto" w:line="240" w:before="0" w:after="0"/>
        <w:jc w:val="center"/>
        <w:rPr>
          <w:sz w:val="40"/>
          <w:szCs w:val="40"/>
        </w:rPr>
      </w:pPr>
      <w:r>
        <w:rPr>
          <w:sz w:val="40"/>
          <w:szCs w:val="40"/>
        </w:rPr>
        <w:t>January 16, 1917 – February 17, 2006</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321935" cy="33788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321935" cy="3378835"/>
                    </a:xfrm>
                    <a:prstGeom prst="rect">
                      <a:avLst/>
                    </a:prstGeom>
                  </pic:spPr>
                </pic:pic>
              </a:graphicData>
            </a:graphic>
          </wp:anchor>
        </w:drawing>
      </w:r>
      <w:bookmarkStart w:id="0" w:name="_GoBack"/>
      <w:bookmarkStart w:id="1" w:name="_GoBack"/>
      <w:bookmarkEnd w:id="1"/>
    </w:p>
    <w:p>
      <w:pPr>
        <w:pStyle w:val="Normal"/>
        <w:spacing w:lineRule="auto" w:line="240" w:before="0" w:after="0"/>
        <w:jc w:val="center"/>
        <w:rPr>
          <w:sz w:val="24"/>
          <w:szCs w:val="24"/>
        </w:rPr>
      </w:pPr>
      <w:r>
        <w:rPr>
          <w:sz w:val="24"/>
          <w:szCs w:val="24"/>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rFonts w:ascii="Times New Roman" w:hAnsi="Times New Roman"/>
          <w:b w:val="false"/>
          <w:i w:val="false"/>
          <w:caps w:val="false"/>
          <w:smallCaps w:val="false"/>
          <w:color w:val="000000"/>
          <w:spacing w:val="0"/>
        </w:rPr>
      </w:pPr>
      <w:r>
        <w:rPr>
          <w:sz w:val="30"/>
          <w:szCs w:val="30"/>
        </w:rPr>
      </w:r>
    </w:p>
    <w:p>
      <w:pPr>
        <w:pStyle w:val="TextBody"/>
        <w:bidi w:val="0"/>
        <w:spacing w:lineRule="auto" w:line="276" w:before="0" w:after="140"/>
        <w:jc w:val="left"/>
        <w:rPr>
          <w:rFonts w:ascii="Times New Roman" w:hAnsi="Times New Roman"/>
          <w:b w:val="false"/>
          <w:i w:val="false"/>
          <w:caps w:val="false"/>
          <w:smallCaps w:val="false"/>
          <w:color w:val="000000"/>
          <w:spacing w:val="0"/>
        </w:rPr>
      </w:pPr>
      <w:r>
        <w:rPr>
          <w:sz w:val="30"/>
          <w:szCs w:val="30"/>
        </w:rPr>
      </w:r>
    </w:p>
    <w:p>
      <w:pPr>
        <w:pStyle w:val="TextBody"/>
        <w:bidi w:val="0"/>
        <w:spacing w:lineRule="auto" w:line="276" w:before="0" w:after="140"/>
        <w:jc w:val="left"/>
        <w:rPr>
          <w:rFonts w:ascii="Times New Roman" w:hAnsi="Times New Roman"/>
          <w:b w:val="false"/>
          <w:i w:val="false"/>
          <w:caps w:val="false"/>
          <w:smallCaps w:val="false"/>
          <w:color w:val="000000"/>
          <w:spacing w:val="0"/>
        </w:rPr>
      </w:pPr>
      <w:r>
        <w:rPr>
          <w:sz w:val="30"/>
          <w:szCs w:val="30"/>
        </w:rPr>
      </w:r>
    </w:p>
    <w:p>
      <w:pPr>
        <w:pStyle w:val="TextBody"/>
        <w:bidi w:val="0"/>
        <w:spacing w:lineRule="auto" w:line="276" w:before="0" w:after="140"/>
        <w:jc w:val="left"/>
        <w:rPr>
          <w:rFonts w:ascii="Times New Roman" w:hAnsi="Times New Roman"/>
          <w:b w:val="false"/>
          <w:i w:val="false"/>
          <w:caps w:val="false"/>
          <w:smallCaps w:val="false"/>
          <w:color w:val="000000"/>
          <w:spacing w:val="0"/>
        </w:rPr>
      </w:pPr>
      <w:r>
        <w:rPr>
          <w:sz w:val="30"/>
          <w:szCs w:val="30"/>
        </w:rPr>
      </w:r>
    </w:p>
    <w:p>
      <w:pPr>
        <w:pStyle w:val="TextBody"/>
        <w:bidi w:val="0"/>
        <w:spacing w:lineRule="auto" w:line="276" w:before="0" w:after="140"/>
        <w:jc w:val="left"/>
        <w:rPr>
          <w:rFonts w:ascii="Times New Roman" w:hAnsi="Times New Roman"/>
          <w:b w:val="false"/>
          <w:i w:val="false"/>
          <w:caps w:val="false"/>
          <w:smallCaps w:val="false"/>
          <w:color w:val="000000"/>
          <w:spacing w:val="0"/>
        </w:rPr>
      </w:pPr>
      <w:r>
        <w:rPr>
          <w:sz w:val="30"/>
          <w:szCs w:val="30"/>
        </w:rPr>
      </w:r>
    </w:p>
    <w:p>
      <w:pPr>
        <w:pStyle w:val="TextBody"/>
        <w:bidi w:val="0"/>
        <w:spacing w:lineRule="auto" w:line="276" w:before="0" w:after="140"/>
        <w:jc w:val="left"/>
        <w:rPr>
          <w:rFonts w:ascii="Times New Roman" w:hAnsi="Times New Roman"/>
          <w:b w:val="false"/>
          <w:i w:val="false"/>
          <w:caps w:val="false"/>
          <w:smallCaps w:val="false"/>
          <w:color w:val="000000"/>
          <w:spacing w:val="0"/>
        </w:rPr>
      </w:pPr>
      <w:r>
        <w:rPr>
          <w:sz w:val="30"/>
          <w:szCs w:val="30"/>
        </w:rPr>
      </w:r>
    </w:p>
    <w:p>
      <w:pPr>
        <w:pStyle w:val="TextBody"/>
        <w:bidi w:val="0"/>
        <w:spacing w:lineRule="auto" w:line="276" w:before="0" w:after="140"/>
        <w:jc w:val="left"/>
        <w:rPr>
          <w:rFonts w:ascii="Cambria" w:hAnsi="Cambria"/>
          <w:sz w:val="30"/>
          <w:szCs w:val="30"/>
        </w:rPr>
      </w:pPr>
      <w:r>
        <w:rPr>
          <w:rFonts w:ascii="Cambria" w:hAnsi="Cambria"/>
          <w:b w:val="false"/>
          <w:i w:val="false"/>
          <w:caps w:val="false"/>
          <w:smallCaps w:val="false"/>
          <w:color w:val="000000"/>
          <w:spacing w:val="0"/>
          <w:sz w:val="30"/>
          <w:szCs w:val="30"/>
        </w:rPr>
        <w:t xml:space="preserve">LAPLACE - Angelica Asencio, 89, a native of Puerto Rico and a resident of LaPlace, died Feb. 17. She is survived by her daughters Sandra (Jack) Fernandez and Juanita Rivera. She is also survived by her grandchildren Martin, John and Brandon Fernandez and Joedy and Stephanie Rivera and great-grandchildren Victoria and Oliveah Fernandez. </w:t>
      </w:r>
    </w:p>
    <w:p>
      <w:pPr>
        <w:pStyle w:val="TextBody"/>
        <w:bidi w:val="0"/>
        <w:spacing w:lineRule="auto" w:line="276" w:before="0" w:after="140"/>
        <w:jc w:val="left"/>
        <w:rPr>
          <w:rFonts w:ascii="Cambria" w:hAnsi="Cambria"/>
          <w:sz w:val="30"/>
          <w:szCs w:val="30"/>
        </w:rPr>
      </w:pPr>
      <w:r>
        <w:rPr>
          <w:rFonts w:ascii="Cambria" w:hAnsi="Cambria"/>
          <w:b w:val="false"/>
          <w:i w:val="false"/>
          <w:caps w:val="false"/>
          <w:smallCaps w:val="false"/>
          <w:color w:val="000000"/>
          <w:spacing w:val="0"/>
          <w:sz w:val="30"/>
          <w:szCs w:val="30"/>
        </w:rPr>
        <w:t xml:space="preserve">Services were held Feb. 21 at the Millet-Guidry Funeral Home Chapel, LaPlace, with interment in St. John Memorial Gardens, LaPlace. </w:t>
      </w:r>
    </w:p>
    <w:p>
      <w:pPr>
        <w:pStyle w:val="TextBody"/>
        <w:bidi w:val="0"/>
        <w:spacing w:lineRule="auto" w:line="276" w:before="0" w:after="0"/>
        <w:jc w:val="left"/>
        <w:rPr>
          <w:rFonts w:ascii="Cambria" w:hAnsi="Cambria"/>
          <w:sz w:val="30"/>
          <w:szCs w:val="30"/>
        </w:rPr>
      </w:pPr>
      <w:r>
        <w:rPr>
          <w:rFonts w:ascii="Cambria" w:hAnsi="Cambria"/>
          <w:b w:val="false"/>
          <w:i w:val="false"/>
          <w:caps w:val="false"/>
          <w:smallCaps w:val="false"/>
          <w:color w:val="000000"/>
          <w:spacing w:val="0"/>
          <w:sz w:val="30"/>
          <w:szCs w:val="30"/>
        </w:rPr>
        <w:t xml:space="preserve">L'Observateur (La Place, LA) - Wednesday, February 22, 2006 </w:t>
      </w:r>
    </w:p>
    <w:p>
      <w:pPr>
        <w:pStyle w:val="TextBody"/>
        <w:bidi w:val="0"/>
        <w:spacing w:lineRule="auto" w:line="276" w:before="0" w:after="0"/>
        <w:jc w:val="left"/>
        <w:rPr>
          <w:rFonts w:ascii="Cambria" w:hAnsi="Cambria"/>
          <w:sz w:val="30"/>
          <w:szCs w:val="30"/>
        </w:rPr>
      </w:pPr>
      <w:r>
        <w:rPr>
          <w:rFonts w:ascii="Cambria" w:hAnsi="Cambria"/>
          <w:b w:val="false"/>
          <w:i w:val="false"/>
          <w:caps w:val="false"/>
          <w:smallCaps w:val="false"/>
          <w:color w:val="000000"/>
          <w:spacing w:val="0"/>
          <w:sz w:val="30"/>
          <w:szCs w:val="30"/>
        </w:rPr>
        <w:t xml:space="preserve">Contributed by Jane Edson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0"/>
    <w:family w:val="auto"/>
    <w:pitch w:val="default"/>
  </w:font>
  <w:font w:name="Cambria">
    <w:charset w:val="01"/>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602d2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Obittexthtml" w:customStyle="1">
    <w:name w:val="obittexthtml"/>
    <w:basedOn w:val="DefaultParagraphFont"/>
    <w:qFormat/>
    <w:rsid w:val="00af72f7"/>
    <w:rPr/>
  </w:style>
  <w:style w:type="character" w:styleId="BalloonTextChar" w:customStyle="1">
    <w:name w:val="Balloon Text Char"/>
    <w:basedOn w:val="DefaultParagraphFont"/>
    <w:link w:val="BalloonText"/>
    <w:uiPriority w:val="99"/>
    <w:semiHidden/>
    <w:qFormat/>
    <w:rsid w:val="00436a40"/>
    <w:rPr>
      <w:rFonts w:ascii="Tahoma" w:hAnsi="Tahoma" w:cs="Tahoma"/>
      <w:sz w:val="16"/>
      <w:szCs w:val="16"/>
    </w:rPr>
  </w:style>
  <w:style w:type="character" w:styleId="InternetLink">
    <w:name w:val="Hyperlink"/>
    <w:basedOn w:val="DefaultParagraphFont"/>
    <w:uiPriority w:val="99"/>
    <w:semiHidden/>
    <w:unhideWhenUsed/>
    <w:rsid w:val="00602d26"/>
    <w:rPr>
      <w:color w:val="0000FF"/>
      <w:u w:val="single"/>
    </w:rPr>
  </w:style>
  <w:style w:type="character" w:styleId="Heading1Char" w:customStyle="1">
    <w:name w:val="Heading 1 Char"/>
    <w:basedOn w:val="DefaultParagraphFont"/>
    <w:link w:val="Heading1"/>
    <w:uiPriority w:val="9"/>
    <w:qFormat/>
    <w:rsid w:val="00602d26"/>
    <w:rPr>
      <w:rFonts w:ascii="Times New Roman" w:hAnsi="Times New Roman" w:eastAsia="Times New Roman" w:cs="Times New Roman"/>
      <w:b/>
      <w:bCs/>
      <w:kern w:val="2"/>
      <w:sz w:val="48"/>
      <w:szCs w:val="48"/>
    </w:rPr>
  </w:style>
  <w:style w:type="character" w:styleId="Dateofbirth" w:customStyle="1">
    <w:name w:val="dateofbirth"/>
    <w:basedOn w:val="DefaultParagraphFont"/>
    <w:qFormat/>
    <w:rsid w:val="00602d26"/>
    <w:rPr/>
  </w:style>
  <w:style w:type="character" w:styleId="Date-separator" w:customStyle="1">
    <w:name w:val="date-separator"/>
    <w:basedOn w:val="DefaultParagraphFont"/>
    <w:qFormat/>
    <w:rsid w:val="00602d26"/>
    <w:rPr/>
  </w:style>
  <w:style w:type="character" w:styleId="Dateofdeath" w:customStyle="1">
    <w:name w:val="dateofdeath"/>
    <w:basedOn w:val="DefaultParagraphFont"/>
    <w:qFormat/>
    <w:rsid w:val="00602d2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36a4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LibreOffice/7.5.1.2$Windows_X86_64 LibreOffice_project/fcbaee479e84c6cd81291587d2ee68cba099e129</Application>
  <AppVersion>15.0000</AppVersion>
  <Pages>1</Pages>
  <Words>94</Words>
  <Characters>515</Characters>
  <CharactersWithSpaces>608</CharactersWithSpaces>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2020-01-29T23:49:00Z</dcterms:created>
  <dc:creator>Margie</dc:creator>
  <dc:description/>
  <dc:language>en-US</dc:language>
  <cp:lastModifiedBy/>
  <dcterms:modified xsi:type="dcterms:W3CDTF">2023-05-19T16:47:17Z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