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sz w:val="40"/>
          <w:szCs w:val="40"/>
        </w:rPr>
      </w:pPr>
      <w:r>
        <w:rPr>
          <w:sz w:val="40"/>
          <w:szCs w:val="40"/>
        </w:rPr>
        <w:t>Earl A. Brennecke</w:t>
      </w:r>
    </w:p>
    <w:p>
      <w:pPr>
        <w:pStyle w:val="Normal"/>
        <w:spacing w:lineRule="auto" w:line="240" w:before="0" w:after="0"/>
        <w:jc w:val="center"/>
        <w:rPr>
          <w:sz w:val="40"/>
          <w:szCs w:val="40"/>
        </w:rPr>
      </w:pPr>
      <w:r>
        <w:rPr>
          <w:sz w:val="40"/>
          <w:szCs w:val="40"/>
        </w:rPr>
        <w:t>August 25, 1930 – February 21, 2001</w:t>
      </w:r>
    </w:p>
    <w:p>
      <w:pPr>
        <w:pStyle w:val="Normal"/>
        <w:spacing w:lineRule="auto" w:line="240" w:before="0" w:after="0"/>
        <w:jc w:val="center"/>
        <w:rPr/>
      </w:pPr>
      <w:r>
        <w:rPr/>
      </w:r>
    </w:p>
    <w:p>
      <w:pPr>
        <w:pStyle w:val="Normal"/>
        <w:spacing w:lineRule="auto" w:line="240" w:before="0" w:after="0"/>
        <w:jc w:val="center"/>
        <w:rPr/>
      </w:pPr>
      <w:r>
        <w:rPr/>
        <w:drawing>
          <wp:inline distT="0" distB="0" distL="0" distR="0">
            <wp:extent cx="5389245" cy="297053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5389245" cy="2970530"/>
                    </a:xfrm>
                    <a:prstGeom prst="rect">
                      <a:avLst/>
                    </a:prstGeom>
                  </pic:spPr>
                </pic:pic>
              </a:graphicData>
            </a:graphic>
          </wp:inline>
        </w:drawing>
      </w:r>
    </w:p>
    <w:p>
      <w:pPr>
        <w:pStyle w:val="Normal"/>
        <w:spacing w:lineRule="auto" w:line="240" w:before="0" w:after="0"/>
        <w:jc w:val="center"/>
        <w:rPr>
          <w:sz w:val="30"/>
          <w:szCs w:val="30"/>
        </w:rPr>
      </w:pPr>
      <w:r>
        <w:rPr>
          <w:sz w:val="30"/>
          <w:szCs w:val="30"/>
        </w:rPr>
      </w:r>
      <w:bookmarkStart w:id="0" w:name="_GoBack"/>
      <w:bookmarkStart w:id="1" w:name="_GoBack"/>
    </w:p>
    <w:p>
      <w:pPr>
        <w:pStyle w:val="Normal"/>
        <w:spacing w:lineRule="auto" w:line="240" w:before="0" w:after="0"/>
        <w:jc w:val="center"/>
        <w:rPr>
          <w:sz w:val="30"/>
          <w:szCs w:val="30"/>
        </w:rPr>
      </w:pPr>
      <w:r>
        <w:rPr>
          <w:sz w:val="30"/>
          <w:szCs w:val="30"/>
        </w:rPr>
      </w:r>
    </w:p>
    <w:p>
      <w:pPr>
        <w:pStyle w:val="Normal"/>
        <w:rPr>
          <w:sz w:val="30"/>
          <w:szCs w:val="30"/>
        </w:rPr>
      </w:pPr>
      <w:r>
        <w:rPr>
          <w:sz w:val="30"/>
          <w:szCs w:val="30"/>
        </w:rPr>
        <w:t xml:space="preserve">   </w:t>
      </w:r>
      <w:r>
        <w:rPr>
          <w:sz w:val="30"/>
          <w:szCs w:val="30"/>
        </w:rPr>
        <w:t xml:space="preserve">LAPLACE - Earl Brennecke, 74, a native of Missouri and resident of LaPlace for 24 years, died Dec. 13. He was the husband of the late Bernie Brennecke and father of Susan Landon and Robert, Carl and Larry Brennecke.      He was the brother of Gene Meinders and Judy Muier.  He is survived by four grandchildren and was preceded in death by one grandchild.     Services were Dec. 16 in the chapel of Millet-Guidry Funeral Home, LaPlace, with interment at St. John Memorial Gardens, LaPlace.   </w:t>
      </w:r>
    </w:p>
    <w:p>
      <w:pPr>
        <w:pStyle w:val="Normal"/>
        <w:spacing w:before="0" w:after="0"/>
        <w:rPr>
          <w:sz w:val="30"/>
          <w:szCs w:val="30"/>
        </w:rPr>
      </w:pPr>
      <w:r>
        <w:rPr>
          <w:sz w:val="30"/>
          <w:szCs w:val="30"/>
        </w:rPr>
        <w:t xml:space="preserve">L'Observateur, </w:t>
      </w:r>
      <w:r>
        <w:rPr>
          <w:sz w:val="30"/>
          <w:szCs w:val="30"/>
        </w:rPr>
        <w:t>LaPlace, Louisiana</w:t>
      </w:r>
      <w:r>
        <w:rPr>
          <w:sz w:val="30"/>
          <w:szCs w:val="30"/>
        </w:rPr>
        <w:t xml:space="preserve"> </w:t>
      </w:r>
    </w:p>
    <w:p>
      <w:pPr>
        <w:pStyle w:val="Normal"/>
        <w:spacing w:before="0" w:after="0"/>
        <w:rPr>
          <w:sz w:val="30"/>
          <w:szCs w:val="30"/>
        </w:rPr>
      </w:pPr>
      <w:r>
        <w:rPr>
          <w:sz w:val="30"/>
          <w:szCs w:val="30"/>
        </w:rPr>
        <w:t xml:space="preserve">Friday, December 20, 2002  </w:t>
      </w:r>
    </w:p>
    <w:p>
      <w:pPr>
        <w:pStyle w:val="Normal"/>
        <w:spacing w:before="0" w:after="0"/>
        <w:rPr>
          <w:sz w:val="30"/>
          <w:szCs w:val="30"/>
        </w:rPr>
      </w:pPr>
      <w:bookmarkStart w:id="2" w:name="_GoBack"/>
      <w:r>
        <w:rPr>
          <w:sz w:val="30"/>
          <w:szCs w:val="30"/>
        </w:rPr>
        <w:t>Contributed by Jane Edson</w:t>
      </w:r>
      <w:bookmarkEnd w:id="2"/>
    </w:p>
    <w:sectPr>
      <w:type w:val="nextPage"/>
      <w:pgSz w:w="12240" w:h="1440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73"/>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8020ec"/>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8020ec"/>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LibreOffice/7.5.1.2$Windows_X86_64 LibreOffice_project/fcbaee479e84c6cd81291587d2ee68cba099e129</Application>
  <AppVersion>15.0000</AppVersion>
  <Pages>1</Pages>
  <Words>98</Words>
  <Characters>564</Characters>
  <CharactersWithSpaces>661</CharactersWithSpaces>
  <Paragraphs>1</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2019-01-25T02:08:00Z</dcterms:created>
  <dc:creator>Margie</dc:creator>
  <dc:description/>
  <dc:language>en-US</dc:language>
  <cp:lastModifiedBy/>
  <dcterms:modified xsi:type="dcterms:W3CDTF">2023-06-11T20:32:21Z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