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jc w:val="center"/>
        <w:rPr/>
      </w:pPr>
      <w:r>
        <w:rPr>
          <w:rFonts w:cs="Calibri" w:cstheme="minorHAnsi"/>
          <w:bCs/>
          <w:sz w:val="40"/>
          <w:szCs w:val="40"/>
        </w:rPr>
        <w:t>Samuel Clay Jr.</w:t>
      </w:r>
    </w:p>
    <w:p>
      <w:pPr>
        <w:pStyle w:val="Normal"/>
        <w:spacing w:lineRule="auto" w:line="240" w:before="0" w:after="0"/>
        <w:jc w:val="center"/>
        <w:rPr/>
      </w:pPr>
      <w:r>
        <w:rPr>
          <w:rFonts w:cs="Calibri" w:ascii="Calibri" w:hAnsi="Calibri" w:cstheme="minorHAnsi"/>
          <w:b w:val="false"/>
          <w:bCs/>
          <w:i w:val="false"/>
          <w:caps w:val="false"/>
          <w:smallCaps w:val="false"/>
          <w:color w:val="000000"/>
          <w:spacing w:val="0"/>
          <w:sz w:val="40"/>
          <w:szCs w:val="40"/>
        </w:rPr>
        <w:t>Jun</w:t>
      </w:r>
      <w:r>
        <w:drawing>
          <wp:anchor behindDoc="0" distT="0" distB="0" distL="0" distR="0" simplePos="0" locked="0" layoutInCell="0" allowOverlap="1" relativeHeight="2">
            <wp:simplePos x="0" y="0"/>
            <wp:positionH relativeFrom="column">
              <wp:posOffset>1503045</wp:posOffset>
            </wp:positionH>
            <wp:positionV relativeFrom="paragraph">
              <wp:posOffset>80010</wp:posOffset>
            </wp:positionV>
            <wp:extent cx="2938145" cy="392366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rot="16200000">
                      <a:off x="0" y="0"/>
                      <a:ext cx="2938145" cy="3923665"/>
                    </a:xfrm>
                    <a:prstGeom prst="rect">
                      <a:avLst/>
                    </a:prstGeom>
                  </pic:spPr>
                </pic:pic>
              </a:graphicData>
            </a:graphic>
          </wp:anchor>
        </w:drawing>
      </w:r>
      <w:r>
        <w:rPr>
          <w:rFonts w:cs="Calibri" w:ascii="Calibri" w:hAnsi="Calibri" w:cstheme="minorHAnsi"/>
          <w:b w:val="false"/>
          <w:bCs/>
          <w:i w:val="false"/>
          <w:caps w:val="false"/>
          <w:smallCaps w:val="false"/>
          <w:color w:val="000000"/>
          <w:spacing w:val="0"/>
          <w:sz w:val="40"/>
          <w:szCs w:val="40"/>
        </w:rPr>
        <w:t>e 9, 1944 – November 28, 2009</w:t>
      </w:r>
    </w:p>
    <w:p>
      <w:pPr>
        <w:pStyle w:val="Normal"/>
        <w:spacing w:lineRule="auto" w:line="240" w:before="0" w:after="0"/>
        <w:jc w:val="center"/>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b w:val="false"/>
          <w:i w:val="false"/>
          <w:caps w:val="false"/>
          <w:smallCaps w:val="false"/>
          <w:spacing w:val="0"/>
        </w:rPr>
      </w:pPr>
      <w:r>
        <w:rPr>
          <w:rFonts w:ascii="Calibri" w:hAnsi="Calibri"/>
          <w:color w:val="000000"/>
          <w:sz w:val="30"/>
          <w:szCs w:val="30"/>
        </w:rPr>
      </w:r>
    </w:p>
    <w:p>
      <w:pPr>
        <w:pStyle w:val="Normal"/>
        <w:spacing w:lineRule="auto" w:line="240" w:before="0" w:after="0"/>
        <w:rPr>
          <w:b w:val="false"/>
          <w:i w:val="false"/>
          <w:caps w:val="false"/>
          <w:smallCaps w:val="false"/>
          <w:spacing w:val="0"/>
        </w:rPr>
      </w:pPr>
      <w:r>
        <w:rPr>
          <w:rFonts w:ascii="Calibri" w:hAnsi="Calibri"/>
          <w:color w:val="000000"/>
          <w:sz w:val="30"/>
          <w:szCs w:val="30"/>
        </w:rPr>
      </w:r>
    </w:p>
    <w:p>
      <w:pPr>
        <w:pStyle w:val="Normal"/>
        <w:spacing w:lineRule="auto" w:line="240" w:before="0" w:after="0"/>
        <w:rPr>
          <w:b w:val="false"/>
          <w:i w:val="false"/>
          <w:caps w:val="false"/>
          <w:smallCaps w:val="false"/>
          <w:spacing w:val="0"/>
        </w:rPr>
      </w:pPr>
      <w:r>
        <w:rPr>
          <w:rFonts w:ascii="Calibri" w:hAnsi="Calibri"/>
          <w:color w:val="000000"/>
          <w:sz w:val="30"/>
          <w:szCs w:val="30"/>
        </w:rPr>
      </w:r>
    </w:p>
    <w:p>
      <w:pPr>
        <w:pStyle w:val="TextBody"/>
        <w:spacing w:lineRule="auto" w:line="240"/>
        <w:rPr>
          <w:b w:val="false"/>
          <w:i w:val="false"/>
          <w:caps w:val="false"/>
          <w:smallCaps w:val="false"/>
          <w:spacing w:val="0"/>
        </w:rPr>
      </w:pPr>
      <w:r>
        <w:rPr>
          <w:rFonts w:ascii="Calibri" w:hAnsi="Calibri"/>
          <w:color w:val="000000"/>
          <w:sz w:val="30"/>
          <w:szCs w:val="30"/>
        </w:rPr>
      </w:r>
    </w:p>
    <w:p>
      <w:pPr>
        <w:pStyle w:val="TextBody"/>
        <w:spacing w:lineRule="auto" w:line="240"/>
        <w:rPr>
          <w:b w:val="false"/>
          <w:i w:val="false"/>
          <w:caps w:val="false"/>
          <w:smallCaps w:val="false"/>
          <w:spacing w:val="0"/>
        </w:rPr>
      </w:pPr>
      <w:r>
        <w:rPr>
          <w:rFonts w:ascii="Calibri" w:hAnsi="Calibri"/>
          <w:color w:val="000000"/>
          <w:sz w:val="30"/>
          <w:szCs w:val="30"/>
        </w:rPr>
      </w:r>
    </w:p>
    <w:p>
      <w:pPr>
        <w:pStyle w:val="TextBody"/>
        <w:spacing w:lineRule="auto" w:line="240"/>
        <w:rPr>
          <w:b w:val="false"/>
          <w:i w:val="false"/>
          <w:caps w:val="false"/>
          <w:smallCaps w:val="false"/>
          <w:spacing w:val="0"/>
        </w:rPr>
      </w:pPr>
      <w:r>
        <w:rPr>
          <w:rFonts w:ascii="Calibri" w:hAnsi="Calibri"/>
          <w:color w:val="000000"/>
          <w:sz w:val="30"/>
          <w:szCs w:val="30"/>
        </w:rPr>
      </w:r>
    </w:p>
    <w:p>
      <w:pPr>
        <w:pStyle w:val="TextBody"/>
        <w:spacing w:lineRule="auto" w:line="240"/>
        <w:rPr>
          <w:b w:val="false"/>
          <w:i w:val="false"/>
          <w:caps w:val="false"/>
          <w:smallCaps w:val="false"/>
          <w:spacing w:val="0"/>
        </w:rPr>
      </w:pPr>
      <w:r>
        <w:rPr>
          <w:rFonts w:ascii="Calibri" w:hAnsi="Calibri"/>
          <w:color w:val="000000"/>
          <w:sz w:val="30"/>
          <w:szCs w:val="30"/>
        </w:rPr>
      </w:r>
    </w:p>
    <w:p>
      <w:pPr>
        <w:pStyle w:val="TextBody"/>
        <w:spacing w:lineRule="auto" w:line="240"/>
        <w:rPr>
          <w:b w:val="false"/>
          <w:i w:val="false"/>
          <w:caps w:val="false"/>
          <w:smallCaps w:val="false"/>
          <w:spacing w:val="0"/>
        </w:rPr>
      </w:pPr>
      <w:r>
        <w:rPr>
          <w:rFonts w:ascii="Calibri" w:hAnsi="Calibri"/>
          <w:color w:val="000000"/>
          <w:sz w:val="30"/>
          <w:szCs w:val="30"/>
        </w:rPr>
      </w:r>
    </w:p>
    <w:p>
      <w:pPr>
        <w:pStyle w:val="TextBody"/>
        <w:spacing w:lineRule="auto" w:line="240"/>
        <w:rPr>
          <w:b w:val="false"/>
          <w:i w:val="false"/>
          <w:caps w:val="false"/>
          <w:smallCaps w:val="false"/>
          <w:spacing w:val="0"/>
        </w:rPr>
      </w:pPr>
      <w:r>
        <w:rPr>
          <w:rFonts w:ascii="Calibri" w:hAnsi="Calibri"/>
          <w:color w:val="000000"/>
          <w:sz w:val="30"/>
          <w:szCs w:val="30"/>
        </w:rPr>
      </w:r>
    </w:p>
    <w:p>
      <w:pPr>
        <w:pStyle w:val="TextBody"/>
        <w:spacing w:lineRule="auto" w:line="240"/>
        <w:rPr>
          <w:b w:val="false"/>
          <w:i w:val="false"/>
          <w:caps w:val="false"/>
          <w:smallCaps w:val="false"/>
          <w:spacing w:val="0"/>
        </w:rPr>
      </w:pPr>
      <w:r>
        <w:rPr>
          <w:rFonts w:ascii="Calibri" w:hAnsi="Calibri"/>
          <w:color w:val="000000"/>
          <w:sz w:val="30"/>
          <w:szCs w:val="30"/>
        </w:rPr>
      </w:r>
    </w:p>
    <w:p>
      <w:pPr>
        <w:pStyle w:val="TextBody"/>
        <w:spacing w:lineRule="auto" w:line="240"/>
        <w:rPr>
          <w:b w:val="false"/>
          <w:i w:val="false"/>
          <w:caps w:val="false"/>
          <w:smallCaps w:val="false"/>
          <w:spacing w:val="0"/>
        </w:rPr>
      </w:pPr>
      <w:r>
        <w:rPr>
          <w:rFonts w:ascii="Calibri" w:hAnsi="Calibri"/>
          <w:color w:val="000000"/>
          <w:sz w:val="30"/>
          <w:szCs w:val="30"/>
        </w:rPr>
      </w:r>
    </w:p>
    <w:p>
      <w:pPr>
        <w:pStyle w:val="TextBody"/>
        <w:spacing w:lineRule="auto" w:line="240"/>
        <w:rPr>
          <w:rFonts w:ascii="Calibri" w:hAnsi="Calibri"/>
          <w:color w:val="000000"/>
          <w:sz w:val="30"/>
          <w:szCs w:val="30"/>
        </w:rPr>
      </w:pPr>
      <w:r>
        <w:rPr>
          <w:rFonts w:ascii="Calibri" w:hAnsi="Calibri"/>
          <w:b w:val="false"/>
          <w:i w:val="false"/>
          <w:caps w:val="false"/>
          <w:smallCaps w:val="false"/>
          <w:color w:val="000000"/>
          <w:spacing w:val="0"/>
          <w:sz w:val="30"/>
          <w:szCs w:val="30"/>
        </w:rPr>
        <w:t xml:space="preserve">Coach Samuel Clay, Jr. passed away on Saturday, November 28, 2009, at age 65. A native of Houston, TX, and resident of LaPlace, La. Son of the late Samuel and Annie Mae (Gross) Clay. Husband of Velma Jacob Clay. Father of Benjamin (Annette) Clay, and the late Patrick Clay. Brother of Nathan (Louella Clay) III. Stepfather of Isaac (Trishele) Stewart, Jr. and Angela Stewart. Also survived by a host of grandchildren, and a host of brothers- and sisters-in-law, nieces, nephews, other relatives and friends. </w:t>
      </w:r>
    </w:p>
    <w:p>
      <w:pPr>
        <w:pStyle w:val="TextBody"/>
        <w:spacing w:lineRule="auto" w:line="240"/>
        <w:rPr>
          <w:rFonts w:ascii="Calibri" w:hAnsi="Calibri"/>
          <w:color w:val="000000"/>
          <w:sz w:val="30"/>
          <w:szCs w:val="30"/>
        </w:rPr>
      </w:pPr>
      <w:r>
        <w:rPr>
          <w:rFonts w:ascii="Calibri" w:hAnsi="Calibri"/>
          <w:b w:val="false"/>
          <w:i w:val="false"/>
          <w:caps w:val="false"/>
          <w:smallCaps w:val="false"/>
          <w:color w:val="000000"/>
          <w:spacing w:val="0"/>
          <w:sz w:val="30"/>
          <w:szCs w:val="30"/>
        </w:rPr>
        <w:t xml:space="preserve">Samuel Clay, Jr., was a Vietnam War Veteran U.S. Navy and he received a Vietnam Service Medal with 1 Silver Star and National Defense Service Medal. </w:t>
      </w:r>
    </w:p>
    <w:p>
      <w:pPr>
        <w:pStyle w:val="TextBody"/>
        <w:spacing w:lineRule="auto" w:line="240"/>
        <w:rPr>
          <w:rFonts w:ascii="Calibri" w:hAnsi="Calibri"/>
          <w:color w:val="000000"/>
          <w:sz w:val="30"/>
          <w:szCs w:val="30"/>
        </w:rPr>
      </w:pPr>
      <w:r>
        <w:rPr>
          <w:rFonts w:ascii="Calibri" w:hAnsi="Calibri"/>
          <w:b w:val="false"/>
          <w:i w:val="false"/>
          <w:caps w:val="false"/>
          <w:smallCaps w:val="false"/>
          <w:color w:val="000000"/>
          <w:spacing w:val="0"/>
          <w:sz w:val="30"/>
          <w:szCs w:val="30"/>
        </w:rPr>
        <w:t>Relatives and friends of the family, pastors, officers and members of Mt. Calvary B.C. and all neighboring churches, Southeast Louisiana Veterans Health Care System, VFW Post 3337, American Legion 395, River Region Hospice and United States Postal Service New Orleans Branch are invited to the Funeral Service on Saturday, December 5, 2009 from the above named church, 127 W. 3rd., LaPlace, La. at 10:30a.m. Rev. Dr. Freddie Howard., Pastor - Officiating. Burial in St. John Memorial Cemetery, LaPlace, La. Viewing at the Church on Saturday from 9:00a.m. until service time. Service Entrusted to Hobson Brown Funeral Home, Garyville, La., (985) 535-2516.</w:t>
        <w:br/>
      </w:r>
    </w:p>
    <w:p>
      <w:pPr>
        <w:pStyle w:val="TextBody"/>
        <w:spacing w:lineRule="auto" w:line="240" w:before="0" w:after="0"/>
        <w:rPr>
          <w:rFonts w:ascii="Calibri" w:hAnsi="Calibri"/>
          <w:color w:val="000000"/>
          <w:sz w:val="30"/>
          <w:szCs w:val="30"/>
        </w:rPr>
      </w:pPr>
      <w:r>
        <w:rPr>
          <w:rFonts w:ascii="Calibri" w:hAnsi="Calibri"/>
          <w:b w:val="false"/>
          <w:i w:val="false"/>
          <w:caps w:val="false"/>
          <w:smallCaps w:val="false"/>
          <w:color w:val="000000"/>
          <w:spacing w:val="0"/>
          <w:sz w:val="30"/>
          <w:szCs w:val="30"/>
        </w:rPr>
        <w:t>The Times-Picayune, New Orleans, Louisiana</w:t>
      </w:r>
    </w:p>
    <w:p>
      <w:pPr>
        <w:pStyle w:val="TextBody"/>
        <w:spacing w:lineRule="auto" w:line="240" w:before="0" w:after="0"/>
        <w:rPr>
          <w:rFonts w:ascii="Calibri" w:hAnsi="Calibri"/>
          <w:color w:val="000000"/>
          <w:sz w:val="30"/>
          <w:szCs w:val="30"/>
        </w:rPr>
      </w:pPr>
      <w:r>
        <w:rPr>
          <w:rFonts w:ascii="Calibri" w:hAnsi="Calibri"/>
          <w:b w:val="false"/>
          <w:i w:val="false"/>
          <w:caps w:val="false"/>
          <w:smallCaps w:val="false"/>
          <w:color w:val="000000"/>
          <w:spacing w:val="0"/>
          <w:sz w:val="30"/>
          <w:szCs w:val="30"/>
        </w:rPr>
        <w:t>Friday, December 4, 2009</w:t>
      </w:r>
    </w:p>
    <w:p>
      <w:pPr>
        <w:pStyle w:val="TextBody"/>
        <w:spacing w:lineRule="auto" w:line="240" w:before="0" w:after="0"/>
        <w:rPr>
          <w:color w:val="000000"/>
          <w:sz w:val="30"/>
          <w:szCs w:val="30"/>
        </w:rPr>
      </w:pPr>
      <w:r>
        <w:rPr>
          <w:rFonts w:ascii="Calibri" w:hAnsi="Calibri"/>
          <w:b w:val="false"/>
          <w:i w:val="false"/>
          <w:caps w:val="false"/>
          <w:smallCaps w:val="false"/>
          <w:color w:val="000000"/>
          <w:spacing w:val="0"/>
          <w:sz w:val="30"/>
          <w:szCs w:val="30"/>
        </w:rPr>
        <w:t>Contributed by Jane Edson</w:t>
      </w:r>
    </w:p>
    <w:sectPr>
      <w:type w:val="nextPage"/>
      <w:pgSz w:w="12240" w:h="1872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
    <w:charset w:val="00"/>
    <w:family w:val="auto"/>
    <w:pitch w:val="default"/>
  </w:font>
  <w:font w:name="Times New Roman">
    <w:charset w:val="00"/>
    <w:family w:val="auto"/>
    <w:pitch w:val="default"/>
  </w:font>
  <w:font w:name="Calibri">
    <w:charset w:val="01"/>
    <w:family w:val="swiss"/>
    <w:pitch w:val="variable"/>
  </w:font>
</w:fonts>
</file>

<file path=word/settings.xml><?xml version="1.0" encoding="utf-8"?>
<w:settings xmlns:w="http://schemas.openxmlformats.org/wordprocessingml/2006/main">
  <w:zoom w:percent="58"/>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470afc"/>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185a18"/>
    <w:rPr>
      <w:color w:val="0000FF"/>
      <w:u w:val="single"/>
    </w:rPr>
  </w:style>
  <w:style w:type="character" w:styleId="Heading1Char" w:customStyle="1">
    <w:name w:val="Heading 1 Char"/>
    <w:basedOn w:val="DefaultParagraphFont"/>
    <w:link w:val="Heading1"/>
    <w:uiPriority w:val="9"/>
    <w:qFormat/>
    <w:rsid w:val="00470afc"/>
    <w:rPr>
      <w:rFonts w:ascii="Times New Roman" w:hAnsi="Times New Roman" w:eastAsia="Times New Roman" w:cs="Times New Roman"/>
      <w:b/>
      <w:bCs/>
      <w:kern w:val="2"/>
      <w:sz w:val="48"/>
      <w:szCs w:val="48"/>
    </w:rPr>
  </w:style>
  <w:style w:type="character" w:styleId="BalloonTextChar" w:customStyle="1">
    <w:name w:val="Balloon Text Char"/>
    <w:basedOn w:val="DefaultParagraphFont"/>
    <w:link w:val="BalloonText"/>
    <w:uiPriority w:val="99"/>
    <w:semiHidden/>
    <w:qFormat/>
    <w:rsid w:val="00653950"/>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384a0a"/>
    <w:pPr>
      <w:spacing w:lineRule="auto" w:line="240" w:beforeAutospacing="1" w:afterAutospacing="1"/>
    </w:pPr>
    <w:rPr>
      <w:rFonts w:ascii="Times New Roman" w:hAnsi="Times New Roman" w:eastAsia="Times New Roman" w:cs="Times New Roman"/>
      <w:sz w:val="24"/>
      <w:szCs w:val="24"/>
    </w:rPr>
  </w:style>
  <w:style w:type="paragraph" w:styleId="Yiv1924629678" w:customStyle="1">
    <w:name w:val="yiv1924629678"/>
    <w:basedOn w:val="Normal"/>
    <w:qFormat/>
    <w:rsid w:val="00470af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65395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TotalTime>
  <Application>LibreOffice/7.5.1.2$Windows_X86_64 LibreOffice_project/fcbaee479e84c6cd81291587d2ee68cba099e129</Application>
  <AppVersion>15.0000</AppVersion>
  <Pages>1</Pages>
  <Words>133</Words>
  <Characters>763</Characters>
  <CharactersWithSpaces>895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2018-09-05T20:09:00Z</dcterms:created>
  <dc:creator>Margie</dc:creator>
  <dc:description/>
  <dc:language>en-US</dc:language>
  <cp:lastModifiedBy/>
  <dcterms:modified xsi:type="dcterms:W3CDTF">2023-07-06T12:38:41Z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file>