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CB" w:rsidRPr="004409CB" w:rsidRDefault="00495C00" w:rsidP="004409C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Harvey G.</w:t>
      </w:r>
      <w:r w:rsidR="004409CB" w:rsidRPr="004409CB">
        <w:rPr>
          <w:rFonts w:eastAsia="Times New Roman" w:cstheme="minorHAnsi"/>
          <w:sz w:val="40"/>
          <w:szCs w:val="40"/>
        </w:rPr>
        <w:t xml:space="preserve"> </w:t>
      </w:r>
      <w:proofErr w:type="spellStart"/>
      <w:r w:rsidR="004409CB" w:rsidRPr="004409CB">
        <w:rPr>
          <w:rFonts w:eastAsia="Times New Roman" w:cstheme="minorHAnsi"/>
          <w:sz w:val="40"/>
          <w:szCs w:val="40"/>
        </w:rPr>
        <w:t>Einhart</w:t>
      </w:r>
      <w:proofErr w:type="spellEnd"/>
    </w:p>
    <w:p w:rsidR="004409CB" w:rsidRPr="004409CB" w:rsidRDefault="00495C00" w:rsidP="004409CB">
      <w:pPr>
        <w:spacing w:after="0" w:line="240" w:lineRule="auto"/>
        <w:jc w:val="center"/>
        <w:rPr>
          <w:rFonts w:eastAsia="Times New Roman" w:cstheme="minorHAnsi"/>
          <w:sz w:val="40"/>
          <w:szCs w:val="40"/>
        </w:rPr>
      </w:pPr>
      <w:r>
        <w:rPr>
          <w:rFonts w:eastAsia="Times New Roman" w:cstheme="minorHAnsi"/>
          <w:sz w:val="40"/>
          <w:szCs w:val="40"/>
        </w:rPr>
        <w:t>August 27, 1924 – June 8, 2006</w:t>
      </w:r>
      <w:bookmarkStart w:id="0" w:name="_GoBack"/>
      <w:bookmarkEnd w:id="0"/>
    </w:p>
    <w:p w:rsidR="004409CB" w:rsidRDefault="004409CB" w:rsidP="004409C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4409CB" w:rsidRDefault="00770928" w:rsidP="004409C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noProof/>
          <w:sz w:val="24"/>
          <w:szCs w:val="24"/>
        </w:rPr>
        <w:drawing>
          <wp:inline distT="0" distB="0" distL="0" distR="0">
            <wp:extent cx="3175000" cy="2146300"/>
            <wp:effectExtent l="0" t="0" r="635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inhartHarvey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214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9CB" w:rsidRDefault="004409CB" w:rsidP="004409C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Photo by Team T Lo</w:t>
      </w:r>
    </w:p>
    <w:p w:rsidR="004409CB" w:rsidRDefault="004409CB" w:rsidP="004409CB">
      <w:pPr>
        <w:spacing w:after="0" w:line="240" w:lineRule="auto"/>
        <w:jc w:val="center"/>
        <w:rPr>
          <w:rFonts w:eastAsia="Times New Roman" w:cstheme="minorHAnsi"/>
          <w:sz w:val="24"/>
          <w:szCs w:val="24"/>
        </w:rPr>
      </w:pPr>
    </w:p>
    <w:p w:rsidR="00770928" w:rsidRPr="00770928" w:rsidRDefault="004409CB" w:rsidP="00770928">
      <w:pPr>
        <w:rPr>
          <w:rFonts w:eastAsia="Times New Roman" w:cstheme="minorHAnsi"/>
          <w:sz w:val="24"/>
          <w:szCs w:val="24"/>
        </w:rPr>
      </w:pPr>
      <w:r w:rsidRPr="00770928">
        <w:rPr>
          <w:rFonts w:eastAsia="Times New Roman" w:cstheme="minorHAnsi"/>
          <w:sz w:val="24"/>
          <w:szCs w:val="24"/>
        </w:rPr>
        <w:t xml:space="preserve"> </w:t>
      </w:r>
      <w:r w:rsidR="00770928">
        <w:rPr>
          <w:rFonts w:eastAsia="Times New Roman" w:cstheme="minorHAnsi"/>
          <w:sz w:val="24"/>
          <w:szCs w:val="24"/>
        </w:rPr>
        <w:t xml:space="preserve">  </w:t>
      </w:r>
      <w:proofErr w:type="gramStart"/>
      <w:r w:rsidR="00770928" w:rsidRPr="00770928">
        <w:rPr>
          <w:rFonts w:eastAsia="Times New Roman" w:cstheme="minorHAnsi"/>
          <w:sz w:val="24"/>
          <w:szCs w:val="24"/>
        </w:rPr>
        <w:t xml:space="preserve">Harvey G.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Einhart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on Thursday, June 8, 2006 at 1:00 a.m. Beloved husband of Esther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Belvajean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Einhart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>.</w:t>
      </w:r>
      <w:proofErr w:type="gramEnd"/>
      <w:r w:rsidR="00770928" w:rsidRPr="00770928">
        <w:rPr>
          <w:rFonts w:eastAsia="Times New Roman" w:cstheme="minorHAnsi"/>
          <w:sz w:val="24"/>
          <w:szCs w:val="24"/>
        </w:rPr>
        <w:t xml:space="preserve"> Father of Dana Todd of River Falls, AL and James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Einhart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of Pensacola, FL. Son of the late Harvey A. and Nora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Einhart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of OH. </w:t>
      </w:r>
      <w:proofErr w:type="gramStart"/>
      <w:r w:rsidR="00770928" w:rsidRPr="00770928">
        <w:rPr>
          <w:rFonts w:eastAsia="Times New Roman" w:cstheme="minorHAnsi"/>
          <w:sz w:val="24"/>
          <w:szCs w:val="24"/>
        </w:rPr>
        <w:t>Also survived by 4 grandchildren and 3 great-grandchildren.</w:t>
      </w:r>
      <w:proofErr w:type="gramEnd"/>
      <w:r w:rsidR="00770928" w:rsidRPr="00770928">
        <w:rPr>
          <w:rFonts w:eastAsia="Times New Roman" w:cstheme="minorHAnsi"/>
          <w:sz w:val="24"/>
          <w:szCs w:val="24"/>
        </w:rPr>
        <w:t xml:space="preserve"> A retired Navy Chief and Chief Engineer of Continental Airlines and Chief Engineer of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LaPlace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Volunteer Fire Dept. since 1994. </w:t>
      </w:r>
      <w:proofErr w:type="gramStart"/>
      <w:r w:rsidR="00770928" w:rsidRPr="00770928">
        <w:rPr>
          <w:rFonts w:eastAsia="Times New Roman" w:cstheme="minorHAnsi"/>
          <w:sz w:val="24"/>
          <w:szCs w:val="24"/>
        </w:rPr>
        <w:t>Age 81 years.</w:t>
      </w:r>
      <w:proofErr w:type="gramEnd"/>
      <w:r w:rsidR="00770928" w:rsidRPr="00770928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="00770928" w:rsidRPr="00770928">
        <w:rPr>
          <w:rFonts w:eastAsia="Times New Roman" w:cstheme="minorHAnsi"/>
          <w:sz w:val="24"/>
          <w:szCs w:val="24"/>
        </w:rPr>
        <w:t xml:space="preserve">A native of New York and a resident of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LaPlace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>, LA for the past 34 years.</w:t>
      </w:r>
      <w:proofErr w:type="gramEnd"/>
      <w:r w:rsidR="00770928" w:rsidRPr="00770928">
        <w:rPr>
          <w:rFonts w:eastAsia="Times New Roman" w:cstheme="minorHAnsi"/>
          <w:sz w:val="24"/>
          <w:szCs w:val="24"/>
        </w:rPr>
        <w:br/>
      </w:r>
      <w:r w:rsidR="00770928">
        <w:rPr>
          <w:rFonts w:eastAsia="Times New Roman" w:cstheme="minorHAnsi"/>
          <w:sz w:val="24"/>
          <w:szCs w:val="24"/>
        </w:rPr>
        <w:t xml:space="preserve">   </w:t>
      </w:r>
      <w:r w:rsidR="00770928" w:rsidRPr="00770928">
        <w:rPr>
          <w:rFonts w:eastAsia="Times New Roman" w:cstheme="minorHAnsi"/>
          <w:sz w:val="24"/>
          <w:szCs w:val="24"/>
        </w:rPr>
        <w:t xml:space="preserve">Relatives and friends of the family are invited to attend services. Visitation at MILLET-GUIDRY </w:t>
      </w:r>
      <w:r w:rsidR="00770928">
        <w:rPr>
          <w:rFonts w:eastAsia="Times New Roman" w:cstheme="minorHAnsi"/>
          <w:sz w:val="24"/>
          <w:szCs w:val="24"/>
        </w:rPr>
        <w:t>F</w:t>
      </w:r>
      <w:r w:rsidR="00770928" w:rsidRPr="00770928">
        <w:rPr>
          <w:rFonts w:eastAsia="Times New Roman" w:cstheme="minorHAnsi"/>
          <w:sz w:val="24"/>
          <w:szCs w:val="24"/>
        </w:rPr>
        <w:t xml:space="preserve">UNERAL HOME, 2806 W. Airline Hwy.,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LaPlace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>, LA on Monday, June 12, 2006 from 5:00 p.m. until 7:00 p.m. Followed by Religious Services at the Funeral Home Chapel at 7:00 p.m. Burial to be private at a later date.</w:t>
      </w:r>
      <w:r w:rsidR="00770928" w:rsidRPr="00770928">
        <w:rPr>
          <w:rFonts w:eastAsia="Times New Roman" w:cstheme="minorHAnsi"/>
          <w:sz w:val="24"/>
          <w:szCs w:val="24"/>
        </w:rPr>
        <w:br/>
      </w:r>
      <w:r w:rsidR="00770928">
        <w:rPr>
          <w:rFonts w:eastAsia="Times New Roman" w:cstheme="minorHAnsi"/>
          <w:sz w:val="24"/>
          <w:szCs w:val="24"/>
        </w:rPr>
        <w:t xml:space="preserve">   </w:t>
      </w:r>
      <w:r w:rsidR="00770928" w:rsidRPr="00770928">
        <w:rPr>
          <w:rFonts w:eastAsia="Times New Roman" w:cstheme="minorHAnsi"/>
          <w:sz w:val="24"/>
          <w:szCs w:val="24"/>
        </w:rPr>
        <w:t xml:space="preserve">In lieu of flowers, donations preferred to the </w:t>
      </w:r>
      <w:proofErr w:type="spellStart"/>
      <w:r w:rsidR="00770928" w:rsidRPr="00770928">
        <w:rPr>
          <w:rFonts w:eastAsia="Times New Roman" w:cstheme="minorHAnsi"/>
          <w:sz w:val="24"/>
          <w:szCs w:val="24"/>
        </w:rPr>
        <w:t>LaPlace</w:t>
      </w:r>
      <w:proofErr w:type="spellEnd"/>
      <w:r w:rsidR="00770928" w:rsidRPr="00770928">
        <w:rPr>
          <w:rFonts w:eastAsia="Times New Roman" w:cstheme="minorHAnsi"/>
          <w:sz w:val="24"/>
          <w:szCs w:val="24"/>
        </w:rPr>
        <w:t xml:space="preserve"> Volunteer Fire Dept.</w:t>
      </w:r>
    </w:p>
    <w:p w:rsidR="00770928" w:rsidRDefault="00770928" w:rsidP="00770928">
      <w:pPr>
        <w:spacing w:after="0"/>
        <w:rPr>
          <w:rFonts w:eastAsia="Times New Roman" w:cstheme="minorHAnsi"/>
          <w:b/>
          <w:sz w:val="24"/>
          <w:szCs w:val="24"/>
        </w:rPr>
      </w:pPr>
      <w:r w:rsidRPr="00770928">
        <w:rPr>
          <w:rFonts w:eastAsia="Times New Roman" w:cstheme="minorHAnsi"/>
          <w:b/>
          <w:sz w:val="24"/>
          <w:szCs w:val="24"/>
        </w:rPr>
        <w:t xml:space="preserve">Times-Picayune, </w:t>
      </w:r>
      <w:proofErr w:type="gramStart"/>
      <w:r w:rsidRPr="00770928">
        <w:rPr>
          <w:rFonts w:eastAsia="Times New Roman" w:cstheme="minorHAnsi"/>
          <w:b/>
          <w:sz w:val="24"/>
          <w:szCs w:val="24"/>
        </w:rPr>
        <w:t>The</w:t>
      </w:r>
      <w:proofErr w:type="gramEnd"/>
      <w:r w:rsidRPr="00770928">
        <w:rPr>
          <w:rFonts w:eastAsia="Times New Roman" w:cstheme="minorHAnsi"/>
          <w:b/>
          <w:sz w:val="24"/>
          <w:szCs w:val="24"/>
        </w:rPr>
        <w:t xml:space="preserve"> (New Orleans, LA) - Sunday, June 11, 2006</w:t>
      </w:r>
    </w:p>
    <w:p w:rsidR="004409CB" w:rsidRPr="004409CB" w:rsidRDefault="004409CB" w:rsidP="00770928">
      <w:pPr>
        <w:spacing w:after="0"/>
        <w:rPr>
          <w:rFonts w:cstheme="minorHAnsi"/>
          <w:b/>
          <w:sz w:val="24"/>
          <w:szCs w:val="24"/>
        </w:rPr>
      </w:pPr>
      <w:r w:rsidRPr="004409CB">
        <w:rPr>
          <w:rFonts w:cstheme="minorHAnsi"/>
          <w:b/>
          <w:sz w:val="24"/>
          <w:szCs w:val="24"/>
        </w:rPr>
        <w:t>Contributed by Jane Edson</w:t>
      </w:r>
    </w:p>
    <w:sectPr w:rsidR="004409CB" w:rsidRPr="004409CB" w:rsidSect="004409CB">
      <w:pgSz w:w="12240" w:h="1296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9CB"/>
    <w:rsid w:val="00180A37"/>
    <w:rsid w:val="004409CB"/>
    <w:rsid w:val="00495C00"/>
    <w:rsid w:val="00770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409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9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DE"/>
            <w:right w:val="none" w:sz="0" w:space="0" w:color="auto"/>
          </w:divBdr>
          <w:divsChild>
            <w:div w:id="191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2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6E6DE"/>
            <w:right w:val="none" w:sz="0" w:space="0" w:color="auto"/>
          </w:divBdr>
          <w:divsChild>
            <w:div w:id="151888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2018-01-16T21:25:00Z</dcterms:created>
  <dcterms:modified xsi:type="dcterms:W3CDTF">2018-01-16T21:25:00Z</dcterms:modified>
</cp:coreProperties>
</file>