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5665" w14:textId="4E397B23" w:rsidR="005C7EAF" w:rsidRPr="005C7EAF" w:rsidRDefault="00244814" w:rsidP="005C7EAF">
      <w:pPr>
        <w:spacing w:after="0"/>
        <w:jc w:val="center"/>
        <w:rPr>
          <w:sz w:val="40"/>
          <w:szCs w:val="40"/>
        </w:rPr>
      </w:pPr>
      <w:r>
        <w:rPr>
          <w:sz w:val="40"/>
          <w:szCs w:val="40"/>
        </w:rPr>
        <w:t>Mildred (Rushing)</w:t>
      </w:r>
      <w:r w:rsidR="00A11706">
        <w:rPr>
          <w:sz w:val="40"/>
          <w:szCs w:val="40"/>
        </w:rPr>
        <w:t xml:space="preserve"> Englade</w:t>
      </w:r>
    </w:p>
    <w:p w14:paraId="5A29FFF4" w14:textId="5D090C0D" w:rsidR="005C7EAF" w:rsidRPr="005C7EAF" w:rsidRDefault="00244814" w:rsidP="005C7EAF">
      <w:pPr>
        <w:spacing w:after="0"/>
        <w:jc w:val="center"/>
        <w:rPr>
          <w:sz w:val="40"/>
          <w:szCs w:val="40"/>
        </w:rPr>
      </w:pPr>
      <w:r>
        <w:rPr>
          <w:sz w:val="40"/>
          <w:szCs w:val="40"/>
        </w:rPr>
        <w:t>October 22, 1930 – June 21, 2014</w:t>
      </w:r>
    </w:p>
    <w:p w14:paraId="698D45E2" w14:textId="77777777" w:rsidR="005C7EAF" w:rsidRPr="005C7EAF" w:rsidRDefault="005C7EAF" w:rsidP="005C7EAF">
      <w:pPr>
        <w:spacing w:after="0"/>
        <w:jc w:val="center"/>
        <w:rPr>
          <w:sz w:val="30"/>
          <w:szCs w:val="30"/>
        </w:rPr>
      </w:pPr>
    </w:p>
    <w:p w14:paraId="5F05E65F" w14:textId="5FB9AAF7" w:rsidR="005C7EAF" w:rsidRPr="005C7EAF" w:rsidRDefault="00244814" w:rsidP="005C7EAF">
      <w:pPr>
        <w:jc w:val="center"/>
        <w:rPr>
          <w:sz w:val="30"/>
          <w:szCs w:val="30"/>
        </w:rPr>
      </w:pPr>
      <w:r>
        <w:rPr>
          <w:noProof/>
          <w:sz w:val="30"/>
          <w:szCs w:val="30"/>
        </w:rPr>
        <w:drawing>
          <wp:inline distT="0" distB="0" distL="0" distR="0" wp14:anchorId="70E09D8B" wp14:editId="13024EC0">
            <wp:extent cx="3911632" cy="3219450"/>
            <wp:effectExtent l="0" t="0" r="0" b="0"/>
            <wp:docPr id="435724159" name="Picture 4" descr="A grave stone with flowers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24159" name="Picture 4" descr="A grave stone with flowers and a fla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934814" cy="3238530"/>
                    </a:xfrm>
                    <a:prstGeom prst="rect">
                      <a:avLst/>
                    </a:prstGeom>
                  </pic:spPr>
                </pic:pic>
              </a:graphicData>
            </a:graphic>
          </wp:inline>
        </w:drawing>
      </w:r>
    </w:p>
    <w:p w14:paraId="74DC9258" w14:textId="77777777" w:rsidR="005C7EAF" w:rsidRDefault="005C7EAF" w:rsidP="005C7EAF">
      <w:pPr>
        <w:rPr>
          <w:sz w:val="30"/>
          <w:szCs w:val="30"/>
        </w:rPr>
      </w:pPr>
    </w:p>
    <w:p w14:paraId="321AE346" w14:textId="692C27CA" w:rsidR="00244814" w:rsidRDefault="00244814" w:rsidP="00244814">
      <w:pPr>
        <w:spacing w:after="0"/>
        <w:rPr>
          <w:sz w:val="30"/>
          <w:szCs w:val="30"/>
        </w:rPr>
      </w:pPr>
      <w:r>
        <w:rPr>
          <w:sz w:val="30"/>
          <w:szCs w:val="30"/>
        </w:rPr>
        <w:t xml:space="preserve">   </w:t>
      </w:r>
      <w:r w:rsidRPr="00244814">
        <w:rPr>
          <w:sz w:val="30"/>
          <w:szCs w:val="30"/>
        </w:rPr>
        <w:t>Mildred Rushing Englade died on Friday June 21, 2013. Beloved wife of the late Nathan Englade. Mother of Jody (Jackie) and Mark (Valerie) Englade and the late Dwayne Englade (Peggy). Also survived by 8 grandchildren (2 deceased), 13 great-grandchildren and 1 great-great-grandchild. Daughter of the late Henry and Denise Rushing. Sister of Doris Tramonte and the late John (J</w:t>
      </w:r>
      <w:r w:rsidRPr="00244814">
        <w:rPr>
          <w:sz w:val="30"/>
          <w:szCs w:val="30"/>
        </w:rPr>
        <w:t xml:space="preserve">Boy) and Lloyd (Buckie) Rushing. Age 82. A native and a resident of LaPlace. </w:t>
      </w:r>
    </w:p>
    <w:p w14:paraId="0F772A5F" w14:textId="77777777" w:rsidR="00244814" w:rsidRDefault="00244814" w:rsidP="00244814">
      <w:pPr>
        <w:spacing w:after="0"/>
        <w:rPr>
          <w:sz w:val="30"/>
          <w:szCs w:val="30"/>
        </w:rPr>
      </w:pPr>
      <w:r>
        <w:rPr>
          <w:sz w:val="30"/>
          <w:szCs w:val="30"/>
        </w:rPr>
        <w:t xml:space="preserve">   </w:t>
      </w:r>
      <w:r w:rsidRPr="00244814">
        <w:rPr>
          <w:sz w:val="30"/>
          <w:szCs w:val="30"/>
        </w:rPr>
        <w:t xml:space="preserve">Relatives and friends are invited to attend services. Visitation at Ascension of Our Lord Catholic Church, 1809 Greenwood Dr, LaPlace, LA on Tuesday June 25, </w:t>
      </w:r>
      <w:proofErr w:type="gramStart"/>
      <w:r w:rsidRPr="00244814">
        <w:rPr>
          <w:sz w:val="30"/>
          <w:szCs w:val="30"/>
        </w:rPr>
        <w:t>2013</w:t>
      </w:r>
      <w:proofErr w:type="gramEnd"/>
      <w:r w:rsidRPr="00244814">
        <w:rPr>
          <w:sz w:val="30"/>
          <w:szCs w:val="30"/>
        </w:rPr>
        <w:t xml:space="preserve"> from 9:00am to 11:00am, followed by Mass at 11:00am. Burial in St. John Memorial Gardens Cemetery, LaPlace. </w:t>
      </w:r>
    </w:p>
    <w:p w14:paraId="116AA08D" w14:textId="1771D57B" w:rsidR="00244814" w:rsidRDefault="00244814" w:rsidP="00244814">
      <w:pPr>
        <w:spacing w:after="0"/>
        <w:rPr>
          <w:sz w:val="30"/>
          <w:szCs w:val="30"/>
        </w:rPr>
      </w:pPr>
      <w:r>
        <w:rPr>
          <w:sz w:val="30"/>
          <w:szCs w:val="30"/>
        </w:rPr>
        <w:t xml:space="preserve">   </w:t>
      </w:r>
      <w:r w:rsidRPr="00244814">
        <w:rPr>
          <w:sz w:val="30"/>
          <w:szCs w:val="30"/>
        </w:rPr>
        <w:t xml:space="preserve">Special thanks to Emily Parquet and Iris Perilloux Palermo for their loving care of our mother. Arrangements by Millet-Guidry Funeral Home, LaPlace, LA. </w:t>
      </w:r>
    </w:p>
    <w:p w14:paraId="4101F5CA" w14:textId="77777777" w:rsidR="00244814" w:rsidRDefault="00244814" w:rsidP="00244814">
      <w:pPr>
        <w:spacing w:after="0"/>
        <w:rPr>
          <w:sz w:val="30"/>
          <w:szCs w:val="30"/>
        </w:rPr>
      </w:pPr>
    </w:p>
    <w:p w14:paraId="282E5798" w14:textId="77777777" w:rsidR="00244814" w:rsidRDefault="00244814" w:rsidP="00244814">
      <w:pPr>
        <w:spacing w:after="0"/>
        <w:rPr>
          <w:sz w:val="30"/>
          <w:szCs w:val="30"/>
        </w:rPr>
      </w:pPr>
      <w:r w:rsidRPr="00244814">
        <w:rPr>
          <w:sz w:val="30"/>
          <w:szCs w:val="30"/>
        </w:rPr>
        <w:t>Advocate, The (Baton Rouge, LA)</w:t>
      </w:r>
    </w:p>
    <w:p w14:paraId="2F4F51A6" w14:textId="77777777" w:rsidR="00244814" w:rsidRDefault="00244814" w:rsidP="00244814">
      <w:pPr>
        <w:spacing w:after="0"/>
        <w:rPr>
          <w:sz w:val="30"/>
          <w:szCs w:val="30"/>
        </w:rPr>
      </w:pPr>
      <w:r w:rsidRPr="00244814">
        <w:rPr>
          <w:sz w:val="30"/>
          <w:szCs w:val="30"/>
        </w:rPr>
        <w:t xml:space="preserve">Saturday, June 22, 2013 </w:t>
      </w:r>
    </w:p>
    <w:p w14:paraId="0BD28948" w14:textId="4F6D4DD2" w:rsidR="005C7EAF" w:rsidRPr="00244814" w:rsidRDefault="00244814" w:rsidP="00244814">
      <w:pPr>
        <w:spacing w:after="0"/>
        <w:rPr>
          <w:sz w:val="30"/>
          <w:szCs w:val="30"/>
        </w:rPr>
      </w:pPr>
      <w:r w:rsidRPr="00244814">
        <w:rPr>
          <w:sz w:val="30"/>
          <w:szCs w:val="30"/>
        </w:rPr>
        <w:t>Contributed by Jane Edson</w:t>
      </w:r>
    </w:p>
    <w:sectPr w:rsidR="005C7EAF" w:rsidRPr="00244814" w:rsidSect="00244814">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AF"/>
    <w:rsid w:val="00244814"/>
    <w:rsid w:val="002C7126"/>
    <w:rsid w:val="0046541A"/>
    <w:rsid w:val="005C7EAF"/>
    <w:rsid w:val="008B4687"/>
    <w:rsid w:val="00A11706"/>
    <w:rsid w:val="00B650E9"/>
    <w:rsid w:val="00B755C0"/>
    <w:rsid w:val="00C855B9"/>
    <w:rsid w:val="00CB6ED2"/>
    <w:rsid w:val="00FB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D643"/>
  <w15:chartTrackingRefBased/>
  <w15:docId w15:val="{BFF4E20A-782C-4C05-98B4-D37D112A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5C7E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B46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99241">
      <w:bodyDiv w:val="1"/>
      <w:marLeft w:val="0"/>
      <w:marRight w:val="0"/>
      <w:marTop w:val="0"/>
      <w:marBottom w:val="0"/>
      <w:divBdr>
        <w:top w:val="none" w:sz="0" w:space="0" w:color="auto"/>
        <w:left w:val="none" w:sz="0" w:space="0" w:color="auto"/>
        <w:bottom w:val="none" w:sz="0" w:space="0" w:color="auto"/>
        <w:right w:val="none" w:sz="0" w:space="0" w:color="auto"/>
      </w:divBdr>
      <w:divsChild>
        <w:div w:id="957905406">
          <w:marLeft w:val="1680"/>
          <w:marRight w:val="1680"/>
          <w:marTop w:val="0"/>
          <w:marBottom w:val="360"/>
          <w:divBdr>
            <w:top w:val="none" w:sz="0" w:space="0" w:color="auto"/>
            <w:left w:val="none" w:sz="0" w:space="0" w:color="auto"/>
            <w:bottom w:val="none" w:sz="0" w:space="0" w:color="auto"/>
            <w:right w:val="none" w:sz="0" w:space="0" w:color="auto"/>
          </w:divBdr>
        </w:div>
      </w:divsChild>
    </w:div>
    <w:div w:id="1543012340">
      <w:bodyDiv w:val="1"/>
      <w:marLeft w:val="0"/>
      <w:marRight w:val="0"/>
      <w:marTop w:val="0"/>
      <w:marBottom w:val="0"/>
      <w:divBdr>
        <w:top w:val="none" w:sz="0" w:space="0" w:color="auto"/>
        <w:left w:val="none" w:sz="0" w:space="0" w:color="auto"/>
        <w:bottom w:val="none" w:sz="0" w:space="0" w:color="auto"/>
        <w:right w:val="none" w:sz="0" w:space="0" w:color="auto"/>
      </w:divBdr>
      <w:divsChild>
        <w:div w:id="1675646938">
          <w:marLeft w:val="1680"/>
          <w:marRight w:val="1680"/>
          <w:marTop w:val="0"/>
          <w:marBottom w:val="360"/>
          <w:divBdr>
            <w:top w:val="none" w:sz="0" w:space="0" w:color="auto"/>
            <w:left w:val="none" w:sz="0" w:space="0" w:color="auto"/>
            <w:bottom w:val="none" w:sz="0" w:space="0" w:color="auto"/>
            <w:right w:val="none" w:sz="0" w:space="0" w:color="auto"/>
          </w:divBdr>
        </w:div>
      </w:divsChild>
    </w:div>
    <w:div w:id="18724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2023-08-04T17:46:00Z</dcterms:created>
  <dcterms:modified xsi:type="dcterms:W3CDTF">2023-08-04T17:46:00Z</dcterms:modified>
</cp:coreProperties>
</file>