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5665" w14:textId="1992F320" w:rsidR="005C7EAF" w:rsidRPr="005C7EAF" w:rsidRDefault="00C87D32" w:rsidP="005C7EA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Bessie Ray (Branham) Evans</w:t>
      </w:r>
    </w:p>
    <w:p w14:paraId="5A29FFF4" w14:textId="0E7A036C" w:rsidR="005C7EAF" w:rsidRPr="005C7EAF" w:rsidRDefault="00C87D32" w:rsidP="005C7EA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November 14, 1922 – October 1, 2014</w:t>
      </w:r>
    </w:p>
    <w:p w14:paraId="698D45E2" w14:textId="77777777" w:rsidR="005C7EAF" w:rsidRPr="005C7EAF" w:rsidRDefault="005C7EAF" w:rsidP="005C7EAF">
      <w:pPr>
        <w:spacing w:after="0"/>
        <w:jc w:val="center"/>
        <w:rPr>
          <w:sz w:val="30"/>
          <w:szCs w:val="30"/>
        </w:rPr>
      </w:pPr>
    </w:p>
    <w:p w14:paraId="5F05E65F" w14:textId="0B71B00E" w:rsidR="005C7EAF" w:rsidRPr="005C7EAF" w:rsidRDefault="00C87D32" w:rsidP="005C7EAF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237BC388" wp14:editId="44B8F43F">
            <wp:extent cx="4617897" cy="3295650"/>
            <wp:effectExtent l="0" t="0" r="0" b="0"/>
            <wp:docPr id="50572758" name="Picture 7" descr="Close-up of flowers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2758" name="Picture 7" descr="Close-up of flowers on a wal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225" cy="330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9258" w14:textId="77777777" w:rsidR="005C7EAF" w:rsidRDefault="005C7EAF" w:rsidP="005C7EAF">
      <w:pPr>
        <w:rPr>
          <w:sz w:val="30"/>
          <w:szCs w:val="30"/>
        </w:rPr>
      </w:pPr>
    </w:p>
    <w:p w14:paraId="1CE32110" w14:textId="77777777" w:rsidR="00C87D32" w:rsidRDefault="00C87D32" w:rsidP="00C87D32">
      <w:pPr>
        <w:spacing w:after="0"/>
        <w:rPr>
          <w:sz w:val="30"/>
          <w:szCs w:val="30"/>
        </w:rPr>
      </w:pPr>
      <w:r w:rsidRPr="00C87D32">
        <w:rPr>
          <w:sz w:val="30"/>
          <w:szCs w:val="30"/>
        </w:rPr>
        <w:t xml:space="preserve">Bessie Ray Branham Evans passed away in the presence of her family on Wednesday, October 1, 2014. She was 91, a native of Silsbee, </w:t>
      </w:r>
      <w:proofErr w:type="gramStart"/>
      <w:r w:rsidRPr="00C87D32">
        <w:rPr>
          <w:sz w:val="30"/>
          <w:szCs w:val="30"/>
        </w:rPr>
        <w:t>TX</w:t>
      </w:r>
      <w:proofErr w:type="gramEnd"/>
      <w:r w:rsidRPr="00C87D32">
        <w:rPr>
          <w:sz w:val="30"/>
          <w:szCs w:val="30"/>
        </w:rPr>
        <w:t xml:space="preserve"> and a resident of LaPlace. Beloved wife of Jack O. Evans. Mother of the late Jerry Dee Gauthier. Mother-in-law of Kin L. Gauthier. Daughter of the late Bessie </w:t>
      </w:r>
      <w:proofErr w:type="spellStart"/>
      <w:r w:rsidRPr="00C87D32">
        <w:rPr>
          <w:sz w:val="30"/>
          <w:szCs w:val="30"/>
        </w:rPr>
        <w:t>Shackelfer</w:t>
      </w:r>
      <w:proofErr w:type="spellEnd"/>
      <w:r w:rsidRPr="00C87D32">
        <w:rPr>
          <w:sz w:val="30"/>
          <w:szCs w:val="30"/>
        </w:rPr>
        <w:t xml:space="preserve"> and George H. Branham. Grandmother of Chantelle Epperly (husband, Dennis) and Chadna Gauthier (husband, Ryan). Great-grandmother of Dustin and Alysa Epperly and Tyler Gauthier. </w:t>
      </w:r>
    </w:p>
    <w:p w14:paraId="29CB08C1" w14:textId="77777777" w:rsidR="00C87D32" w:rsidRDefault="00C87D32" w:rsidP="00C87D32">
      <w:pPr>
        <w:spacing w:after="0"/>
        <w:rPr>
          <w:sz w:val="30"/>
          <w:szCs w:val="30"/>
        </w:rPr>
      </w:pPr>
    </w:p>
    <w:p w14:paraId="6C248550" w14:textId="50781504" w:rsidR="00C87D32" w:rsidRPr="00C87D32" w:rsidRDefault="00C87D32" w:rsidP="00C87D32">
      <w:pPr>
        <w:spacing w:after="0"/>
        <w:rPr>
          <w:sz w:val="30"/>
          <w:szCs w:val="30"/>
        </w:rPr>
      </w:pPr>
      <w:r w:rsidRPr="00C87D32">
        <w:rPr>
          <w:sz w:val="30"/>
          <w:szCs w:val="30"/>
        </w:rPr>
        <w:t xml:space="preserve">Relatives and friends are invited to attend the Funeral Service in the Chapel of Millet-Guidry Funeral Home, 2806 W. Airline Hwy., LaPlace on Friday, October 3, </w:t>
      </w:r>
      <w:proofErr w:type="gramStart"/>
      <w:r w:rsidRPr="00C87D32">
        <w:rPr>
          <w:sz w:val="30"/>
          <w:szCs w:val="30"/>
        </w:rPr>
        <w:t>2014</w:t>
      </w:r>
      <w:proofErr w:type="gramEnd"/>
      <w:r w:rsidRPr="00C87D32">
        <w:rPr>
          <w:sz w:val="30"/>
          <w:szCs w:val="30"/>
        </w:rPr>
        <w:t xml:space="preserve"> at 11:00 a.m. Visitation from 9:00 a.m. until 11:00 a.m. Interment in St. John Memorial Gardens Cemetery. </w:t>
      </w:r>
    </w:p>
    <w:p w14:paraId="41EF9FF3" w14:textId="77777777" w:rsidR="00C87D32" w:rsidRPr="00C87D32" w:rsidRDefault="00C87D32" w:rsidP="00C87D32">
      <w:pPr>
        <w:spacing w:after="0"/>
        <w:rPr>
          <w:sz w:val="30"/>
          <w:szCs w:val="30"/>
        </w:rPr>
      </w:pPr>
    </w:p>
    <w:p w14:paraId="0BD28948" w14:textId="501B49EB" w:rsidR="005C7EAF" w:rsidRPr="00C87D32" w:rsidRDefault="00C87D32" w:rsidP="00C87D32">
      <w:pPr>
        <w:spacing w:after="0"/>
        <w:rPr>
          <w:sz w:val="30"/>
          <w:szCs w:val="30"/>
        </w:rPr>
      </w:pPr>
      <w:r w:rsidRPr="00C87D32">
        <w:rPr>
          <w:sz w:val="30"/>
          <w:szCs w:val="30"/>
        </w:rPr>
        <w:t>Unknown source</w:t>
      </w:r>
    </w:p>
    <w:sectPr w:rsidR="005C7EAF" w:rsidRPr="00C87D32" w:rsidSect="00C87D3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F"/>
    <w:rsid w:val="00244814"/>
    <w:rsid w:val="002C7126"/>
    <w:rsid w:val="0046541A"/>
    <w:rsid w:val="005C7EAF"/>
    <w:rsid w:val="008B4687"/>
    <w:rsid w:val="00A11706"/>
    <w:rsid w:val="00B650E9"/>
    <w:rsid w:val="00B755C0"/>
    <w:rsid w:val="00C828AE"/>
    <w:rsid w:val="00C855B9"/>
    <w:rsid w:val="00C87D32"/>
    <w:rsid w:val="00CB6ED2"/>
    <w:rsid w:val="00E243FE"/>
    <w:rsid w:val="00FB66B4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D643"/>
  <w15:chartTrackingRefBased/>
  <w15:docId w15:val="{BFF4E20A-782C-4C05-98B4-D37D112A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5C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5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693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2023-08-04T18:07:00Z</dcterms:created>
  <dcterms:modified xsi:type="dcterms:W3CDTF">2023-08-04T18:07:00Z</dcterms:modified>
</cp:coreProperties>
</file>