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66F3" w14:textId="77777777" w:rsidR="00AF4E19" w:rsidRPr="00AF4E19" w:rsidRDefault="00AF4E19" w:rsidP="00AF4E19">
      <w:pPr>
        <w:spacing w:after="0"/>
        <w:jc w:val="center"/>
        <w:rPr>
          <w:sz w:val="40"/>
          <w:szCs w:val="40"/>
        </w:rPr>
      </w:pPr>
      <w:r w:rsidRPr="00AF4E19">
        <w:rPr>
          <w:sz w:val="40"/>
          <w:szCs w:val="40"/>
        </w:rPr>
        <w:t>Don J. Galiano</w:t>
      </w:r>
    </w:p>
    <w:p w14:paraId="38D23AF7" w14:textId="77777777" w:rsidR="00AF4E19" w:rsidRPr="00AF4E19" w:rsidRDefault="00AF4E19" w:rsidP="00AF4E19">
      <w:pPr>
        <w:spacing w:after="0"/>
        <w:jc w:val="center"/>
        <w:rPr>
          <w:sz w:val="40"/>
          <w:szCs w:val="40"/>
        </w:rPr>
      </w:pPr>
      <w:r w:rsidRPr="00AF4E19">
        <w:rPr>
          <w:sz w:val="40"/>
          <w:szCs w:val="40"/>
        </w:rPr>
        <w:t>November 6, 1942 - December 8, 2019</w:t>
      </w:r>
    </w:p>
    <w:p w14:paraId="29C3E91F" w14:textId="77777777" w:rsidR="00AF4E19" w:rsidRPr="00AF4E19" w:rsidRDefault="00AF4E19" w:rsidP="00AF4E19">
      <w:pPr>
        <w:spacing w:after="0"/>
        <w:jc w:val="center"/>
        <w:rPr>
          <w:sz w:val="30"/>
          <w:szCs w:val="30"/>
        </w:rPr>
      </w:pPr>
    </w:p>
    <w:p w14:paraId="220A3172" w14:textId="52F871E7" w:rsidR="00AF4E19" w:rsidRPr="00AF4E19" w:rsidRDefault="00AF4E19" w:rsidP="00AF4E19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20369026" wp14:editId="7988102A">
            <wp:extent cx="3085318" cy="2019300"/>
            <wp:effectExtent l="0" t="0" r="1270" b="0"/>
            <wp:docPr id="1445801027" name="Picture 1" descr="A close-up of flowers on a tomb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01027" name="Picture 1" descr="A close-up of flowers on a tomb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660" cy="204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5E758" w14:textId="77777777" w:rsidR="00AF4E19" w:rsidRPr="00AF4E19" w:rsidRDefault="00AF4E19" w:rsidP="00AF4E19">
      <w:pPr>
        <w:rPr>
          <w:sz w:val="30"/>
          <w:szCs w:val="30"/>
        </w:rPr>
      </w:pPr>
    </w:p>
    <w:p w14:paraId="15FE4C53" w14:textId="69E074A6" w:rsidR="00AF4E19" w:rsidRPr="00AF4E19" w:rsidRDefault="00AF4E19" w:rsidP="00AF4E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F4E19">
        <w:rPr>
          <w:sz w:val="30"/>
          <w:szCs w:val="30"/>
        </w:rPr>
        <w:t xml:space="preserve">Don J. Galiano, a resident of Gramercy, passed away on Sunday, December 8, </w:t>
      </w:r>
      <w:proofErr w:type="gramStart"/>
      <w:r w:rsidRPr="00AF4E19">
        <w:rPr>
          <w:sz w:val="30"/>
          <w:szCs w:val="30"/>
        </w:rPr>
        <w:t>2019</w:t>
      </w:r>
      <w:proofErr w:type="gramEnd"/>
      <w:r w:rsidRPr="00AF4E19">
        <w:rPr>
          <w:sz w:val="30"/>
          <w:szCs w:val="30"/>
        </w:rPr>
        <w:t xml:space="preserve"> at the age of 77. He was a retired heavy equipment operator with </w:t>
      </w:r>
      <w:proofErr w:type="gramStart"/>
      <w:r w:rsidRPr="00AF4E19">
        <w:rPr>
          <w:sz w:val="30"/>
          <w:szCs w:val="30"/>
        </w:rPr>
        <w:t>International</w:t>
      </w:r>
      <w:proofErr w:type="gramEnd"/>
      <w:r w:rsidRPr="00AF4E19">
        <w:rPr>
          <w:sz w:val="30"/>
          <w:szCs w:val="30"/>
        </w:rPr>
        <w:t xml:space="preserve"> Union of Operating Engineers, Local No. 406 for 45 years.</w:t>
      </w:r>
    </w:p>
    <w:p w14:paraId="57C2C1A6" w14:textId="30AF6844" w:rsidR="00AF4E19" w:rsidRPr="00AF4E19" w:rsidRDefault="00AF4E19" w:rsidP="00AF4E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F4E19">
        <w:rPr>
          <w:sz w:val="30"/>
          <w:szCs w:val="30"/>
        </w:rPr>
        <w:t xml:space="preserve">He is survived by his wife of 55 years, Maria </w:t>
      </w:r>
      <w:proofErr w:type="spellStart"/>
      <w:r w:rsidRPr="00AF4E19">
        <w:rPr>
          <w:sz w:val="30"/>
          <w:szCs w:val="30"/>
        </w:rPr>
        <w:t>Dottolo</w:t>
      </w:r>
      <w:proofErr w:type="spellEnd"/>
      <w:r w:rsidRPr="00AF4E19">
        <w:rPr>
          <w:sz w:val="30"/>
          <w:szCs w:val="30"/>
        </w:rPr>
        <w:t xml:space="preserve"> Galiano; children Mark Galiano and wife Mie, Andrea Duhe and husband Gary, and Ryan Galiano and wife Paige; grandsons Benjamin, </w:t>
      </w:r>
      <w:proofErr w:type="gramStart"/>
      <w:r w:rsidRPr="00AF4E19">
        <w:rPr>
          <w:sz w:val="30"/>
          <w:szCs w:val="30"/>
        </w:rPr>
        <w:t>Dane</w:t>
      </w:r>
      <w:proofErr w:type="gramEnd"/>
      <w:r w:rsidRPr="00AF4E19">
        <w:rPr>
          <w:sz w:val="30"/>
          <w:szCs w:val="30"/>
        </w:rPr>
        <w:t xml:space="preserve"> and Justin; and siblings Edna Mae Thomassie, Rosalie Ladner and Patrick Galiano.</w:t>
      </w:r>
    </w:p>
    <w:p w14:paraId="658BF1AB" w14:textId="1A7B7662" w:rsidR="00AF4E19" w:rsidRPr="00AF4E19" w:rsidRDefault="00AF4E19" w:rsidP="00AF4E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F4E19">
        <w:rPr>
          <w:sz w:val="30"/>
          <w:szCs w:val="30"/>
        </w:rPr>
        <w:t xml:space="preserve">He is preceded in death by his parents </w:t>
      </w:r>
      <w:proofErr w:type="spellStart"/>
      <w:r w:rsidRPr="00AF4E19">
        <w:rPr>
          <w:sz w:val="30"/>
          <w:szCs w:val="30"/>
        </w:rPr>
        <w:t>Eusebe</w:t>
      </w:r>
      <w:proofErr w:type="spellEnd"/>
      <w:r w:rsidRPr="00AF4E19">
        <w:rPr>
          <w:sz w:val="30"/>
          <w:szCs w:val="30"/>
        </w:rPr>
        <w:t xml:space="preserve"> and Lucy Galiano, sister Dianne </w:t>
      </w:r>
      <w:proofErr w:type="spellStart"/>
      <w:r w:rsidRPr="00AF4E19">
        <w:rPr>
          <w:sz w:val="30"/>
          <w:szCs w:val="30"/>
        </w:rPr>
        <w:t>Bollingham</w:t>
      </w:r>
      <w:proofErr w:type="spellEnd"/>
      <w:r w:rsidRPr="00AF4E19">
        <w:rPr>
          <w:sz w:val="30"/>
          <w:szCs w:val="30"/>
        </w:rPr>
        <w:t xml:space="preserve"> and brother-in-law Felix “Brother” </w:t>
      </w:r>
      <w:proofErr w:type="spellStart"/>
      <w:r w:rsidRPr="00AF4E19">
        <w:rPr>
          <w:sz w:val="30"/>
          <w:szCs w:val="30"/>
        </w:rPr>
        <w:t>Dottolo</w:t>
      </w:r>
      <w:proofErr w:type="spellEnd"/>
      <w:r w:rsidRPr="00AF4E19">
        <w:rPr>
          <w:sz w:val="30"/>
          <w:szCs w:val="30"/>
        </w:rPr>
        <w:t>.</w:t>
      </w:r>
    </w:p>
    <w:p w14:paraId="44C30A55" w14:textId="36FEC56B" w:rsidR="00AF4E19" w:rsidRPr="00AF4E19" w:rsidRDefault="00AF4E19" w:rsidP="00AF4E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F4E19">
        <w:rPr>
          <w:sz w:val="30"/>
          <w:szCs w:val="30"/>
        </w:rPr>
        <w:t xml:space="preserve">A visitation will be held on Thursday, December 12, </w:t>
      </w:r>
      <w:proofErr w:type="gramStart"/>
      <w:r w:rsidRPr="00AF4E19">
        <w:rPr>
          <w:sz w:val="30"/>
          <w:szCs w:val="30"/>
        </w:rPr>
        <w:t>2019</w:t>
      </w:r>
      <w:proofErr w:type="gramEnd"/>
      <w:r w:rsidRPr="00AF4E19">
        <w:rPr>
          <w:sz w:val="30"/>
          <w:szCs w:val="30"/>
        </w:rPr>
        <w:t xml:space="preserve"> at Most Sacred Heart of Jesus Catholic Church in Gramercy, LA from 9:00 AM until funeral time. A Mass of Christian Burial will take place at 11:00 AM. Interment will follow in St. John Memorial Gardens in LaPlace, LA.</w:t>
      </w:r>
    </w:p>
    <w:p w14:paraId="09703739" w14:textId="65691ADE" w:rsidR="00AF4E19" w:rsidRPr="00AF4E19" w:rsidRDefault="00AF4E19" w:rsidP="00AF4E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F4E19">
        <w:rPr>
          <w:sz w:val="30"/>
          <w:szCs w:val="30"/>
        </w:rPr>
        <w:t xml:space="preserve">The family would like to thank the surgical nursing staff and Dr. Cullen </w:t>
      </w:r>
      <w:proofErr w:type="spellStart"/>
      <w:r w:rsidRPr="00AF4E19">
        <w:rPr>
          <w:sz w:val="30"/>
          <w:szCs w:val="30"/>
        </w:rPr>
        <w:t>Ocmond</w:t>
      </w:r>
      <w:proofErr w:type="spellEnd"/>
      <w:r w:rsidRPr="00AF4E19">
        <w:rPr>
          <w:sz w:val="30"/>
          <w:szCs w:val="30"/>
        </w:rPr>
        <w:t xml:space="preserve"> at St. James Hospital, Dr. Andrew </w:t>
      </w:r>
      <w:proofErr w:type="spellStart"/>
      <w:r w:rsidRPr="00AF4E19">
        <w:rPr>
          <w:sz w:val="30"/>
          <w:szCs w:val="30"/>
        </w:rPr>
        <w:t>Dalovisio</w:t>
      </w:r>
      <w:proofErr w:type="spellEnd"/>
      <w:r w:rsidRPr="00AF4E19">
        <w:rPr>
          <w:sz w:val="30"/>
          <w:szCs w:val="30"/>
        </w:rPr>
        <w:t xml:space="preserve"> and Juliette of Ochsner Cancer Center.</w:t>
      </w:r>
    </w:p>
    <w:p w14:paraId="31033F1A" w14:textId="0115EA0C" w:rsidR="00AF4E19" w:rsidRPr="00AF4E19" w:rsidRDefault="00AF4E19" w:rsidP="00AF4E19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F4E19">
        <w:rPr>
          <w:sz w:val="30"/>
          <w:szCs w:val="30"/>
        </w:rPr>
        <w:t>If you wish to remember him in a special way, consider offering Masses or monetary donations to St. Jude’s Children’s Hospital.</w:t>
      </w:r>
    </w:p>
    <w:p w14:paraId="20FA5D39" w14:textId="77777777" w:rsidR="00AF4E19" w:rsidRPr="00AF4E19" w:rsidRDefault="00AF4E19" w:rsidP="00AF4E19">
      <w:pPr>
        <w:spacing w:line="240" w:lineRule="auto"/>
        <w:rPr>
          <w:sz w:val="30"/>
          <w:szCs w:val="30"/>
        </w:rPr>
      </w:pPr>
    </w:p>
    <w:p w14:paraId="386C1A0A" w14:textId="71A19E82" w:rsidR="00AF4E19" w:rsidRPr="00AF4E19" w:rsidRDefault="00AF4E19" w:rsidP="00AF4E19">
      <w:pPr>
        <w:spacing w:line="240" w:lineRule="auto"/>
        <w:rPr>
          <w:sz w:val="30"/>
          <w:szCs w:val="30"/>
        </w:rPr>
      </w:pPr>
      <w:r w:rsidRPr="00AF4E19">
        <w:rPr>
          <w:sz w:val="30"/>
          <w:szCs w:val="30"/>
        </w:rPr>
        <w:t>Rose Lynn Funeral Services</w:t>
      </w:r>
      <w:r w:rsidRPr="00AF4E19">
        <w:rPr>
          <w:sz w:val="30"/>
          <w:szCs w:val="30"/>
        </w:rPr>
        <w:t>, Lutcher, Louisiana</w:t>
      </w:r>
    </w:p>
    <w:p w14:paraId="6C8A1100" w14:textId="77777777" w:rsidR="00AF4E19" w:rsidRPr="00AF4E19" w:rsidRDefault="00AF4E19"/>
    <w:sectPr w:rsidR="00AF4E19" w:rsidRPr="00AF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9"/>
    <w:rsid w:val="00A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3FD0"/>
  <w15:chartTrackingRefBased/>
  <w15:docId w15:val="{291DF9F7-A373-4AC5-ABE7-F5FF40A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E1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AF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2023-09-14T15:57:00Z</dcterms:created>
  <dcterms:modified xsi:type="dcterms:W3CDTF">2023-09-14T16:02:00Z</dcterms:modified>
</cp:coreProperties>
</file>