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F5A55" w14:textId="77777777" w:rsidR="003A0514" w:rsidRPr="00E5403E" w:rsidRDefault="003A0514" w:rsidP="00E5403E">
      <w:pPr>
        <w:shd w:val="clear" w:color="auto" w:fill="FFFFFF"/>
        <w:spacing w:after="0" w:line="300" w:lineRule="atLeast"/>
        <w:jc w:val="center"/>
        <w:textAlignment w:val="baseline"/>
        <w:outlineLvl w:val="0"/>
        <w:rPr>
          <w:rFonts w:eastAsia="Times New Roman" w:cstheme="minorHAnsi"/>
          <w:color w:val="000000"/>
          <w:spacing w:val="-8"/>
          <w:kern w:val="36"/>
          <w:sz w:val="40"/>
          <w:szCs w:val="40"/>
        </w:rPr>
      </w:pPr>
      <w:r w:rsidRPr="00E5403E">
        <w:rPr>
          <w:rFonts w:eastAsia="Times New Roman" w:cstheme="minorHAnsi"/>
          <w:color w:val="000000"/>
          <w:spacing w:val="-8"/>
          <w:kern w:val="36"/>
          <w:sz w:val="40"/>
          <w:szCs w:val="40"/>
        </w:rPr>
        <w:t>Lindy J. Keating, Jr.</w:t>
      </w:r>
    </w:p>
    <w:p w14:paraId="51B921C1" w14:textId="77777777" w:rsidR="003A0514" w:rsidRDefault="003A0514" w:rsidP="00E5403E">
      <w:pPr>
        <w:shd w:val="clear" w:color="auto" w:fill="FFFFFF"/>
        <w:spacing w:before="75" w:after="0" w:line="210" w:lineRule="atLeast"/>
        <w:jc w:val="center"/>
        <w:textAlignment w:val="baseline"/>
        <w:outlineLvl w:val="5"/>
        <w:rPr>
          <w:rFonts w:eastAsia="Times New Roman" w:cstheme="minorHAnsi"/>
          <w:color w:val="666666"/>
          <w:sz w:val="40"/>
          <w:szCs w:val="40"/>
        </w:rPr>
      </w:pPr>
      <w:r w:rsidRPr="00E5403E">
        <w:rPr>
          <w:rFonts w:eastAsia="Times New Roman" w:cstheme="minorHAnsi"/>
          <w:color w:val="666666"/>
          <w:sz w:val="40"/>
          <w:szCs w:val="40"/>
        </w:rPr>
        <w:t>March 6, 1954 - January 18, 2021</w:t>
      </w:r>
    </w:p>
    <w:p w14:paraId="7B90A8FF" w14:textId="77777777" w:rsidR="00E5403E" w:rsidRPr="00E5403E" w:rsidRDefault="00E5403E" w:rsidP="00E5403E">
      <w:pPr>
        <w:shd w:val="clear" w:color="auto" w:fill="FFFFFF"/>
        <w:spacing w:before="75" w:after="0" w:line="210" w:lineRule="atLeast"/>
        <w:jc w:val="center"/>
        <w:textAlignment w:val="baseline"/>
        <w:outlineLvl w:val="5"/>
        <w:rPr>
          <w:rFonts w:eastAsia="Times New Roman" w:cstheme="minorHAnsi"/>
          <w:color w:val="666666"/>
          <w:sz w:val="40"/>
          <w:szCs w:val="40"/>
        </w:rPr>
      </w:pPr>
    </w:p>
    <w:p w14:paraId="2D1BC89A" w14:textId="723A0D8D" w:rsidR="00E5403E" w:rsidRPr="00E5403E" w:rsidRDefault="00E5403E" w:rsidP="00E5403E">
      <w:pPr>
        <w:shd w:val="clear" w:color="auto" w:fill="FFFFFF"/>
        <w:spacing w:before="75" w:after="0" w:line="210" w:lineRule="atLeast"/>
        <w:jc w:val="center"/>
        <w:textAlignment w:val="baseline"/>
        <w:outlineLvl w:val="5"/>
        <w:rPr>
          <w:rFonts w:eastAsia="Times New Roman" w:cstheme="minorHAnsi"/>
          <w:color w:val="666666"/>
          <w:sz w:val="30"/>
          <w:szCs w:val="30"/>
        </w:rPr>
      </w:pPr>
      <w:r w:rsidRPr="00E5403E">
        <w:rPr>
          <w:rFonts w:eastAsia="Times New Roman" w:cstheme="minorHAnsi"/>
          <w:noProof/>
          <w:color w:val="666666"/>
          <w:sz w:val="30"/>
          <w:szCs w:val="30"/>
        </w:rPr>
        <w:drawing>
          <wp:inline distT="0" distB="0" distL="0" distR="0" wp14:anchorId="3826C931" wp14:editId="69D7280D">
            <wp:extent cx="4371975" cy="1674189"/>
            <wp:effectExtent l="0" t="0" r="0" b="2540"/>
            <wp:docPr id="489786795" name="Picture 1" descr="A sign with a cross on to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786795" name="Picture 1" descr="A sign with a cross on top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3329" cy="1678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37408" w14:textId="77777777" w:rsidR="00E5403E" w:rsidRDefault="00E5403E" w:rsidP="003A0514">
      <w:pPr>
        <w:shd w:val="clear" w:color="auto" w:fill="FFFFFF"/>
        <w:spacing w:before="75" w:after="0" w:line="210" w:lineRule="atLeast"/>
        <w:textAlignment w:val="baseline"/>
        <w:outlineLvl w:val="5"/>
        <w:rPr>
          <w:rFonts w:eastAsia="Times New Roman" w:cstheme="minorHAnsi"/>
          <w:color w:val="404040"/>
          <w:sz w:val="30"/>
          <w:szCs w:val="30"/>
        </w:rPr>
      </w:pPr>
    </w:p>
    <w:p w14:paraId="0CD8A314" w14:textId="77777777" w:rsidR="004E7C20" w:rsidRDefault="003A0514" w:rsidP="003A0514">
      <w:pPr>
        <w:shd w:val="clear" w:color="auto" w:fill="FFFFFF"/>
        <w:spacing w:before="75" w:after="0" w:line="210" w:lineRule="atLeast"/>
        <w:textAlignment w:val="baseline"/>
        <w:outlineLvl w:val="5"/>
        <w:rPr>
          <w:rFonts w:eastAsia="Times New Roman" w:cstheme="minorHAnsi"/>
          <w:color w:val="404040"/>
          <w:sz w:val="30"/>
          <w:szCs w:val="30"/>
        </w:rPr>
      </w:pPr>
      <w:r w:rsidRPr="00E5403E">
        <w:rPr>
          <w:rFonts w:eastAsia="Times New Roman" w:cstheme="minorHAnsi"/>
          <w:color w:val="404040"/>
          <w:sz w:val="30"/>
          <w:szCs w:val="30"/>
        </w:rPr>
        <w:t xml:space="preserve">Lindy J. Keating, Jr. passed away on Monday, January 18, </w:t>
      </w:r>
      <w:proofErr w:type="gramStart"/>
      <w:r w:rsidRPr="00E5403E">
        <w:rPr>
          <w:rFonts w:eastAsia="Times New Roman" w:cstheme="minorHAnsi"/>
          <w:color w:val="404040"/>
          <w:sz w:val="30"/>
          <w:szCs w:val="30"/>
        </w:rPr>
        <w:t>2021</w:t>
      </w:r>
      <w:proofErr w:type="gramEnd"/>
      <w:r w:rsidRPr="00E5403E">
        <w:rPr>
          <w:rFonts w:eastAsia="Times New Roman" w:cstheme="minorHAnsi"/>
          <w:color w:val="404040"/>
          <w:sz w:val="30"/>
          <w:szCs w:val="30"/>
        </w:rPr>
        <w:t xml:space="preserve"> at the age of 66. He was born in New Orleans, </w:t>
      </w:r>
      <w:proofErr w:type="gramStart"/>
      <w:r w:rsidRPr="00E5403E">
        <w:rPr>
          <w:rFonts w:eastAsia="Times New Roman" w:cstheme="minorHAnsi"/>
          <w:color w:val="404040"/>
          <w:sz w:val="30"/>
          <w:szCs w:val="30"/>
        </w:rPr>
        <w:t>LA</w:t>
      </w:r>
      <w:proofErr w:type="gramEnd"/>
      <w:r w:rsidRPr="00E5403E">
        <w:rPr>
          <w:rFonts w:eastAsia="Times New Roman" w:cstheme="minorHAnsi"/>
          <w:color w:val="404040"/>
          <w:sz w:val="30"/>
          <w:szCs w:val="30"/>
        </w:rPr>
        <w:t xml:space="preserve"> and a resident of LaPlace, LA.</w:t>
      </w:r>
      <w:r w:rsidR="004440D7" w:rsidRPr="00E5403E">
        <w:rPr>
          <w:rFonts w:eastAsia="Times New Roman" w:cstheme="minorHAnsi"/>
          <w:color w:val="404040"/>
          <w:sz w:val="30"/>
          <w:szCs w:val="30"/>
        </w:rPr>
        <w:t xml:space="preserve">  </w:t>
      </w:r>
      <w:r w:rsidRPr="00E5403E">
        <w:rPr>
          <w:rFonts w:eastAsia="Times New Roman" w:cstheme="minorHAnsi"/>
          <w:color w:val="404040"/>
          <w:sz w:val="30"/>
          <w:szCs w:val="30"/>
        </w:rPr>
        <w:t xml:space="preserve">Beloved son of the late Helen Sellars Keating and Lindy J. Keating, Sr. Loving brother of Linda Keating Merritt (the </w:t>
      </w:r>
      <w:proofErr w:type="gramStart"/>
      <w:r w:rsidRPr="00E5403E">
        <w:rPr>
          <w:rFonts w:eastAsia="Times New Roman" w:cstheme="minorHAnsi"/>
          <w:color w:val="404040"/>
          <w:sz w:val="30"/>
          <w:szCs w:val="30"/>
        </w:rPr>
        <w:t>late,</w:t>
      </w:r>
      <w:proofErr w:type="gramEnd"/>
      <w:r w:rsidRPr="00E5403E">
        <w:rPr>
          <w:rFonts w:eastAsia="Times New Roman" w:cstheme="minorHAnsi"/>
          <w:color w:val="404040"/>
          <w:sz w:val="30"/>
          <w:szCs w:val="30"/>
        </w:rPr>
        <w:t xml:space="preserve"> Howard), Karen Keating Felder (Danny), Elvin Keating (Debbie), Freddie Keating and Jeffrey Keating (</w:t>
      </w:r>
      <w:proofErr w:type="spellStart"/>
      <w:r w:rsidRPr="00E5403E">
        <w:rPr>
          <w:rFonts w:eastAsia="Times New Roman" w:cstheme="minorHAnsi"/>
          <w:color w:val="404040"/>
          <w:sz w:val="30"/>
          <w:szCs w:val="30"/>
        </w:rPr>
        <w:t>Twenette</w:t>
      </w:r>
      <w:proofErr w:type="spellEnd"/>
      <w:r w:rsidRPr="00E5403E">
        <w:rPr>
          <w:rFonts w:eastAsia="Times New Roman" w:cstheme="minorHAnsi"/>
          <w:color w:val="404040"/>
          <w:sz w:val="30"/>
          <w:szCs w:val="30"/>
        </w:rPr>
        <w:t xml:space="preserve">). Uncle of Nakia, Beau, Nik, Aaron, Ann-Beth, Katie, Kyle, Brittany, </w:t>
      </w:r>
      <w:proofErr w:type="gramStart"/>
      <w:r w:rsidRPr="00E5403E">
        <w:rPr>
          <w:rFonts w:eastAsia="Times New Roman" w:cstheme="minorHAnsi"/>
          <w:color w:val="404040"/>
          <w:sz w:val="30"/>
          <w:szCs w:val="30"/>
        </w:rPr>
        <w:t>Gavin</w:t>
      </w:r>
      <w:proofErr w:type="gramEnd"/>
      <w:r w:rsidRPr="00E5403E">
        <w:rPr>
          <w:rFonts w:eastAsia="Times New Roman" w:cstheme="minorHAnsi"/>
          <w:color w:val="404040"/>
          <w:sz w:val="30"/>
          <w:szCs w:val="30"/>
        </w:rPr>
        <w:t xml:space="preserve"> and Jeffery, II Also survived by many great nieces and nephews.</w:t>
      </w:r>
      <w:r w:rsidR="004440D7" w:rsidRPr="00E5403E">
        <w:rPr>
          <w:rFonts w:eastAsia="Times New Roman" w:cstheme="minorHAnsi"/>
          <w:color w:val="404040"/>
          <w:sz w:val="30"/>
          <w:szCs w:val="30"/>
        </w:rPr>
        <w:t xml:space="preserve"> </w:t>
      </w:r>
    </w:p>
    <w:p w14:paraId="4650CFC4" w14:textId="22255272" w:rsidR="003A0514" w:rsidRPr="00E5403E" w:rsidRDefault="003A0514" w:rsidP="003A0514">
      <w:pPr>
        <w:shd w:val="clear" w:color="auto" w:fill="FFFFFF"/>
        <w:spacing w:before="75" w:after="0" w:line="210" w:lineRule="atLeast"/>
        <w:textAlignment w:val="baseline"/>
        <w:outlineLvl w:val="5"/>
        <w:rPr>
          <w:rFonts w:eastAsia="Times New Roman" w:cstheme="minorHAnsi"/>
          <w:color w:val="666666"/>
          <w:sz w:val="30"/>
          <w:szCs w:val="30"/>
        </w:rPr>
      </w:pPr>
      <w:r w:rsidRPr="00E5403E">
        <w:rPr>
          <w:rFonts w:eastAsia="Times New Roman" w:cstheme="minorHAnsi"/>
          <w:color w:val="404040"/>
          <w:sz w:val="30"/>
          <w:szCs w:val="30"/>
        </w:rPr>
        <w:t>Relatives and friends are invited to attend the Visitation and Funeral Service at Millet-Guidry Funeral Home, 2806 W. Airline Hwy., LaPlace on Friday, January 22, 2021. Visitation from 11:00 a.m. to 1:00 p.m. followed by a Funeral Service at 1:00 p.m. Interment in St. John Memorial Gardens Cemetery, LaPlace.</w:t>
      </w:r>
      <w:r w:rsidRPr="00E5403E">
        <w:rPr>
          <w:rFonts w:eastAsia="Times New Roman" w:cstheme="minorHAnsi"/>
          <w:color w:val="666666"/>
          <w:sz w:val="30"/>
          <w:szCs w:val="30"/>
        </w:rPr>
        <w:t> </w:t>
      </w:r>
    </w:p>
    <w:p w14:paraId="253F6633" w14:textId="77777777" w:rsidR="003A0514" w:rsidRPr="00E5403E" w:rsidRDefault="003A0514" w:rsidP="003A0514">
      <w:pPr>
        <w:shd w:val="clear" w:color="auto" w:fill="FFFFFF"/>
        <w:spacing w:before="75" w:after="0" w:line="210" w:lineRule="atLeast"/>
        <w:textAlignment w:val="baseline"/>
        <w:outlineLvl w:val="5"/>
        <w:rPr>
          <w:rFonts w:eastAsia="Times New Roman" w:cstheme="minorHAnsi"/>
          <w:color w:val="666666"/>
          <w:sz w:val="30"/>
          <w:szCs w:val="30"/>
        </w:rPr>
      </w:pPr>
    </w:p>
    <w:p w14:paraId="0C407DC2" w14:textId="63570848" w:rsidR="003A0514" w:rsidRPr="00E5403E" w:rsidRDefault="003A0514" w:rsidP="003A0514">
      <w:pPr>
        <w:shd w:val="clear" w:color="auto" w:fill="FFFFFF"/>
        <w:spacing w:before="75" w:after="0" w:line="210" w:lineRule="atLeast"/>
        <w:textAlignment w:val="baseline"/>
        <w:outlineLvl w:val="5"/>
        <w:rPr>
          <w:rFonts w:eastAsia="Times New Roman" w:cstheme="minorHAnsi"/>
          <w:color w:val="666666"/>
          <w:sz w:val="30"/>
          <w:szCs w:val="30"/>
        </w:rPr>
      </w:pPr>
      <w:r w:rsidRPr="00E5403E">
        <w:rPr>
          <w:rFonts w:eastAsia="Times New Roman" w:cstheme="minorHAnsi"/>
          <w:color w:val="666666"/>
          <w:sz w:val="30"/>
          <w:szCs w:val="30"/>
        </w:rPr>
        <w:t>Millet-Guidry</w:t>
      </w:r>
      <w:r w:rsidR="00E5403E" w:rsidRPr="00E5403E">
        <w:rPr>
          <w:rFonts w:eastAsia="Times New Roman" w:cstheme="minorHAnsi"/>
          <w:color w:val="666666"/>
          <w:sz w:val="30"/>
          <w:szCs w:val="30"/>
        </w:rPr>
        <w:t xml:space="preserve"> Funeral Home, LaPlace, Louisiana</w:t>
      </w:r>
    </w:p>
    <w:p w14:paraId="21253D0B" w14:textId="77777777" w:rsidR="003A0514" w:rsidRPr="00E5403E" w:rsidRDefault="003A0514" w:rsidP="003A0514">
      <w:pPr>
        <w:shd w:val="clear" w:color="auto" w:fill="FFFFFF"/>
        <w:spacing w:before="75" w:after="0" w:line="210" w:lineRule="atLeast"/>
        <w:textAlignment w:val="baseline"/>
        <w:outlineLvl w:val="5"/>
        <w:rPr>
          <w:rFonts w:eastAsia="Times New Roman" w:cstheme="minorHAnsi"/>
          <w:color w:val="666666"/>
          <w:sz w:val="30"/>
          <w:szCs w:val="30"/>
        </w:rPr>
      </w:pPr>
      <w:r w:rsidRPr="00E5403E">
        <w:rPr>
          <w:rFonts w:eastAsia="Times New Roman" w:cstheme="minorHAnsi"/>
          <w:color w:val="666666"/>
          <w:sz w:val="30"/>
          <w:szCs w:val="30"/>
        </w:rPr>
        <w:t>January 20, 2021</w:t>
      </w:r>
    </w:p>
    <w:p w14:paraId="2CA38000" w14:textId="77777777" w:rsidR="009E280E" w:rsidRPr="00837B13" w:rsidRDefault="009E280E" w:rsidP="003A0514">
      <w:pPr>
        <w:spacing w:after="0" w:line="240" w:lineRule="auto"/>
      </w:pPr>
    </w:p>
    <w:sectPr w:rsidR="009E280E" w:rsidRPr="00837B13" w:rsidSect="006B7F2E">
      <w:pgSz w:w="12240" w:h="17280" w:code="1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AC1"/>
    <w:rsid w:val="001171FD"/>
    <w:rsid w:val="003A0514"/>
    <w:rsid w:val="004440D7"/>
    <w:rsid w:val="004803C4"/>
    <w:rsid w:val="004E142D"/>
    <w:rsid w:val="004E7C20"/>
    <w:rsid w:val="00712278"/>
    <w:rsid w:val="00790676"/>
    <w:rsid w:val="00837B13"/>
    <w:rsid w:val="009159BB"/>
    <w:rsid w:val="00976123"/>
    <w:rsid w:val="009E280E"/>
    <w:rsid w:val="00B1274C"/>
    <w:rsid w:val="00B94C4D"/>
    <w:rsid w:val="00D327AE"/>
    <w:rsid w:val="00D53AC1"/>
    <w:rsid w:val="00DA2FED"/>
    <w:rsid w:val="00E5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CAC7D"/>
  <w15:docId w15:val="{6F19AFD8-08CA-4FBE-B9DA-2FFD83C3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80E"/>
  </w:style>
  <w:style w:type="paragraph" w:styleId="Heading1">
    <w:name w:val="heading 1"/>
    <w:basedOn w:val="Normal"/>
    <w:link w:val="Heading1Char"/>
    <w:uiPriority w:val="9"/>
    <w:qFormat/>
    <w:rsid w:val="003A05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3A051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45c4a113yiv4700599281msonormal">
    <w:name w:val="ydp45c4a113yiv4700599281msonormal"/>
    <w:basedOn w:val="Normal"/>
    <w:rsid w:val="00B94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A05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3A0514"/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5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601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9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 Pearce</cp:lastModifiedBy>
  <cp:revision>2</cp:revision>
  <dcterms:created xsi:type="dcterms:W3CDTF">2023-11-18T16:58:00Z</dcterms:created>
  <dcterms:modified xsi:type="dcterms:W3CDTF">2023-11-18T16:58:00Z</dcterms:modified>
</cp:coreProperties>
</file>