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A3" w:rsidRPr="003826A3" w:rsidRDefault="00C74DA8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 xml:space="preserve">Marie (Womble) </w:t>
      </w:r>
      <w:proofErr w:type="spellStart"/>
      <w:r>
        <w:rPr>
          <w:rFonts w:eastAsia="Times New Roman" w:cstheme="minorHAnsi"/>
          <w:color w:val="4A4A4A"/>
          <w:sz w:val="40"/>
          <w:szCs w:val="40"/>
        </w:rPr>
        <w:t>Mabile</w:t>
      </w:r>
      <w:proofErr w:type="spellEnd"/>
    </w:p>
    <w:p w:rsidR="003826A3" w:rsidRPr="003826A3" w:rsidRDefault="00C74DA8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>March 6, 1925 – September 26, 2004</w:t>
      </w:r>
      <w:bookmarkStart w:id="0" w:name="_GoBack"/>
      <w:bookmarkEnd w:id="0"/>
    </w:p>
    <w:p w:rsidR="003826A3" w:rsidRDefault="003826A3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3826A3" w:rsidRPr="001F49C0" w:rsidRDefault="00C74DA8" w:rsidP="003826A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</w:rPr>
        <w:drawing>
          <wp:inline distT="0" distB="0" distL="0" distR="0">
            <wp:extent cx="5263662" cy="2795477"/>
            <wp:effectExtent l="0" t="0" r="0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bileMari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662" cy="279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141" w:rsidRPr="00C74DA8" w:rsidRDefault="00C54141" w:rsidP="003826A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C74DA8" w:rsidRPr="00C74DA8" w:rsidRDefault="00C74DA8" w:rsidP="00C74DA8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gramStart"/>
      <w:r w:rsidRPr="00C74DA8">
        <w:rPr>
          <w:rFonts w:eastAsia="Times New Roman" w:cstheme="minorHAnsi"/>
          <w:sz w:val="28"/>
          <w:szCs w:val="28"/>
        </w:rPr>
        <w:t xml:space="preserve">Marie Womble </w:t>
      </w:r>
      <w:proofErr w:type="spellStart"/>
      <w:r w:rsidRPr="00C74DA8">
        <w:rPr>
          <w:rFonts w:eastAsia="Times New Roman" w:cstheme="minorHAnsi"/>
          <w:sz w:val="28"/>
          <w:szCs w:val="28"/>
        </w:rPr>
        <w:t>Mabile</w:t>
      </w:r>
      <w:proofErr w:type="spellEnd"/>
      <w:r w:rsidRPr="00C74DA8">
        <w:rPr>
          <w:rFonts w:eastAsia="Times New Roman" w:cstheme="minorHAnsi"/>
          <w:sz w:val="28"/>
          <w:szCs w:val="28"/>
        </w:rPr>
        <w:t xml:space="preserve"> on Sunday, September 26, 2004 at 2:40 am.</w:t>
      </w:r>
      <w:proofErr w:type="gramEnd"/>
      <w:r w:rsidRPr="00C74DA8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C74DA8">
        <w:rPr>
          <w:rFonts w:eastAsia="Times New Roman" w:cstheme="minorHAnsi"/>
          <w:sz w:val="28"/>
          <w:szCs w:val="28"/>
        </w:rPr>
        <w:t xml:space="preserve">Beloved wife of Alexander </w:t>
      </w:r>
      <w:proofErr w:type="spellStart"/>
      <w:r w:rsidRPr="00C74DA8">
        <w:rPr>
          <w:rFonts w:eastAsia="Times New Roman" w:cstheme="minorHAnsi"/>
          <w:sz w:val="28"/>
          <w:szCs w:val="28"/>
        </w:rPr>
        <w:t>Mabile</w:t>
      </w:r>
      <w:proofErr w:type="spellEnd"/>
      <w:r w:rsidRPr="00C74DA8">
        <w:rPr>
          <w:rFonts w:eastAsia="Times New Roman" w:cstheme="minorHAnsi"/>
          <w:sz w:val="28"/>
          <w:szCs w:val="28"/>
        </w:rPr>
        <w:t xml:space="preserve"> for 58 years.</w:t>
      </w:r>
      <w:proofErr w:type="gramEnd"/>
      <w:r w:rsidRPr="00C74DA8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C74DA8">
        <w:rPr>
          <w:rFonts w:eastAsia="Times New Roman" w:cstheme="minorHAnsi"/>
          <w:sz w:val="28"/>
          <w:szCs w:val="28"/>
        </w:rPr>
        <w:t xml:space="preserve">Beloved mother and mother-in-law of A.J. Jr. and Helen </w:t>
      </w:r>
      <w:proofErr w:type="spellStart"/>
      <w:r w:rsidRPr="00C74DA8">
        <w:rPr>
          <w:rFonts w:eastAsia="Times New Roman" w:cstheme="minorHAnsi"/>
          <w:sz w:val="28"/>
          <w:szCs w:val="28"/>
        </w:rPr>
        <w:t>Mabile</w:t>
      </w:r>
      <w:proofErr w:type="spellEnd"/>
      <w:r w:rsidRPr="00C74DA8">
        <w:rPr>
          <w:rFonts w:eastAsia="Times New Roman" w:cstheme="minorHAnsi"/>
          <w:sz w:val="28"/>
          <w:szCs w:val="28"/>
        </w:rPr>
        <w:t xml:space="preserve">, Terry and Marsha </w:t>
      </w:r>
      <w:proofErr w:type="spellStart"/>
      <w:r w:rsidRPr="00C74DA8">
        <w:rPr>
          <w:rFonts w:eastAsia="Times New Roman" w:cstheme="minorHAnsi"/>
          <w:sz w:val="28"/>
          <w:szCs w:val="28"/>
        </w:rPr>
        <w:t>Mabile</w:t>
      </w:r>
      <w:proofErr w:type="spellEnd"/>
      <w:r w:rsidRPr="00C74DA8">
        <w:rPr>
          <w:rFonts w:eastAsia="Times New Roman" w:cstheme="minorHAnsi"/>
          <w:sz w:val="28"/>
          <w:szCs w:val="28"/>
        </w:rPr>
        <w:t xml:space="preserve"> and Jackie and Raymond Liotta.</w:t>
      </w:r>
      <w:proofErr w:type="gramEnd"/>
      <w:r w:rsidRPr="00C74DA8">
        <w:rPr>
          <w:rFonts w:eastAsia="Times New Roman" w:cstheme="minorHAnsi"/>
          <w:sz w:val="28"/>
          <w:szCs w:val="28"/>
        </w:rPr>
        <w:t xml:space="preserve"> Beloved grandmother of A.J. III, Matthew and Jared </w:t>
      </w:r>
      <w:proofErr w:type="spellStart"/>
      <w:r w:rsidRPr="00C74DA8">
        <w:rPr>
          <w:rFonts w:eastAsia="Times New Roman" w:cstheme="minorHAnsi"/>
          <w:sz w:val="28"/>
          <w:szCs w:val="28"/>
        </w:rPr>
        <w:t>Mabile</w:t>
      </w:r>
      <w:proofErr w:type="spellEnd"/>
      <w:r w:rsidRPr="00C74DA8">
        <w:rPr>
          <w:rFonts w:eastAsia="Times New Roman" w:cstheme="minorHAnsi"/>
          <w:sz w:val="28"/>
          <w:szCs w:val="28"/>
        </w:rPr>
        <w:t xml:space="preserve">, Joe Liotta, Rachel L. </w:t>
      </w:r>
      <w:proofErr w:type="spellStart"/>
      <w:r w:rsidRPr="00C74DA8">
        <w:rPr>
          <w:rFonts w:eastAsia="Times New Roman" w:cstheme="minorHAnsi"/>
          <w:sz w:val="28"/>
          <w:szCs w:val="28"/>
        </w:rPr>
        <w:t>Stanga</w:t>
      </w:r>
      <w:proofErr w:type="spellEnd"/>
      <w:r w:rsidRPr="00C74DA8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C74DA8">
        <w:rPr>
          <w:rFonts w:eastAsia="Times New Roman" w:cstheme="minorHAnsi"/>
          <w:sz w:val="28"/>
          <w:szCs w:val="28"/>
        </w:rPr>
        <w:t>Raynell</w:t>
      </w:r>
      <w:proofErr w:type="spellEnd"/>
      <w:r w:rsidRPr="00C74DA8">
        <w:rPr>
          <w:rFonts w:eastAsia="Times New Roman" w:cstheme="minorHAnsi"/>
          <w:sz w:val="28"/>
          <w:szCs w:val="28"/>
        </w:rPr>
        <w:t xml:space="preserve"> L. </w:t>
      </w:r>
      <w:proofErr w:type="spellStart"/>
      <w:r w:rsidRPr="00C74DA8">
        <w:rPr>
          <w:rFonts w:eastAsia="Times New Roman" w:cstheme="minorHAnsi"/>
          <w:sz w:val="28"/>
          <w:szCs w:val="28"/>
        </w:rPr>
        <w:t>Siener</w:t>
      </w:r>
      <w:proofErr w:type="spellEnd"/>
      <w:r w:rsidRPr="00C74DA8">
        <w:rPr>
          <w:rFonts w:eastAsia="Times New Roman" w:cstheme="minorHAnsi"/>
          <w:sz w:val="28"/>
          <w:szCs w:val="28"/>
        </w:rPr>
        <w:t xml:space="preserve"> and Marcy M. Hopkins. </w:t>
      </w:r>
      <w:proofErr w:type="gramStart"/>
      <w:r w:rsidRPr="00C74DA8">
        <w:rPr>
          <w:rFonts w:eastAsia="Times New Roman" w:cstheme="minorHAnsi"/>
          <w:sz w:val="28"/>
          <w:szCs w:val="28"/>
        </w:rPr>
        <w:t>Also survived by 8 great grandchildren.</w:t>
      </w:r>
      <w:proofErr w:type="gramEnd"/>
      <w:r w:rsidRPr="00C74DA8">
        <w:rPr>
          <w:rFonts w:eastAsia="Times New Roman" w:cstheme="minorHAnsi"/>
          <w:sz w:val="28"/>
          <w:szCs w:val="28"/>
        </w:rPr>
        <w:t xml:space="preserve"> She worked for Dr. Remy Gross for 22 years. Was a volunteer worker for the St. Joan of Arc Thrift Shop and enjoyed volunteer work since she retired. She will be sadly missed by family and friends. </w:t>
      </w:r>
      <w:proofErr w:type="gramStart"/>
      <w:r w:rsidRPr="00C74DA8">
        <w:rPr>
          <w:rFonts w:eastAsia="Times New Roman" w:cstheme="minorHAnsi"/>
          <w:sz w:val="28"/>
          <w:szCs w:val="28"/>
        </w:rPr>
        <w:t xml:space="preserve">Age 79 years, a native of Merry Oaks, North Carolina and a resident of </w:t>
      </w:r>
      <w:proofErr w:type="spellStart"/>
      <w:r w:rsidRPr="00C74DA8">
        <w:rPr>
          <w:rFonts w:eastAsia="Times New Roman" w:cstheme="minorHAnsi"/>
          <w:sz w:val="28"/>
          <w:szCs w:val="28"/>
        </w:rPr>
        <w:t>LaPlace</w:t>
      </w:r>
      <w:proofErr w:type="spellEnd"/>
      <w:r w:rsidRPr="00C74DA8">
        <w:rPr>
          <w:rFonts w:eastAsia="Times New Roman" w:cstheme="minorHAnsi"/>
          <w:sz w:val="28"/>
          <w:szCs w:val="28"/>
        </w:rPr>
        <w:t xml:space="preserve"> for the past 47 years.</w:t>
      </w:r>
      <w:proofErr w:type="gramEnd"/>
      <w:r w:rsidRPr="00C74DA8">
        <w:rPr>
          <w:rFonts w:eastAsia="Times New Roman" w:cstheme="minorHAnsi"/>
          <w:sz w:val="28"/>
          <w:szCs w:val="28"/>
        </w:rPr>
        <w:br/>
      </w:r>
      <w:r w:rsidRPr="00C74DA8">
        <w:rPr>
          <w:rFonts w:eastAsia="Times New Roman" w:cstheme="minorHAnsi"/>
          <w:sz w:val="28"/>
          <w:szCs w:val="28"/>
        </w:rPr>
        <w:br/>
        <w:t xml:space="preserve">Visitation at Millet-Guidry Funeral Home, 2806 W. Airline Hwy., </w:t>
      </w:r>
      <w:proofErr w:type="spellStart"/>
      <w:r w:rsidRPr="00C74DA8">
        <w:rPr>
          <w:rFonts w:eastAsia="Times New Roman" w:cstheme="minorHAnsi"/>
          <w:sz w:val="28"/>
          <w:szCs w:val="28"/>
        </w:rPr>
        <w:t>LaPlace</w:t>
      </w:r>
      <w:proofErr w:type="spellEnd"/>
      <w:r w:rsidRPr="00C74DA8">
        <w:rPr>
          <w:rFonts w:eastAsia="Times New Roman" w:cstheme="minorHAnsi"/>
          <w:sz w:val="28"/>
          <w:szCs w:val="28"/>
        </w:rPr>
        <w:t xml:space="preserve">, La. on Tuesday, September 28, 2004 from 9am to 12 Noon. </w:t>
      </w:r>
      <w:proofErr w:type="gramStart"/>
      <w:r w:rsidRPr="00C74DA8">
        <w:rPr>
          <w:rFonts w:eastAsia="Times New Roman" w:cstheme="minorHAnsi"/>
          <w:sz w:val="28"/>
          <w:szCs w:val="28"/>
        </w:rPr>
        <w:t>Followed by Religious Services at the Funeral Home Chapel at 12 pm. Burial in St. John Memorial Gardens.</w:t>
      </w:r>
      <w:proofErr w:type="gramEnd"/>
      <w:r w:rsidRPr="00C74DA8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C74DA8">
        <w:rPr>
          <w:rFonts w:eastAsia="Times New Roman" w:cstheme="minorHAnsi"/>
          <w:sz w:val="28"/>
          <w:szCs w:val="28"/>
        </w:rPr>
        <w:t xml:space="preserve">Cemetery </w:t>
      </w:r>
      <w:proofErr w:type="spellStart"/>
      <w:r w:rsidRPr="00C74DA8">
        <w:rPr>
          <w:rFonts w:eastAsia="Times New Roman" w:cstheme="minorHAnsi"/>
          <w:sz w:val="28"/>
          <w:szCs w:val="28"/>
        </w:rPr>
        <w:t>LaPlace</w:t>
      </w:r>
      <w:proofErr w:type="spellEnd"/>
      <w:r w:rsidRPr="00C74DA8">
        <w:rPr>
          <w:rFonts w:eastAsia="Times New Roman" w:cstheme="minorHAnsi"/>
          <w:sz w:val="28"/>
          <w:szCs w:val="28"/>
        </w:rPr>
        <w:t>.</w:t>
      </w:r>
      <w:proofErr w:type="gramEnd"/>
    </w:p>
    <w:p w:rsidR="00C74DA8" w:rsidRPr="00C74DA8" w:rsidRDefault="00C74DA8" w:rsidP="00C74DA8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C74DA8" w:rsidRPr="00C74DA8" w:rsidRDefault="00C74DA8" w:rsidP="00C74DA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C74DA8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C74DA8">
        <w:rPr>
          <w:rFonts w:eastAsia="Times New Roman" w:cstheme="minorHAnsi"/>
          <w:sz w:val="28"/>
          <w:szCs w:val="28"/>
        </w:rPr>
        <w:t>The</w:t>
      </w:r>
      <w:proofErr w:type="gramEnd"/>
      <w:r w:rsidRPr="00C74DA8">
        <w:rPr>
          <w:rFonts w:eastAsia="Times New Roman" w:cstheme="minorHAnsi"/>
          <w:sz w:val="28"/>
          <w:szCs w:val="28"/>
        </w:rPr>
        <w:t xml:space="preserve"> (New Orleans, LA) - Monday, September 27, 2004</w:t>
      </w:r>
    </w:p>
    <w:p w:rsidR="00C85824" w:rsidRPr="00F0610C" w:rsidRDefault="003826A3">
      <w:pPr>
        <w:rPr>
          <w:rFonts w:cstheme="minorHAnsi"/>
          <w:sz w:val="28"/>
          <w:szCs w:val="28"/>
        </w:rPr>
      </w:pPr>
      <w:r w:rsidRPr="00F0610C">
        <w:rPr>
          <w:rFonts w:cstheme="minorHAnsi"/>
          <w:sz w:val="28"/>
          <w:szCs w:val="28"/>
        </w:rPr>
        <w:t>Contributed by Jane Edson</w:t>
      </w:r>
    </w:p>
    <w:sectPr w:rsidR="00C85824" w:rsidRPr="00F06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A3"/>
    <w:rsid w:val="000247D6"/>
    <w:rsid w:val="000A20DC"/>
    <w:rsid w:val="000C4487"/>
    <w:rsid w:val="000E4384"/>
    <w:rsid w:val="001F49C0"/>
    <w:rsid w:val="00314C74"/>
    <w:rsid w:val="003826A3"/>
    <w:rsid w:val="004543BB"/>
    <w:rsid w:val="006B3683"/>
    <w:rsid w:val="006E188C"/>
    <w:rsid w:val="008C27DD"/>
    <w:rsid w:val="00AF226E"/>
    <w:rsid w:val="00C54141"/>
    <w:rsid w:val="00C74DA8"/>
    <w:rsid w:val="00C85824"/>
    <w:rsid w:val="00CB6915"/>
    <w:rsid w:val="00E808E5"/>
    <w:rsid w:val="00F0610C"/>
    <w:rsid w:val="00F326F6"/>
    <w:rsid w:val="00F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93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444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5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18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53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82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49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5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13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2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791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0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7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3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81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294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01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1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0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9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29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46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2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1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55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16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68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2018-09-06T17:07:00Z</dcterms:created>
  <dcterms:modified xsi:type="dcterms:W3CDTF">2018-09-06T17:07:00Z</dcterms:modified>
</cp:coreProperties>
</file>