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A2CA7" w14:textId="59496C18" w:rsidR="004061EB" w:rsidRPr="004061EB" w:rsidRDefault="00E40CFC" w:rsidP="004061EB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Eloise Theresa</w:t>
      </w:r>
      <w:r w:rsidR="001F3C56">
        <w:rPr>
          <w:sz w:val="40"/>
          <w:szCs w:val="40"/>
        </w:rPr>
        <w:t xml:space="preserve"> Martin</w:t>
      </w:r>
    </w:p>
    <w:p w14:paraId="76E6E21E" w14:textId="2C3FA3EA" w:rsidR="004061EB" w:rsidRPr="004061EB" w:rsidRDefault="00E40CFC" w:rsidP="00E40CFC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April 29, 1959 </w:t>
      </w:r>
      <w:r w:rsidR="001F3C56">
        <w:rPr>
          <w:sz w:val="40"/>
          <w:szCs w:val="40"/>
        </w:rPr>
        <w:t xml:space="preserve">– </w:t>
      </w:r>
      <w:r>
        <w:rPr>
          <w:sz w:val="40"/>
          <w:szCs w:val="40"/>
        </w:rPr>
        <w:t>November 21, 2019</w:t>
      </w:r>
    </w:p>
    <w:p w14:paraId="69461836" w14:textId="6F2F20CE" w:rsidR="001F3C56" w:rsidRDefault="001F3C56" w:rsidP="001F3C56">
      <w:pPr>
        <w:pStyle w:val="NormalWeb"/>
        <w:jc w:val="center"/>
      </w:pPr>
      <w:r>
        <w:rPr>
          <w:noProof/>
        </w:rPr>
        <w:drawing>
          <wp:inline distT="0" distB="0" distL="0" distR="0" wp14:anchorId="50B2752D" wp14:editId="6F5666F5">
            <wp:extent cx="3570718" cy="2686050"/>
            <wp:effectExtent l="0" t="0" r="0" b="0"/>
            <wp:docPr id="797234605" name="Picture 3" descr="A grave stone with flowers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234605" name="Picture 3" descr="A grave stone with flowers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5473" cy="2704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2223E" w14:textId="7EF671DB" w:rsidR="00E40CFC" w:rsidRDefault="00E40CFC" w:rsidP="00E40CFC">
      <w:pPr>
        <w:spacing w:after="0" w:line="240" w:lineRule="auto"/>
        <w:rPr>
          <w:rFonts w:cstheme="minorHAnsi"/>
          <w:color w:val="404040"/>
          <w:sz w:val="30"/>
          <w:szCs w:val="30"/>
          <w:shd w:val="clear" w:color="auto" w:fill="FFFFFF"/>
        </w:rPr>
      </w:pPr>
      <w:r>
        <w:rPr>
          <w:sz w:val="30"/>
          <w:szCs w:val="30"/>
        </w:rPr>
        <w:t xml:space="preserve">   </w:t>
      </w:r>
      <w:r w:rsidRPr="00E40CFC">
        <w:rPr>
          <w:rFonts w:cstheme="minorHAnsi"/>
          <w:color w:val="404040"/>
          <w:sz w:val="30"/>
          <w:szCs w:val="30"/>
          <w:shd w:val="clear" w:color="auto" w:fill="FFFFFF"/>
        </w:rPr>
        <w:t xml:space="preserve">Eloise Theresa “Tootie” Martin died on Thursday, November 21, </w:t>
      </w:r>
      <w:proofErr w:type="gramStart"/>
      <w:r w:rsidRPr="00E40CFC">
        <w:rPr>
          <w:rFonts w:cstheme="minorHAnsi"/>
          <w:color w:val="404040"/>
          <w:sz w:val="30"/>
          <w:szCs w:val="30"/>
          <w:shd w:val="clear" w:color="auto" w:fill="FFFFFF"/>
        </w:rPr>
        <w:t>2019</w:t>
      </w:r>
      <w:proofErr w:type="gramEnd"/>
      <w:r w:rsidRPr="00E40CFC">
        <w:rPr>
          <w:rFonts w:cstheme="minorHAnsi"/>
          <w:color w:val="404040"/>
          <w:sz w:val="30"/>
          <w:szCs w:val="30"/>
          <w:shd w:val="clear" w:color="auto" w:fill="FFFFFF"/>
        </w:rPr>
        <w:t xml:space="preserve"> at her home. She was 60 years old and had never married and had no children. </w:t>
      </w:r>
    </w:p>
    <w:p w14:paraId="3F1B0A0B" w14:textId="6AB7F57D" w:rsidR="00E40CFC" w:rsidRDefault="00E40CFC" w:rsidP="00E40CFC">
      <w:pPr>
        <w:spacing w:after="0" w:line="240" w:lineRule="auto"/>
        <w:rPr>
          <w:rFonts w:cstheme="minorHAnsi"/>
          <w:color w:val="404040"/>
          <w:sz w:val="30"/>
          <w:szCs w:val="30"/>
          <w:shd w:val="clear" w:color="auto" w:fill="FFFFFF"/>
        </w:rPr>
      </w:pPr>
      <w:r>
        <w:rPr>
          <w:rFonts w:cstheme="minorHAnsi"/>
          <w:color w:val="404040"/>
          <w:sz w:val="30"/>
          <w:szCs w:val="30"/>
          <w:shd w:val="clear" w:color="auto" w:fill="FFFFFF"/>
        </w:rPr>
        <w:t xml:space="preserve">   </w:t>
      </w:r>
      <w:r w:rsidRPr="00E40CFC">
        <w:rPr>
          <w:rFonts w:cstheme="minorHAnsi"/>
          <w:color w:val="404040"/>
          <w:sz w:val="30"/>
          <w:szCs w:val="30"/>
          <w:shd w:val="clear" w:color="auto" w:fill="FFFFFF"/>
        </w:rPr>
        <w:t xml:space="preserve">She was preceded in death by her parents, Gilmer J. Martin, </w:t>
      </w:r>
      <w:proofErr w:type="gramStart"/>
      <w:r w:rsidRPr="00E40CFC">
        <w:rPr>
          <w:rFonts w:cstheme="minorHAnsi"/>
          <w:color w:val="404040"/>
          <w:sz w:val="30"/>
          <w:szCs w:val="30"/>
          <w:shd w:val="clear" w:color="auto" w:fill="FFFFFF"/>
        </w:rPr>
        <w:t>Sr.</w:t>
      </w:r>
      <w:proofErr w:type="gramEnd"/>
      <w:r w:rsidRPr="00E40CFC">
        <w:rPr>
          <w:rFonts w:cstheme="minorHAnsi"/>
          <w:color w:val="404040"/>
          <w:sz w:val="30"/>
          <w:szCs w:val="30"/>
          <w:shd w:val="clear" w:color="auto" w:fill="FFFFFF"/>
        </w:rPr>
        <w:t xml:space="preserve"> and Cecile Andry Martin; two brothers, Clark “Chuck” V. Martin and Kim "Soupy” Charles Martin. </w:t>
      </w:r>
    </w:p>
    <w:p w14:paraId="0FB1175D" w14:textId="64EBECA8" w:rsidR="00E40CFC" w:rsidRDefault="00E40CFC" w:rsidP="00E40CFC">
      <w:pPr>
        <w:spacing w:after="0" w:line="240" w:lineRule="auto"/>
        <w:rPr>
          <w:rFonts w:cstheme="minorHAnsi"/>
          <w:color w:val="404040"/>
          <w:sz w:val="30"/>
          <w:szCs w:val="30"/>
          <w:shd w:val="clear" w:color="auto" w:fill="FFFFFF"/>
        </w:rPr>
      </w:pPr>
      <w:r>
        <w:rPr>
          <w:rFonts w:cstheme="minorHAnsi"/>
          <w:color w:val="404040"/>
          <w:sz w:val="30"/>
          <w:szCs w:val="30"/>
          <w:shd w:val="clear" w:color="auto" w:fill="FFFFFF"/>
        </w:rPr>
        <w:t xml:space="preserve">   </w:t>
      </w:r>
      <w:r w:rsidRPr="00E40CFC">
        <w:rPr>
          <w:rFonts w:cstheme="minorHAnsi"/>
          <w:color w:val="404040"/>
          <w:sz w:val="30"/>
          <w:szCs w:val="30"/>
          <w:shd w:val="clear" w:color="auto" w:fill="FFFFFF"/>
        </w:rPr>
        <w:t xml:space="preserve">She was a </w:t>
      </w:r>
      <w:proofErr w:type="gramStart"/>
      <w:r w:rsidRPr="00E40CFC">
        <w:rPr>
          <w:rFonts w:cstheme="minorHAnsi"/>
          <w:color w:val="404040"/>
          <w:sz w:val="30"/>
          <w:szCs w:val="30"/>
          <w:shd w:val="clear" w:color="auto" w:fill="FFFFFF"/>
        </w:rPr>
        <w:t>long time</w:t>
      </w:r>
      <w:proofErr w:type="gramEnd"/>
      <w:r w:rsidRPr="00E40CFC">
        <w:rPr>
          <w:rFonts w:cstheme="minorHAnsi"/>
          <w:color w:val="404040"/>
          <w:sz w:val="30"/>
          <w:szCs w:val="30"/>
          <w:shd w:val="clear" w:color="auto" w:fill="FFFFFF"/>
        </w:rPr>
        <w:t xml:space="preserve"> member of St. Joan of Arc Church and participated in the Choir. As a teen she taught children to dance and performed in many </w:t>
      </w:r>
      <w:proofErr w:type="gramStart"/>
      <w:r w:rsidRPr="00E40CFC">
        <w:rPr>
          <w:rFonts w:cstheme="minorHAnsi"/>
          <w:color w:val="404040"/>
          <w:sz w:val="30"/>
          <w:szCs w:val="30"/>
          <w:shd w:val="clear" w:color="auto" w:fill="FFFFFF"/>
        </w:rPr>
        <w:t>theatre</w:t>
      </w:r>
      <w:proofErr w:type="gramEnd"/>
      <w:r w:rsidRPr="00E40CFC">
        <w:rPr>
          <w:rFonts w:cstheme="minorHAnsi"/>
          <w:color w:val="404040"/>
          <w:sz w:val="30"/>
          <w:szCs w:val="30"/>
          <w:shd w:val="clear" w:color="auto" w:fill="FFFFFF"/>
        </w:rPr>
        <w:t xml:space="preserve"> shows with St. John Community Theatre. She loved to dance and </w:t>
      </w:r>
      <w:proofErr w:type="gramStart"/>
      <w:r w:rsidRPr="00E40CFC">
        <w:rPr>
          <w:rFonts w:cstheme="minorHAnsi"/>
          <w:color w:val="404040"/>
          <w:sz w:val="30"/>
          <w:szCs w:val="30"/>
          <w:shd w:val="clear" w:color="auto" w:fill="FFFFFF"/>
        </w:rPr>
        <w:t>sing</w:t>
      </w:r>
      <w:proofErr w:type="gramEnd"/>
      <w:r w:rsidRPr="00E40CFC">
        <w:rPr>
          <w:rFonts w:cstheme="minorHAnsi"/>
          <w:color w:val="404040"/>
          <w:sz w:val="30"/>
          <w:szCs w:val="30"/>
          <w:shd w:val="clear" w:color="auto" w:fill="FFFFFF"/>
        </w:rPr>
        <w:t xml:space="preserve"> which brought joy to many people. </w:t>
      </w:r>
    </w:p>
    <w:p w14:paraId="1094418F" w14:textId="19CBC020" w:rsidR="004061EB" w:rsidRDefault="00E40CFC" w:rsidP="00E40CFC">
      <w:pPr>
        <w:spacing w:after="0" w:line="240" w:lineRule="auto"/>
        <w:rPr>
          <w:rFonts w:cstheme="minorHAnsi"/>
          <w:color w:val="404040"/>
          <w:sz w:val="30"/>
          <w:szCs w:val="30"/>
          <w:shd w:val="clear" w:color="auto" w:fill="FFFFFF"/>
        </w:rPr>
      </w:pPr>
      <w:r>
        <w:rPr>
          <w:rFonts w:cstheme="minorHAnsi"/>
          <w:color w:val="404040"/>
          <w:sz w:val="30"/>
          <w:szCs w:val="30"/>
          <w:shd w:val="clear" w:color="auto" w:fill="FFFFFF"/>
        </w:rPr>
        <w:t xml:space="preserve">   </w:t>
      </w:r>
      <w:r w:rsidRPr="00E40CFC">
        <w:rPr>
          <w:rFonts w:cstheme="minorHAnsi"/>
          <w:color w:val="404040"/>
          <w:sz w:val="30"/>
          <w:szCs w:val="30"/>
          <w:shd w:val="clear" w:color="auto" w:fill="FFFFFF"/>
        </w:rPr>
        <w:t xml:space="preserve">She is survived by a brother, Rev. Gilmer J. Martin and two sisters, Myrle Triche of Orange Park, </w:t>
      </w:r>
      <w:proofErr w:type="gramStart"/>
      <w:r w:rsidRPr="00E40CFC">
        <w:rPr>
          <w:rFonts w:cstheme="minorHAnsi"/>
          <w:color w:val="404040"/>
          <w:sz w:val="30"/>
          <w:szCs w:val="30"/>
          <w:shd w:val="clear" w:color="auto" w:fill="FFFFFF"/>
        </w:rPr>
        <w:t>FL</w:t>
      </w:r>
      <w:proofErr w:type="gramEnd"/>
      <w:r w:rsidRPr="00E40CFC">
        <w:rPr>
          <w:rFonts w:cstheme="minorHAnsi"/>
          <w:color w:val="404040"/>
          <w:sz w:val="30"/>
          <w:szCs w:val="30"/>
          <w:shd w:val="clear" w:color="auto" w:fill="FFFFFF"/>
        </w:rPr>
        <w:t xml:space="preserve"> and Lynne Bennett of LaPlace. She is also survived by many nieces and nephews.</w:t>
      </w:r>
      <w:r w:rsidRPr="00E40CFC">
        <w:rPr>
          <w:rFonts w:cstheme="minorHAnsi"/>
          <w:color w:val="404040"/>
          <w:sz w:val="30"/>
          <w:szCs w:val="30"/>
        </w:rPr>
        <w:br/>
      </w:r>
      <w:r>
        <w:rPr>
          <w:rFonts w:cstheme="minorHAnsi"/>
          <w:color w:val="404040"/>
          <w:sz w:val="30"/>
          <w:szCs w:val="30"/>
          <w:shd w:val="clear" w:color="auto" w:fill="FFFFFF"/>
        </w:rPr>
        <w:t xml:space="preserve">   </w:t>
      </w:r>
      <w:r w:rsidRPr="00E40CFC">
        <w:rPr>
          <w:rFonts w:cstheme="minorHAnsi"/>
          <w:color w:val="404040"/>
          <w:sz w:val="30"/>
          <w:szCs w:val="30"/>
          <w:shd w:val="clear" w:color="auto" w:fill="FFFFFF"/>
        </w:rPr>
        <w:t xml:space="preserve">Relatives and friends are invited to attend the Funeral Service at St. Joan of Arc Catholic Church, 529 W. 5th St., LaPlace on Wednesday, November 27, </w:t>
      </w:r>
      <w:proofErr w:type="gramStart"/>
      <w:r w:rsidRPr="00E40CFC">
        <w:rPr>
          <w:rFonts w:cstheme="minorHAnsi"/>
          <w:color w:val="404040"/>
          <w:sz w:val="30"/>
          <w:szCs w:val="30"/>
          <w:shd w:val="clear" w:color="auto" w:fill="FFFFFF"/>
        </w:rPr>
        <w:t>2019</w:t>
      </w:r>
      <w:proofErr w:type="gramEnd"/>
      <w:r w:rsidRPr="00E40CFC">
        <w:rPr>
          <w:rFonts w:cstheme="minorHAnsi"/>
          <w:color w:val="404040"/>
          <w:sz w:val="30"/>
          <w:szCs w:val="30"/>
          <w:shd w:val="clear" w:color="auto" w:fill="FFFFFF"/>
        </w:rPr>
        <w:t xml:space="preserve"> which include the visitation from 9:30 a.m. to 11:30 a.m. and Burial Mass to follow immediately after. Interment will be at St. John Memorial Gardens Cemetery, 2205 W. Airline Hwy in LaPlace.</w:t>
      </w:r>
    </w:p>
    <w:p w14:paraId="35AA4728" w14:textId="77777777" w:rsidR="00E40CFC" w:rsidRPr="00E40CFC" w:rsidRDefault="00E40CFC" w:rsidP="00E40CFC">
      <w:pPr>
        <w:spacing w:after="0" w:line="240" w:lineRule="auto"/>
        <w:rPr>
          <w:rFonts w:cstheme="minorHAnsi"/>
          <w:color w:val="404040"/>
          <w:sz w:val="30"/>
          <w:szCs w:val="30"/>
          <w:shd w:val="clear" w:color="auto" w:fill="FFFFFF"/>
        </w:rPr>
      </w:pPr>
    </w:p>
    <w:p w14:paraId="09CB2D33" w14:textId="402F21CD" w:rsidR="00E40CFC" w:rsidRPr="00E40CFC" w:rsidRDefault="00E40CFC" w:rsidP="00E40CFC">
      <w:pPr>
        <w:spacing w:line="240" w:lineRule="auto"/>
        <w:rPr>
          <w:rFonts w:cstheme="minorHAnsi"/>
          <w:sz w:val="30"/>
          <w:szCs w:val="30"/>
        </w:rPr>
      </w:pPr>
      <w:r w:rsidRPr="00E40CFC">
        <w:rPr>
          <w:rFonts w:cstheme="minorHAnsi"/>
          <w:color w:val="404040"/>
          <w:sz w:val="30"/>
          <w:szCs w:val="30"/>
          <w:shd w:val="clear" w:color="auto" w:fill="FFFFFF"/>
        </w:rPr>
        <w:t>Millet-Guidry Funeral Home, LaPlace, Louisiana</w:t>
      </w:r>
    </w:p>
    <w:sectPr w:rsidR="00E40CFC" w:rsidRPr="00E40C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1EB"/>
    <w:rsid w:val="0017519B"/>
    <w:rsid w:val="001F3C56"/>
    <w:rsid w:val="004061EB"/>
    <w:rsid w:val="004E1AD7"/>
    <w:rsid w:val="006C1E56"/>
    <w:rsid w:val="008C767A"/>
    <w:rsid w:val="00A86AC4"/>
    <w:rsid w:val="00E4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4FEBD"/>
  <w15:chartTrackingRefBased/>
  <w15:docId w15:val="{052CAC86-B31B-4784-9357-7E1B8E223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061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6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4061EB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customStyle="1" w:styleId="paragraph-sc-osiab4-0">
    <w:name w:val="paragraph-sc-osiab4-0"/>
    <w:basedOn w:val="Normal"/>
    <w:rsid w:val="00406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8C76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8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835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2446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9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2024-01-11T21:09:00Z</dcterms:created>
  <dcterms:modified xsi:type="dcterms:W3CDTF">2024-01-11T21:09:00Z</dcterms:modified>
</cp:coreProperties>
</file>