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4303" w14:textId="77777777" w:rsidR="00736D3A" w:rsidRPr="00736D3A" w:rsidRDefault="00736D3A" w:rsidP="00AA4AEA">
      <w:pPr>
        <w:spacing w:after="0" w:line="240" w:lineRule="auto"/>
        <w:jc w:val="center"/>
        <w:rPr>
          <w:sz w:val="40"/>
          <w:szCs w:val="40"/>
        </w:rPr>
      </w:pPr>
      <w:r w:rsidRPr="00736D3A">
        <w:rPr>
          <w:sz w:val="40"/>
          <w:szCs w:val="40"/>
        </w:rPr>
        <w:t>Kentrell Michael Mason Sr.</w:t>
      </w:r>
    </w:p>
    <w:p w14:paraId="5A3D84AF" w14:textId="77777777" w:rsidR="00736D3A" w:rsidRDefault="00736D3A" w:rsidP="00AA4AEA">
      <w:pPr>
        <w:spacing w:after="0" w:line="240" w:lineRule="auto"/>
        <w:jc w:val="center"/>
        <w:rPr>
          <w:sz w:val="40"/>
          <w:szCs w:val="40"/>
        </w:rPr>
      </w:pPr>
      <w:r w:rsidRPr="00736D3A">
        <w:rPr>
          <w:sz w:val="40"/>
          <w:szCs w:val="40"/>
        </w:rPr>
        <w:t>May 18, 1977 – January 14, 2019</w:t>
      </w:r>
    </w:p>
    <w:p w14:paraId="37C906EA" w14:textId="47A8D668" w:rsidR="00AA4AEA" w:rsidRDefault="00AA4AEA" w:rsidP="00AA4AEA">
      <w:pPr>
        <w:pStyle w:val="NormalWeb"/>
        <w:jc w:val="center"/>
      </w:pPr>
      <w:r>
        <w:rPr>
          <w:noProof/>
        </w:rPr>
        <w:drawing>
          <wp:inline distT="0" distB="0" distL="0" distR="0" wp14:anchorId="545E1143" wp14:editId="0CF7C3F9">
            <wp:extent cx="4044234" cy="2343150"/>
            <wp:effectExtent l="0" t="0" r="0" b="0"/>
            <wp:docPr id="1878711747"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11747" name="Picture 1"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4269" cy="2354758"/>
                    </a:xfrm>
                    <a:prstGeom prst="rect">
                      <a:avLst/>
                    </a:prstGeom>
                    <a:noFill/>
                    <a:ln>
                      <a:noFill/>
                    </a:ln>
                  </pic:spPr>
                </pic:pic>
              </a:graphicData>
            </a:graphic>
          </wp:inline>
        </w:drawing>
      </w:r>
    </w:p>
    <w:p w14:paraId="3FACD0CF" w14:textId="77777777" w:rsidR="00AA4AEA" w:rsidRDefault="00AA4AEA" w:rsidP="00AA4AEA">
      <w:pPr>
        <w:spacing w:after="0" w:line="240" w:lineRule="auto"/>
        <w:rPr>
          <w:sz w:val="30"/>
          <w:szCs w:val="30"/>
        </w:rPr>
      </w:pPr>
    </w:p>
    <w:p w14:paraId="274EBAB2" w14:textId="05379070" w:rsidR="00736D3A" w:rsidRPr="00AA4AEA" w:rsidRDefault="00AA4AEA" w:rsidP="00AA4AEA">
      <w:pPr>
        <w:spacing w:after="0" w:line="240" w:lineRule="auto"/>
        <w:rPr>
          <w:sz w:val="30"/>
          <w:szCs w:val="30"/>
        </w:rPr>
      </w:pPr>
      <w:r>
        <w:rPr>
          <w:sz w:val="30"/>
          <w:szCs w:val="30"/>
        </w:rPr>
        <w:t xml:space="preserve">   </w:t>
      </w:r>
      <w:r w:rsidRPr="00AA4AEA">
        <w:rPr>
          <w:sz w:val="30"/>
          <w:szCs w:val="30"/>
        </w:rPr>
        <w:t>K</w:t>
      </w:r>
      <w:r w:rsidR="00736D3A" w:rsidRPr="00AA4AEA">
        <w:rPr>
          <w:sz w:val="30"/>
          <w:szCs w:val="30"/>
        </w:rPr>
        <w:t xml:space="preserve">entrell "Joe" Michael Mason Sr. at the age of 41 years departed this earthly life and entered into eternal rest on January 14, </w:t>
      </w:r>
      <w:proofErr w:type="gramStart"/>
      <w:r w:rsidR="00736D3A" w:rsidRPr="00AA4AEA">
        <w:rPr>
          <w:sz w:val="30"/>
          <w:szCs w:val="30"/>
        </w:rPr>
        <w:t>2019</w:t>
      </w:r>
      <w:proofErr w:type="gramEnd"/>
      <w:r w:rsidR="00736D3A" w:rsidRPr="00AA4AEA">
        <w:rPr>
          <w:sz w:val="30"/>
          <w:szCs w:val="30"/>
        </w:rPr>
        <w:t xml:space="preserve"> at his residence in Reserve, LA. He was born on May 18, </w:t>
      </w:r>
      <w:proofErr w:type="gramStart"/>
      <w:r w:rsidR="00736D3A" w:rsidRPr="00AA4AEA">
        <w:rPr>
          <w:sz w:val="30"/>
          <w:szCs w:val="30"/>
        </w:rPr>
        <w:t>1977</w:t>
      </w:r>
      <w:proofErr w:type="gramEnd"/>
      <w:r w:rsidR="00736D3A" w:rsidRPr="00AA4AEA">
        <w:rPr>
          <w:sz w:val="30"/>
          <w:szCs w:val="30"/>
        </w:rPr>
        <w:t xml:space="preserve"> to the late Adam "Bruh" Mason and Lutha Mae Mason. Loving father of </w:t>
      </w:r>
      <w:proofErr w:type="spellStart"/>
      <w:r w:rsidR="00736D3A" w:rsidRPr="00AA4AEA">
        <w:rPr>
          <w:sz w:val="30"/>
          <w:szCs w:val="30"/>
        </w:rPr>
        <w:t>Ka'liah</w:t>
      </w:r>
      <w:proofErr w:type="spellEnd"/>
      <w:r w:rsidR="00736D3A" w:rsidRPr="00AA4AEA">
        <w:rPr>
          <w:sz w:val="30"/>
          <w:szCs w:val="30"/>
        </w:rPr>
        <w:t xml:space="preserve">, Kentrell Jr., </w:t>
      </w:r>
      <w:proofErr w:type="spellStart"/>
      <w:r w:rsidR="00736D3A" w:rsidRPr="00AA4AEA">
        <w:rPr>
          <w:sz w:val="30"/>
          <w:szCs w:val="30"/>
        </w:rPr>
        <w:t>Kenadja</w:t>
      </w:r>
      <w:proofErr w:type="spellEnd"/>
      <w:r w:rsidR="00736D3A" w:rsidRPr="00AA4AEA">
        <w:rPr>
          <w:sz w:val="30"/>
          <w:szCs w:val="30"/>
        </w:rPr>
        <w:t xml:space="preserve">, </w:t>
      </w:r>
      <w:proofErr w:type="spellStart"/>
      <w:r w:rsidR="00736D3A" w:rsidRPr="00AA4AEA">
        <w:rPr>
          <w:sz w:val="30"/>
          <w:szCs w:val="30"/>
        </w:rPr>
        <w:t>Kendez</w:t>
      </w:r>
      <w:proofErr w:type="spellEnd"/>
      <w:r w:rsidR="00736D3A" w:rsidRPr="00AA4AEA">
        <w:rPr>
          <w:sz w:val="30"/>
          <w:szCs w:val="30"/>
        </w:rPr>
        <w:t xml:space="preserve"> Mason and Kalip Edwards. Brother of Shawanda Mason, Treva (Justin) Becnel, and Travis Sharlow. Also survived by 2 nieces, </w:t>
      </w:r>
      <w:proofErr w:type="gramStart"/>
      <w:r w:rsidR="00736D3A" w:rsidRPr="00AA4AEA">
        <w:rPr>
          <w:sz w:val="30"/>
          <w:szCs w:val="30"/>
        </w:rPr>
        <w:t>Tyeisha</w:t>
      </w:r>
      <w:proofErr w:type="gramEnd"/>
      <w:r w:rsidR="00736D3A" w:rsidRPr="00AA4AEA">
        <w:rPr>
          <w:sz w:val="30"/>
          <w:szCs w:val="30"/>
        </w:rPr>
        <w:t xml:space="preserve"> and Maisha Mason, 1 nephew </w:t>
      </w:r>
      <w:proofErr w:type="spellStart"/>
      <w:r w:rsidR="00736D3A" w:rsidRPr="00AA4AEA">
        <w:rPr>
          <w:sz w:val="30"/>
          <w:szCs w:val="30"/>
        </w:rPr>
        <w:t>Jucoy</w:t>
      </w:r>
      <w:proofErr w:type="spellEnd"/>
      <w:r w:rsidR="00736D3A" w:rsidRPr="00AA4AEA">
        <w:rPr>
          <w:sz w:val="30"/>
          <w:szCs w:val="30"/>
        </w:rPr>
        <w:t xml:space="preserve"> Becnel, 1 great niece Harlei Mason, aunts, uncles, other relatives, and friends. Kentrell was preceded in death by his father Adam "Bruh" Mason, grandparents Peter Sr. and Mary Mason, Willis and </w:t>
      </w:r>
      <w:proofErr w:type="spellStart"/>
      <w:r w:rsidR="00736D3A" w:rsidRPr="00AA4AEA">
        <w:rPr>
          <w:sz w:val="30"/>
          <w:szCs w:val="30"/>
        </w:rPr>
        <w:t>Semonia</w:t>
      </w:r>
      <w:proofErr w:type="spellEnd"/>
      <w:r w:rsidR="00736D3A" w:rsidRPr="00AA4AEA">
        <w:rPr>
          <w:sz w:val="30"/>
          <w:szCs w:val="30"/>
        </w:rPr>
        <w:t xml:space="preserve"> Young. A native and resident of Cornland. </w:t>
      </w:r>
    </w:p>
    <w:p w14:paraId="125D1522" w14:textId="6B38F11C" w:rsidR="00736D3A" w:rsidRDefault="00AA4AEA" w:rsidP="00AA4AEA">
      <w:pPr>
        <w:spacing w:after="0" w:line="240" w:lineRule="auto"/>
        <w:rPr>
          <w:sz w:val="30"/>
          <w:szCs w:val="30"/>
        </w:rPr>
      </w:pPr>
      <w:r>
        <w:rPr>
          <w:sz w:val="30"/>
          <w:szCs w:val="30"/>
        </w:rPr>
        <w:t xml:space="preserve">   </w:t>
      </w:r>
      <w:r w:rsidR="00736D3A" w:rsidRPr="00AA4AEA">
        <w:rPr>
          <w:sz w:val="30"/>
          <w:szCs w:val="30"/>
        </w:rPr>
        <w:t xml:space="preserve">Pastors, officers, and members of From My Heart to Yours Family Worship Center of LaPlace, LA and all neighboring churches are invited to attend the homegoing celebration on Saturday, January 19, </w:t>
      </w:r>
      <w:proofErr w:type="gramStart"/>
      <w:r w:rsidR="00736D3A" w:rsidRPr="00AA4AEA">
        <w:rPr>
          <w:sz w:val="30"/>
          <w:szCs w:val="30"/>
        </w:rPr>
        <w:t>2019</w:t>
      </w:r>
      <w:proofErr w:type="gramEnd"/>
      <w:r w:rsidR="00736D3A" w:rsidRPr="00AA4AEA">
        <w:rPr>
          <w:sz w:val="30"/>
          <w:szCs w:val="30"/>
        </w:rPr>
        <w:t xml:space="preserve"> at 11:00 a.m. at From My Heart to Yours Family Center of 119 West Fifth St. LaPlace, LA. Pastor Carla C. Ceaser officiating. Interment in St. John Memorial Garden of LaPlace, LA. Visitation will be at the above name church from 9:00 a.m. until service time. Bardell's Mortuary of Mt. Airy, LA in charge. </w:t>
      </w:r>
    </w:p>
    <w:p w14:paraId="3B1DE719" w14:textId="77777777" w:rsidR="00AA4AEA" w:rsidRPr="00AA4AEA" w:rsidRDefault="00AA4AEA" w:rsidP="00AA4AEA">
      <w:pPr>
        <w:spacing w:after="0" w:line="240" w:lineRule="auto"/>
        <w:rPr>
          <w:sz w:val="30"/>
          <w:szCs w:val="30"/>
        </w:rPr>
      </w:pPr>
    </w:p>
    <w:p w14:paraId="7881A8EC" w14:textId="77777777" w:rsidR="00AA4AEA" w:rsidRPr="00AA4AEA" w:rsidRDefault="00736D3A" w:rsidP="00AA4AEA">
      <w:pPr>
        <w:spacing w:after="0" w:line="240" w:lineRule="auto"/>
        <w:rPr>
          <w:sz w:val="30"/>
          <w:szCs w:val="30"/>
        </w:rPr>
      </w:pPr>
      <w:r w:rsidRPr="00AA4AEA">
        <w:rPr>
          <w:sz w:val="30"/>
          <w:szCs w:val="30"/>
        </w:rPr>
        <w:t xml:space="preserve">Published in </w:t>
      </w:r>
      <w:hyperlink r:id="rId5" w:tgtFrame="_blank" w:history="1">
        <w:r w:rsidRPr="00AA4AEA">
          <w:rPr>
            <w:rStyle w:val="Hyperlink"/>
            <w:color w:val="auto"/>
            <w:sz w:val="30"/>
            <w:szCs w:val="30"/>
          </w:rPr>
          <w:t>TheNewOrleansAdvocate.com</w:t>
        </w:r>
      </w:hyperlink>
      <w:r w:rsidRPr="00AA4AEA">
        <w:rPr>
          <w:sz w:val="30"/>
          <w:szCs w:val="30"/>
        </w:rPr>
        <w:t xml:space="preserve"> </w:t>
      </w:r>
    </w:p>
    <w:p w14:paraId="66E26A14" w14:textId="69DBC02A" w:rsidR="00831CE6" w:rsidRPr="00AA4AEA" w:rsidRDefault="00736D3A" w:rsidP="00AA4AEA">
      <w:pPr>
        <w:spacing w:after="0" w:line="240" w:lineRule="auto"/>
        <w:rPr>
          <w:sz w:val="30"/>
          <w:szCs w:val="30"/>
        </w:rPr>
      </w:pPr>
      <w:r w:rsidRPr="00AA4AEA">
        <w:rPr>
          <w:sz w:val="30"/>
          <w:szCs w:val="30"/>
        </w:rPr>
        <w:t>Jan. 17 to Jan. 19, 2019</w:t>
      </w:r>
    </w:p>
    <w:sectPr w:rsidR="00831CE6" w:rsidRPr="00AA4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3A"/>
    <w:rsid w:val="00736D3A"/>
    <w:rsid w:val="00831CE6"/>
    <w:rsid w:val="00AA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9973"/>
  <w15:docId w15:val="{CD08ED9C-B2DB-4D94-A706-8E7B6C37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D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D3A"/>
    <w:rPr>
      <w:color w:val="0000FF"/>
      <w:u w:val="single"/>
    </w:rPr>
  </w:style>
  <w:style w:type="paragraph" w:styleId="BalloonText">
    <w:name w:val="Balloon Text"/>
    <w:basedOn w:val="Normal"/>
    <w:link w:val="BalloonTextChar"/>
    <w:uiPriority w:val="99"/>
    <w:semiHidden/>
    <w:unhideWhenUsed/>
    <w:rsid w:val="00736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D3A"/>
    <w:rPr>
      <w:rFonts w:ascii="Tahoma" w:hAnsi="Tahoma" w:cs="Tahoma"/>
      <w:sz w:val="16"/>
      <w:szCs w:val="16"/>
    </w:rPr>
  </w:style>
  <w:style w:type="paragraph" w:styleId="NormalWeb">
    <w:name w:val="Normal (Web)"/>
    <w:basedOn w:val="Normal"/>
    <w:uiPriority w:val="99"/>
    <w:semiHidden/>
    <w:unhideWhenUsed/>
    <w:rsid w:val="00AA4A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6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eneworleansadvocat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2024-01-12T13:30:00Z</dcterms:created>
  <dcterms:modified xsi:type="dcterms:W3CDTF">2024-01-12T13:30:00Z</dcterms:modified>
</cp:coreProperties>
</file>