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8D225" w14:textId="77777777" w:rsidR="00002E7F" w:rsidRDefault="00002E7F" w:rsidP="006B419E">
      <w:pPr>
        <w:spacing w:after="0" w:line="240" w:lineRule="auto"/>
        <w:jc w:val="center"/>
        <w:rPr>
          <w:rFonts w:eastAsia="Times New Roman" w:cstheme="minorHAnsi"/>
          <w:color w:val="4A4A4A"/>
          <w:sz w:val="40"/>
          <w:szCs w:val="40"/>
        </w:rPr>
      </w:pPr>
      <w:r>
        <w:rPr>
          <w:rFonts w:eastAsia="Times New Roman" w:cstheme="minorHAnsi"/>
          <w:color w:val="4A4A4A"/>
          <w:sz w:val="40"/>
          <w:szCs w:val="40"/>
        </w:rPr>
        <w:t>Kelly Lynn</w:t>
      </w:r>
      <w:r w:rsidR="005F67D1">
        <w:rPr>
          <w:rFonts w:eastAsia="Times New Roman" w:cstheme="minorHAnsi"/>
          <w:color w:val="4A4A4A"/>
          <w:sz w:val="40"/>
          <w:szCs w:val="40"/>
        </w:rPr>
        <w:t xml:space="preserve"> </w:t>
      </w:r>
      <w:r>
        <w:rPr>
          <w:rFonts w:eastAsia="Times New Roman" w:cstheme="minorHAnsi"/>
          <w:color w:val="4A4A4A"/>
          <w:sz w:val="40"/>
          <w:szCs w:val="40"/>
        </w:rPr>
        <w:t>Meyer</w:t>
      </w:r>
    </w:p>
    <w:p w14:paraId="26860EED" w14:textId="569D32F5" w:rsidR="006B419E" w:rsidRDefault="00002E7F" w:rsidP="006B419E">
      <w:pPr>
        <w:spacing w:after="0" w:line="240" w:lineRule="auto"/>
        <w:jc w:val="center"/>
        <w:rPr>
          <w:rFonts w:eastAsia="Times New Roman" w:cstheme="minorHAnsi"/>
          <w:color w:val="4A4A4A"/>
          <w:sz w:val="40"/>
          <w:szCs w:val="40"/>
        </w:rPr>
      </w:pPr>
      <w:r>
        <w:rPr>
          <w:rFonts w:eastAsia="Times New Roman" w:cstheme="minorHAnsi"/>
          <w:color w:val="4A4A4A"/>
          <w:sz w:val="40"/>
          <w:szCs w:val="40"/>
        </w:rPr>
        <w:t>May 12, 1982 - November 24, 2001</w:t>
      </w:r>
    </w:p>
    <w:p w14:paraId="3221277E" w14:textId="00A15931" w:rsidR="00002E7F" w:rsidRDefault="00002E7F" w:rsidP="00002E7F">
      <w:pPr>
        <w:pStyle w:val="NormalWeb"/>
        <w:jc w:val="center"/>
      </w:pPr>
      <w:r>
        <w:rPr>
          <w:noProof/>
        </w:rPr>
        <w:drawing>
          <wp:inline distT="0" distB="0" distL="0" distR="0" wp14:anchorId="62109B42" wp14:editId="0A75CBFD">
            <wp:extent cx="4162425" cy="2786957"/>
            <wp:effectExtent l="0" t="0" r="0" b="0"/>
            <wp:docPr id="1727016812" name="Picture 11" descr="Flowers on a grave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016812" name="Picture 11" descr="Flowers on a grave st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877" cy="279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1B165" w14:textId="77777777" w:rsidR="00002E7F" w:rsidRDefault="00002E7F" w:rsidP="00002E7F">
      <w:pPr>
        <w:pStyle w:val="NormalWeb"/>
        <w:rPr>
          <w:rFonts w:ascii="Calibri" w:hAnsi="Calibri" w:cs="Calibri"/>
          <w:color w:val="000000"/>
          <w:sz w:val="30"/>
          <w:szCs w:val="30"/>
        </w:rPr>
      </w:pPr>
    </w:p>
    <w:p w14:paraId="38641657" w14:textId="77777777" w:rsidR="00002E7F" w:rsidRDefault="00002E7F" w:rsidP="00002E7F">
      <w:pPr>
        <w:pStyle w:val="NormalWeb"/>
        <w:rPr>
          <w:rFonts w:ascii="Calibri" w:hAnsi="Calibri" w:cs="Calibri"/>
          <w:color w:val="000000"/>
          <w:sz w:val="30"/>
          <w:szCs w:val="30"/>
        </w:rPr>
      </w:pPr>
      <w:r w:rsidRPr="00002E7F">
        <w:rPr>
          <w:rFonts w:ascii="Calibri" w:hAnsi="Calibri" w:cs="Calibri"/>
          <w:color w:val="000000"/>
          <w:sz w:val="30"/>
          <w:szCs w:val="30"/>
        </w:rPr>
        <w:t xml:space="preserve">Kelly L. Meyer, 19, a native and resident of Metairie, died Nov. 24. She was the daughter of Jennifer Meyer, formerly of LaPlace, and Tony Meyer, </w:t>
      </w:r>
      <w:proofErr w:type="gramStart"/>
      <w:r w:rsidRPr="00002E7F">
        <w:rPr>
          <w:rFonts w:ascii="Calibri" w:hAnsi="Calibri" w:cs="Calibri"/>
          <w:color w:val="000000"/>
          <w:sz w:val="30"/>
          <w:szCs w:val="30"/>
        </w:rPr>
        <w:t>step daughter</w:t>
      </w:r>
      <w:proofErr w:type="gramEnd"/>
      <w:r w:rsidRPr="00002E7F">
        <w:rPr>
          <w:rFonts w:ascii="Calibri" w:hAnsi="Calibri" w:cs="Calibri"/>
          <w:color w:val="000000"/>
          <w:sz w:val="30"/>
          <w:szCs w:val="30"/>
        </w:rPr>
        <w:t xml:space="preserve"> of Gary </w:t>
      </w:r>
      <w:proofErr w:type="spellStart"/>
      <w:r w:rsidRPr="00002E7F">
        <w:rPr>
          <w:rFonts w:ascii="Calibri" w:hAnsi="Calibri" w:cs="Calibri"/>
          <w:color w:val="000000"/>
          <w:sz w:val="30"/>
          <w:szCs w:val="30"/>
        </w:rPr>
        <w:t>Theisges</w:t>
      </w:r>
      <w:proofErr w:type="spellEnd"/>
      <w:r w:rsidRPr="00002E7F">
        <w:rPr>
          <w:rFonts w:ascii="Calibri" w:hAnsi="Calibri" w:cs="Calibri"/>
          <w:color w:val="000000"/>
          <w:sz w:val="30"/>
          <w:szCs w:val="30"/>
        </w:rPr>
        <w:t xml:space="preserve"> and stepsister of Tammy </w:t>
      </w:r>
      <w:proofErr w:type="spellStart"/>
      <w:r w:rsidRPr="00002E7F">
        <w:rPr>
          <w:rFonts w:ascii="Calibri" w:hAnsi="Calibri" w:cs="Calibri"/>
          <w:color w:val="000000"/>
          <w:sz w:val="30"/>
          <w:szCs w:val="30"/>
        </w:rPr>
        <w:t>Theisges</w:t>
      </w:r>
      <w:proofErr w:type="spellEnd"/>
      <w:r w:rsidRPr="00002E7F">
        <w:rPr>
          <w:rFonts w:ascii="Calibri" w:hAnsi="Calibri" w:cs="Calibri"/>
          <w:color w:val="000000"/>
          <w:sz w:val="30"/>
          <w:szCs w:val="30"/>
        </w:rPr>
        <w:t xml:space="preserve">. She was the granddaughter of Audrey Prudhomme of LaPlace and the late J.R. "Cha" Prudhomme and Mr. and Mrs. E.J. Meyer. </w:t>
      </w:r>
    </w:p>
    <w:p w14:paraId="60C29BCF" w14:textId="77777777" w:rsidR="00002E7F" w:rsidRDefault="00002E7F" w:rsidP="00002E7F">
      <w:pPr>
        <w:pStyle w:val="NormalWeb"/>
        <w:rPr>
          <w:rFonts w:ascii="Calibri" w:hAnsi="Calibri" w:cs="Calibri"/>
          <w:color w:val="000000"/>
          <w:sz w:val="30"/>
          <w:szCs w:val="30"/>
        </w:rPr>
      </w:pPr>
      <w:r w:rsidRPr="00002E7F">
        <w:rPr>
          <w:rFonts w:ascii="Calibri" w:hAnsi="Calibri" w:cs="Calibri"/>
          <w:color w:val="000000"/>
          <w:sz w:val="30"/>
          <w:szCs w:val="30"/>
        </w:rPr>
        <w:t>Services were Nov. 27 in the chapel of Millet-Guidry Funeral Home, LaPlace, with interment at St. John Memorial Gardens, LaPlace.</w:t>
      </w:r>
    </w:p>
    <w:p w14:paraId="5CA315F9" w14:textId="77777777" w:rsidR="00002E7F" w:rsidRDefault="00002E7F" w:rsidP="00002E7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30"/>
          <w:szCs w:val="30"/>
        </w:rPr>
      </w:pPr>
      <w:r w:rsidRPr="00002E7F">
        <w:rPr>
          <w:rFonts w:ascii="Calibri" w:hAnsi="Calibri" w:cs="Calibri"/>
          <w:color w:val="000000"/>
          <w:sz w:val="30"/>
          <w:szCs w:val="30"/>
        </w:rPr>
        <w:br/>
      </w:r>
      <w:proofErr w:type="spellStart"/>
      <w:r w:rsidRPr="00002E7F">
        <w:rPr>
          <w:rFonts w:ascii="Calibri" w:hAnsi="Calibri" w:cs="Calibri"/>
          <w:color w:val="000000"/>
          <w:sz w:val="30"/>
          <w:szCs w:val="30"/>
        </w:rPr>
        <w:t>L'Observateur</w:t>
      </w:r>
      <w:proofErr w:type="spellEnd"/>
      <w:r w:rsidRPr="00002E7F">
        <w:rPr>
          <w:rFonts w:ascii="Calibri" w:hAnsi="Calibri" w:cs="Calibri"/>
          <w:color w:val="000000"/>
          <w:sz w:val="30"/>
          <w:szCs w:val="30"/>
        </w:rPr>
        <w:t>, LaPlace, L</w:t>
      </w:r>
      <w:r>
        <w:rPr>
          <w:rFonts w:ascii="Calibri" w:hAnsi="Calibri" w:cs="Calibri"/>
          <w:color w:val="000000"/>
          <w:sz w:val="30"/>
          <w:szCs w:val="30"/>
        </w:rPr>
        <w:t>ouisiana</w:t>
      </w:r>
    </w:p>
    <w:p w14:paraId="7B855EED" w14:textId="0192B3CE" w:rsidR="005F67D1" w:rsidRPr="00002E7F" w:rsidRDefault="00002E7F" w:rsidP="00002E7F">
      <w:pPr>
        <w:pStyle w:val="NormalWeb"/>
        <w:spacing w:before="0" w:beforeAutospacing="0" w:after="0" w:afterAutospacing="0"/>
        <w:rPr>
          <w:rFonts w:ascii="Book Antiqua" w:hAnsi="Book Antiqua"/>
          <w:sz w:val="30"/>
          <w:szCs w:val="30"/>
        </w:rPr>
      </w:pPr>
      <w:r w:rsidRPr="00002E7F">
        <w:rPr>
          <w:rFonts w:ascii="Calibri" w:hAnsi="Calibri" w:cs="Calibri"/>
          <w:color w:val="000000"/>
          <w:sz w:val="30"/>
          <w:szCs w:val="30"/>
        </w:rPr>
        <w:t>November 28, 2001</w:t>
      </w:r>
    </w:p>
    <w:sectPr w:rsidR="005F67D1" w:rsidRPr="00002E7F" w:rsidSect="00BD1885">
      <w:pgSz w:w="12240" w:h="1872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3C"/>
    <w:rsid w:val="00002E7F"/>
    <w:rsid w:val="00066861"/>
    <w:rsid w:val="001E1B74"/>
    <w:rsid w:val="002311AC"/>
    <w:rsid w:val="002520DA"/>
    <w:rsid w:val="00261DBB"/>
    <w:rsid w:val="004119CD"/>
    <w:rsid w:val="00420319"/>
    <w:rsid w:val="004314FE"/>
    <w:rsid w:val="005F67D1"/>
    <w:rsid w:val="00601842"/>
    <w:rsid w:val="006B419E"/>
    <w:rsid w:val="00770927"/>
    <w:rsid w:val="0078227E"/>
    <w:rsid w:val="007A307D"/>
    <w:rsid w:val="007B6134"/>
    <w:rsid w:val="007D313C"/>
    <w:rsid w:val="007F6418"/>
    <w:rsid w:val="00887A45"/>
    <w:rsid w:val="00911F5B"/>
    <w:rsid w:val="00985906"/>
    <w:rsid w:val="00B33AF9"/>
    <w:rsid w:val="00BD1885"/>
    <w:rsid w:val="00C37D22"/>
    <w:rsid w:val="00CC78F6"/>
    <w:rsid w:val="00CF47DE"/>
    <w:rsid w:val="00CF6DD9"/>
    <w:rsid w:val="00D071F8"/>
    <w:rsid w:val="00D5716D"/>
    <w:rsid w:val="00D61437"/>
    <w:rsid w:val="00DB70DE"/>
    <w:rsid w:val="00DE6443"/>
    <w:rsid w:val="00EE3D7F"/>
    <w:rsid w:val="00F7172F"/>
    <w:rsid w:val="00FC5FB8"/>
    <w:rsid w:val="00FD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3B237"/>
  <w15:docId w15:val="{38A348D9-63ED-4EE6-A6CD-5132C743D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87A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87A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87A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1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84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87A4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87A4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87A4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7A45"/>
    <w:rPr>
      <w:color w:val="0000FF"/>
      <w:u w:val="single"/>
    </w:rPr>
  </w:style>
  <w:style w:type="paragraph" w:customStyle="1" w:styleId="pubstamp">
    <w:name w:val="pubstamp"/>
    <w:basedOn w:val="Normal"/>
    <w:rsid w:val="00887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87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ads-ui-components-credits-colored">
    <w:name w:val="teads-ui-components-credits-colored"/>
    <w:basedOn w:val="DefaultParagraphFont"/>
    <w:rsid w:val="00EE3D7F"/>
  </w:style>
  <w:style w:type="paragraph" w:customStyle="1" w:styleId="paragraph-sc-osiab4-0">
    <w:name w:val="paragraph-sc-osiab4-0"/>
    <w:basedOn w:val="Normal"/>
    <w:rsid w:val="00782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9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55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0363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577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9303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429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4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4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666666"/>
                <w:right w:val="none" w:sz="0" w:space="0" w:color="auto"/>
              </w:divBdr>
              <w:divsChild>
                <w:div w:id="211952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9819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0361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93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90278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96545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440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39680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33155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56042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2376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99545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94638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649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8362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4563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68486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CFCFCF"/>
          </w:divBdr>
          <w:divsChild>
            <w:div w:id="38877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CFCF"/>
                <w:right w:val="none" w:sz="0" w:space="0" w:color="auto"/>
              </w:divBdr>
              <w:divsChild>
                <w:div w:id="11162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8961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37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0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896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128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97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1183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666666"/>
                <w:right w:val="none" w:sz="0" w:space="0" w:color="auto"/>
              </w:divBdr>
              <w:divsChild>
                <w:div w:id="142425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7530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93999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11438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79224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18890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45947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60802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2298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34896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41334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8752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77486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06778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22147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2512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63398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CFCFCF"/>
          </w:divBdr>
          <w:divsChild>
            <w:div w:id="11746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CFCF"/>
                <w:right w:val="none" w:sz="0" w:space="0" w:color="auto"/>
              </w:divBdr>
              <w:divsChild>
                <w:div w:id="199409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0299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83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35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2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27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6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666666"/>
                <w:right w:val="none" w:sz="0" w:space="0" w:color="auto"/>
              </w:divBdr>
              <w:divsChild>
                <w:div w:id="34848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7627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42129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7877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71377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93427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59139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25210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88977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60393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286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82097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95237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36048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80811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26400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602206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CFCFCF"/>
          </w:divBdr>
          <w:divsChild>
            <w:div w:id="1232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CFCF"/>
                <w:right w:val="none" w:sz="0" w:space="0" w:color="auto"/>
              </w:divBdr>
              <w:divsChild>
                <w:div w:id="117021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5133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5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55013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93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4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0512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344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5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2819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 Pearce</cp:lastModifiedBy>
  <cp:revision>2</cp:revision>
  <dcterms:created xsi:type="dcterms:W3CDTF">2024-01-12T21:39:00Z</dcterms:created>
  <dcterms:modified xsi:type="dcterms:W3CDTF">2024-01-12T21:39:00Z</dcterms:modified>
</cp:coreProperties>
</file>