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1369A" w14:textId="0CD25BBB" w:rsidR="003C758B" w:rsidRPr="003C758B" w:rsidRDefault="003C758B" w:rsidP="003C758B">
      <w:pPr>
        <w:spacing w:after="0"/>
        <w:jc w:val="center"/>
        <w:rPr>
          <w:rFonts w:cstheme="minorHAnsi"/>
          <w:sz w:val="40"/>
          <w:szCs w:val="40"/>
        </w:rPr>
      </w:pPr>
      <w:r w:rsidRPr="003C758B">
        <w:rPr>
          <w:rFonts w:cstheme="minorHAnsi"/>
          <w:sz w:val="40"/>
          <w:szCs w:val="40"/>
        </w:rPr>
        <w:t>Jonathan Brennan Oney</w:t>
      </w:r>
    </w:p>
    <w:p w14:paraId="486E2D8A" w14:textId="26CD13D2" w:rsidR="003C758B" w:rsidRPr="003C758B" w:rsidRDefault="003C758B" w:rsidP="003C758B">
      <w:pPr>
        <w:spacing w:after="0"/>
        <w:jc w:val="center"/>
        <w:rPr>
          <w:rFonts w:cstheme="minorHAnsi"/>
          <w:sz w:val="40"/>
          <w:szCs w:val="40"/>
        </w:rPr>
      </w:pPr>
      <w:r w:rsidRPr="003C758B">
        <w:rPr>
          <w:rFonts w:cstheme="minorHAnsi"/>
          <w:sz w:val="40"/>
          <w:szCs w:val="40"/>
        </w:rPr>
        <w:t>May 10, 1985 – November 16, 2019</w:t>
      </w:r>
    </w:p>
    <w:p w14:paraId="30032719" w14:textId="29FFB005" w:rsidR="003C758B" w:rsidRDefault="003C758B" w:rsidP="003C758B">
      <w:pPr>
        <w:pStyle w:val="NormalWeb"/>
        <w:spacing w:after="0" w:afterAutospacing="0"/>
        <w:jc w:val="center"/>
        <w:rPr>
          <w:rFonts w:asciiTheme="minorHAnsi" w:hAnsiTheme="minorHAnsi" w:cstheme="minorHAnsi"/>
          <w:sz w:val="30"/>
          <w:szCs w:val="30"/>
        </w:rPr>
      </w:pPr>
      <w:r w:rsidRPr="003C758B">
        <w:rPr>
          <w:rFonts w:asciiTheme="minorHAnsi" w:hAnsiTheme="minorHAnsi" w:cstheme="minorHAnsi"/>
          <w:noProof/>
          <w:sz w:val="30"/>
          <w:szCs w:val="30"/>
        </w:rPr>
        <w:drawing>
          <wp:inline distT="0" distB="0" distL="0" distR="0" wp14:anchorId="6577624E" wp14:editId="460B6186">
            <wp:extent cx="2646680" cy="1964367"/>
            <wp:effectExtent l="0" t="0" r="1270" b="0"/>
            <wp:docPr id="263929214" name="Picture 1" descr="A plaque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29214" name="Picture 1" descr="A plaque with a cross on i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67341" cy="1979701"/>
                    </a:xfrm>
                    <a:prstGeom prst="rect">
                      <a:avLst/>
                    </a:prstGeom>
                    <a:noFill/>
                    <a:ln>
                      <a:noFill/>
                    </a:ln>
                  </pic:spPr>
                </pic:pic>
              </a:graphicData>
            </a:graphic>
          </wp:inline>
        </w:drawing>
      </w:r>
    </w:p>
    <w:p w14:paraId="70395FAF" w14:textId="77777777" w:rsidR="003C758B" w:rsidRPr="003C758B" w:rsidRDefault="003C758B" w:rsidP="003C758B">
      <w:pPr>
        <w:pStyle w:val="NormalWeb"/>
        <w:spacing w:after="0" w:afterAutospacing="0"/>
        <w:rPr>
          <w:rFonts w:asciiTheme="minorHAnsi" w:hAnsiTheme="minorHAnsi" w:cstheme="minorHAnsi"/>
          <w:sz w:val="30"/>
          <w:szCs w:val="30"/>
        </w:rPr>
      </w:pPr>
    </w:p>
    <w:p w14:paraId="2B992D78" w14:textId="52C389C1" w:rsidR="003C758B" w:rsidRPr="003C758B" w:rsidRDefault="003C758B" w:rsidP="003C758B">
      <w:pPr>
        <w:spacing w:after="0"/>
        <w:rPr>
          <w:rFonts w:cstheme="minorHAnsi"/>
          <w:sz w:val="30"/>
          <w:szCs w:val="30"/>
        </w:rPr>
      </w:pPr>
      <w:r>
        <w:rPr>
          <w:rFonts w:cstheme="minorHAnsi"/>
          <w:sz w:val="30"/>
          <w:szCs w:val="30"/>
        </w:rPr>
        <w:t xml:space="preserve">   </w:t>
      </w:r>
      <w:r w:rsidRPr="003C758B">
        <w:rPr>
          <w:rFonts w:cstheme="minorHAnsi"/>
          <w:sz w:val="30"/>
          <w:szCs w:val="30"/>
        </w:rPr>
        <w:t>Jonathan Oney, age 34, passed away in a motorcycle accident in Clark County, Nevada (where he had been living the past year) on November 16, 2019.</w:t>
      </w:r>
    </w:p>
    <w:p w14:paraId="0D8A2D32" w14:textId="18077D9E" w:rsidR="003C758B" w:rsidRPr="003C758B" w:rsidRDefault="003C758B" w:rsidP="003C758B">
      <w:pPr>
        <w:spacing w:after="0"/>
        <w:rPr>
          <w:rFonts w:cstheme="minorHAnsi"/>
          <w:sz w:val="30"/>
          <w:szCs w:val="30"/>
        </w:rPr>
      </w:pPr>
      <w:r>
        <w:rPr>
          <w:rFonts w:cstheme="minorHAnsi"/>
          <w:sz w:val="30"/>
          <w:szCs w:val="30"/>
        </w:rPr>
        <w:t xml:space="preserve">   </w:t>
      </w:r>
      <w:r w:rsidRPr="003C758B">
        <w:rPr>
          <w:rFonts w:cstheme="minorHAnsi"/>
          <w:sz w:val="30"/>
          <w:szCs w:val="30"/>
        </w:rPr>
        <w:t xml:space="preserve">Relatives and friends of the family are invited to attend a memorial Mass in honor of Jonathan on Saturday, November 23, </w:t>
      </w:r>
      <w:proofErr w:type="gramStart"/>
      <w:r w:rsidRPr="003C758B">
        <w:rPr>
          <w:rFonts w:cstheme="minorHAnsi"/>
          <w:sz w:val="30"/>
          <w:szCs w:val="30"/>
        </w:rPr>
        <w:t>2019</w:t>
      </w:r>
      <w:proofErr w:type="gramEnd"/>
      <w:r w:rsidRPr="003C758B">
        <w:rPr>
          <w:rFonts w:cstheme="minorHAnsi"/>
          <w:sz w:val="30"/>
          <w:szCs w:val="30"/>
        </w:rPr>
        <w:t xml:space="preserve"> at St. Joan of Arc Catholic Church in LaPlace, LA. This will be a memorial mass service only. Visitation with the family and a musical prelude will begin at 9:30 am at the church and will be immediately followed by the memorial Mass, which will be presided by Very Reverend Simon Peter </w:t>
      </w:r>
      <w:proofErr w:type="spellStart"/>
      <w:r w:rsidRPr="003C758B">
        <w:rPr>
          <w:rFonts w:cstheme="minorHAnsi"/>
          <w:sz w:val="30"/>
          <w:szCs w:val="30"/>
        </w:rPr>
        <w:t>Engurait</w:t>
      </w:r>
      <w:proofErr w:type="spellEnd"/>
      <w:r w:rsidRPr="003C758B">
        <w:rPr>
          <w:rFonts w:cstheme="minorHAnsi"/>
          <w:sz w:val="30"/>
          <w:szCs w:val="30"/>
        </w:rPr>
        <w:t>, Vicar General, Diocese of Houma-Thibodaux.</w:t>
      </w:r>
    </w:p>
    <w:p w14:paraId="3E0E79B2" w14:textId="09A0E667" w:rsidR="003C758B" w:rsidRDefault="003C758B" w:rsidP="003C758B">
      <w:pPr>
        <w:spacing w:after="0"/>
        <w:rPr>
          <w:rFonts w:cstheme="minorHAnsi"/>
          <w:sz w:val="30"/>
          <w:szCs w:val="30"/>
        </w:rPr>
      </w:pPr>
      <w:r>
        <w:rPr>
          <w:rFonts w:cstheme="minorHAnsi"/>
          <w:sz w:val="30"/>
          <w:szCs w:val="30"/>
        </w:rPr>
        <w:t xml:space="preserve">   </w:t>
      </w:r>
      <w:r w:rsidRPr="003C758B">
        <w:rPr>
          <w:rFonts w:cstheme="minorHAnsi"/>
          <w:sz w:val="30"/>
          <w:szCs w:val="30"/>
        </w:rPr>
        <w:t xml:space="preserve">Jonathan is survived by his </w:t>
      </w:r>
      <w:r w:rsidRPr="003C758B">
        <w:rPr>
          <w:rFonts w:cstheme="minorHAnsi"/>
          <w:sz w:val="30"/>
          <w:szCs w:val="30"/>
        </w:rPr>
        <w:t>8-year-old</w:t>
      </w:r>
      <w:r w:rsidRPr="003C758B">
        <w:rPr>
          <w:rFonts w:cstheme="minorHAnsi"/>
          <w:sz w:val="30"/>
          <w:szCs w:val="30"/>
        </w:rPr>
        <w:t xml:space="preserve"> daughter, Alaysia and her mother, Alyse Mills; his mother, Leslie DeJean, his father, Deacon Larry Oney, his stepmother, Andi Oney; and his brothers and sisters, Christopher, Michael Jude, Adrienne, and Alex David Oney.  Jonathan was preceded in death by his grandparents, Beatrice Allen, Clifton Oney, and George and Doris DeJean. Jonathan was a </w:t>
      </w:r>
      <w:r w:rsidRPr="003C758B">
        <w:rPr>
          <w:rFonts w:cstheme="minorHAnsi"/>
          <w:sz w:val="30"/>
          <w:szCs w:val="30"/>
        </w:rPr>
        <w:t>free-spirited</w:t>
      </w:r>
      <w:r w:rsidRPr="003C758B">
        <w:rPr>
          <w:rFonts w:cstheme="minorHAnsi"/>
          <w:sz w:val="30"/>
          <w:szCs w:val="30"/>
        </w:rPr>
        <w:t xml:space="preserve"> person and everyone he met instantly liked him. He was non-judgmental and full of life and adventure.</w:t>
      </w:r>
    </w:p>
    <w:p w14:paraId="475BEB31" w14:textId="77777777" w:rsidR="003C758B" w:rsidRPr="003C758B" w:rsidRDefault="003C758B" w:rsidP="003C758B">
      <w:pPr>
        <w:spacing w:after="0"/>
        <w:rPr>
          <w:rFonts w:cstheme="minorHAnsi"/>
          <w:sz w:val="30"/>
          <w:szCs w:val="30"/>
        </w:rPr>
      </w:pPr>
    </w:p>
    <w:p w14:paraId="18CA1F84" w14:textId="645FF6BE" w:rsidR="003C758B" w:rsidRPr="003C758B" w:rsidRDefault="003C758B" w:rsidP="003C758B">
      <w:pPr>
        <w:spacing w:after="0"/>
        <w:rPr>
          <w:rFonts w:cstheme="minorHAnsi"/>
          <w:sz w:val="30"/>
          <w:szCs w:val="30"/>
        </w:rPr>
      </w:pPr>
      <w:proofErr w:type="spellStart"/>
      <w:r w:rsidRPr="003C758B">
        <w:rPr>
          <w:rFonts w:cstheme="minorHAnsi"/>
          <w:sz w:val="30"/>
          <w:szCs w:val="30"/>
        </w:rPr>
        <w:t>L'Oservateur</w:t>
      </w:r>
      <w:proofErr w:type="spellEnd"/>
      <w:r w:rsidRPr="003C758B">
        <w:rPr>
          <w:rFonts w:cstheme="minorHAnsi"/>
          <w:sz w:val="30"/>
          <w:szCs w:val="30"/>
        </w:rPr>
        <w:t>, LaPlace, Louisiana</w:t>
      </w:r>
    </w:p>
    <w:p w14:paraId="51FBCA49" w14:textId="3F16D023" w:rsidR="003C758B" w:rsidRPr="003C758B" w:rsidRDefault="003C758B" w:rsidP="003C758B">
      <w:pPr>
        <w:spacing w:after="0"/>
        <w:rPr>
          <w:rFonts w:cstheme="minorHAnsi"/>
          <w:sz w:val="30"/>
          <w:szCs w:val="30"/>
        </w:rPr>
      </w:pPr>
      <w:r w:rsidRPr="003C758B">
        <w:rPr>
          <w:rFonts w:cstheme="minorHAnsi"/>
          <w:sz w:val="30"/>
          <w:szCs w:val="30"/>
        </w:rPr>
        <w:t>Tuesday, November 19, 2019</w:t>
      </w:r>
    </w:p>
    <w:sectPr w:rsidR="003C758B" w:rsidRPr="003C7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8B"/>
    <w:rsid w:val="003C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E4C4"/>
  <w15:chartTrackingRefBased/>
  <w15:docId w15:val="{DA1B65F3-5B39-4C31-A885-D9EA1C62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5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9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2024-01-30T02:24:00Z</dcterms:created>
  <dcterms:modified xsi:type="dcterms:W3CDTF">2024-01-30T02:32:00Z</dcterms:modified>
</cp:coreProperties>
</file>