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2EB2" w14:textId="1DE4B52B" w:rsidR="007731EA" w:rsidRPr="006D115E" w:rsidRDefault="005157B9" w:rsidP="006D115E">
      <w:pPr>
        <w:spacing w:after="0" w:line="240" w:lineRule="auto"/>
        <w:jc w:val="center"/>
        <w:rPr>
          <w:sz w:val="40"/>
          <w:szCs w:val="40"/>
        </w:rPr>
      </w:pPr>
      <w:r>
        <w:rPr>
          <w:sz w:val="40"/>
          <w:szCs w:val="40"/>
        </w:rPr>
        <w:t>Rion Poindexter</w:t>
      </w:r>
    </w:p>
    <w:p w14:paraId="414E9217" w14:textId="1AAEF366" w:rsidR="006D115E" w:rsidRPr="00B85AA6" w:rsidRDefault="005157B9" w:rsidP="006D115E">
      <w:pPr>
        <w:spacing w:after="0" w:line="240" w:lineRule="auto"/>
        <w:jc w:val="center"/>
        <w:rPr>
          <w:sz w:val="40"/>
          <w:szCs w:val="40"/>
        </w:rPr>
      </w:pPr>
      <w:r>
        <w:rPr>
          <w:rFonts w:ascii="Calibri" w:hAnsi="Calibri" w:cs="Calibri"/>
          <w:color w:val="000000"/>
          <w:sz w:val="40"/>
          <w:szCs w:val="40"/>
        </w:rPr>
        <w:t>February 12, 1984 – January 5, 2023</w:t>
      </w:r>
    </w:p>
    <w:p w14:paraId="3624194B" w14:textId="59ED7C37" w:rsidR="005157B9" w:rsidRDefault="005157B9" w:rsidP="005157B9">
      <w:pPr>
        <w:pStyle w:val="NormalWeb"/>
        <w:jc w:val="center"/>
      </w:pPr>
      <w:r>
        <w:rPr>
          <w:noProof/>
        </w:rPr>
        <w:drawing>
          <wp:inline distT="0" distB="0" distL="0" distR="0" wp14:anchorId="24ADAF20" wp14:editId="6DE0E134">
            <wp:extent cx="3714750" cy="1941909"/>
            <wp:effectExtent l="0" t="0" r="0" b="1270"/>
            <wp:docPr id="97657216" name="Picture 8"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7216" name="Picture 8" descr="A close-up of a sto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7600" cy="1943399"/>
                    </a:xfrm>
                    <a:prstGeom prst="rect">
                      <a:avLst/>
                    </a:prstGeom>
                    <a:noFill/>
                    <a:ln>
                      <a:noFill/>
                    </a:ln>
                  </pic:spPr>
                </pic:pic>
              </a:graphicData>
            </a:graphic>
          </wp:inline>
        </w:drawing>
      </w:r>
    </w:p>
    <w:p w14:paraId="46F631CA" w14:textId="77777777" w:rsidR="005157B9" w:rsidRDefault="005157B9" w:rsidP="005157B9">
      <w:pPr>
        <w:spacing w:after="0" w:line="240" w:lineRule="auto"/>
        <w:rPr>
          <w:color w:val="000000"/>
          <w:sz w:val="30"/>
          <w:szCs w:val="30"/>
        </w:rPr>
      </w:pPr>
    </w:p>
    <w:p w14:paraId="219B3271" w14:textId="54972F16" w:rsidR="005157B9" w:rsidRDefault="005157B9" w:rsidP="005157B9">
      <w:pPr>
        <w:spacing w:after="0" w:line="240" w:lineRule="auto"/>
        <w:rPr>
          <w:color w:val="000000"/>
          <w:sz w:val="30"/>
          <w:szCs w:val="30"/>
        </w:rPr>
      </w:pPr>
      <w:r>
        <w:rPr>
          <w:color w:val="000000"/>
          <w:sz w:val="30"/>
          <w:szCs w:val="30"/>
        </w:rPr>
        <w:t xml:space="preserve">   </w:t>
      </w:r>
      <w:r w:rsidRPr="005157B9">
        <w:rPr>
          <w:color w:val="000000"/>
          <w:sz w:val="30"/>
          <w:szCs w:val="30"/>
        </w:rPr>
        <w:t xml:space="preserve">On January 5, 2023, God received His child to be with Him in perfect peace. Rion Poindexter was born on February 12, 1984, and was the only child of his loving parents Doris and Larry Poindexter. Rion resided in St. John Parish and was a graduate of East St. John High School. He attended Southeastern Louisiana University, and in June 2021 he proudly received his NCCER ELECTRICAL certification. Rion enjoyed cars, basketball, football, track, golf, and he was everyone's favorite storyteller. Rion was passionate about his work, very confident, tireless, and always the life of the party! Rion went on to save lives as a transplant organ donor of both kidneys, his liver, and his heart. He was also able to donate tissue cells for research. </w:t>
      </w:r>
    </w:p>
    <w:p w14:paraId="21E5AF80" w14:textId="689BA9D8" w:rsidR="005157B9" w:rsidRDefault="005157B9" w:rsidP="005157B9">
      <w:pPr>
        <w:spacing w:after="0" w:line="240" w:lineRule="auto"/>
        <w:rPr>
          <w:color w:val="000000"/>
          <w:sz w:val="30"/>
          <w:szCs w:val="30"/>
        </w:rPr>
      </w:pPr>
      <w:r>
        <w:rPr>
          <w:color w:val="000000"/>
          <w:sz w:val="30"/>
          <w:szCs w:val="30"/>
        </w:rPr>
        <w:t xml:space="preserve">   </w:t>
      </w:r>
      <w:r w:rsidRPr="005157B9">
        <w:rPr>
          <w:color w:val="000000"/>
          <w:sz w:val="30"/>
          <w:szCs w:val="30"/>
        </w:rPr>
        <w:t xml:space="preserve">In 2016, Rion joined YAMMS a young adult outreach ministry of Riverlands Christian Center. His parents witnessed a positive change; one of peace, purpose, and servanthood. Rion leaves treasured memories to be cherished with his parents Larry and Doris Poindexter; his children London, Ragan Renae, Rhian Monae; his bonus children Makayla &amp; Maurice; his loving girlfriend Dianna Matthews; and a host of aunts, uncles, cousins, and friends. Rion will always be lovingly remembered and sorely missed. </w:t>
      </w:r>
    </w:p>
    <w:p w14:paraId="50E5CF4A" w14:textId="1461D4E2" w:rsidR="005157B9" w:rsidRDefault="005157B9" w:rsidP="005157B9">
      <w:pPr>
        <w:spacing w:after="0" w:line="240" w:lineRule="auto"/>
        <w:rPr>
          <w:color w:val="000000"/>
          <w:sz w:val="30"/>
          <w:szCs w:val="30"/>
        </w:rPr>
      </w:pPr>
      <w:r>
        <w:rPr>
          <w:color w:val="000000"/>
          <w:sz w:val="30"/>
          <w:szCs w:val="30"/>
        </w:rPr>
        <w:t xml:space="preserve">   </w:t>
      </w:r>
      <w:r w:rsidRPr="005157B9">
        <w:rPr>
          <w:color w:val="000000"/>
          <w:sz w:val="30"/>
          <w:szCs w:val="30"/>
        </w:rPr>
        <w:t xml:space="preserve">A celebration of life honoring Rion Poindexter will be held on Saturday, January 21, 2023, at Riverlands Christian Center, 123 Redemption Way, Reserve, LA 70084. Visitation will begin at 12. Service will begin at 1 pm. Entombment to follow at </w:t>
      </w:r>
      <w:r w:rsidRPr="005157B9">
        <w:rPr>
          <w:color w:val="000000"/>
          <w:sz w:val="30"/>
          <w:szCs w:val="30"/>
        </w:rPr>
        <w:t>St. John</w:t>
      </w:r>
      <w:r w:rsidRPr="005157B9">
        <w:rPr>
          <w:color w:val="000000"/>
          <w:sz w:val="30"/>
          <w:szCs w:val="30"/>
        </w:rPr>
        <w:t xml:space="preserve"> Memorial Gardens Cemetery in Laplace, La. Final care and professional services entrusted to Treasures of Life Funeral Services, 315 E Airline Hwy., Gramercy, LA 70052.</w:t>
      </w:r>
    </w:p>
    <w:p w14:paraId="7B89A3F9" w14:textId="7A9568E3" w:rsidR="003B0005" w:rsidRPr="005157B9" w:rsidRDefault="005157B9" w:rsidP="005157B9">
      <w:pPr>
        <w:spacing w:after="0" w:line="240" w:lineRule="auto"/>
        <w:rPr>
          <w:sz w:val="30"/>
          <w:szCs w:val="30"/>
        </w:rPr>
      </w:pPr>
      <w:r w:rsidRPr="005157B9">
        <w:rPr>
          <w:color w:val="000000"/>
          <w:sz w:val="30"/>
          <w:szCs w:val="30"/>
        </w:rPr>
        <w:br/>
        <w:t>Treasures of Life Funeral Services, Gramercy, Louisiana</w:t>
      </w:r>
    </w:p>
    <w:sectPr w:rsidR="003B0005" w:rsidRPr="005157B9" w:rsidSect="000B322E">
      <w:pgSz w:w="12240" w:h="172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03EC7"/>
    <w:multiLevelType w:val="multilevel"/>
    <w:tmpl w:val="3F6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69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8"/>
    <w:rsid w:val="000410C2"/>
    <w:rsid w:val="000B322E"/>
    <w:rsid w:val="000C3A4C"/>
    <w:rsid w:val="0016312B"/>
    <w:rsid w:val="001E04EE"/>
    <w:rsid w:val="00343AC5"/>
    <w:rsid w:val="003B0005"/>
    <w:rsid w:val="00433223"/>
    <w:rsid w:val="004708A1"/>
    <w:rsid w:val="005157B9"/>
    <w:rsid w:val="00521D8A"/>
    <w:rsid w:val="005268EA"/>
    <w:rsid w:val="005655F3"/>
    <w:rsid w:val="005D78DB"/>
    <w:rsid w:val="006D115E"/>
    <w:rsid w:val="00765967"/>
    <w:rsid w:val="007731EA"/>
    <w:rsid w:val="007C4D1A"/>
    <w:rsid w:val="0082735E"/>
    <w:rsid w:val="00842480"/>
    <w:rsid w:val="008F051E"/>
    <w:rsid w:val="009216FF"/>
    <w:rsid w:val="00A651EF"/>
    <w:rsid w:val="00B55BDD"/>
    <w:rsid w:val="00B85AA6"/>
    <w:rsid w:val="00BF0036"/>
    <w:rsid w:val="00CF29B4"/>
    <w:rsid w:val="00D411E9"/>
    <w:rsid w:val="00D91FF2"/>
    <w:rsid w:val="00E23A57"/>
    <w:rsid w:val="00E27F7A"/>
    <w:rsid w:val="00FB32A3"/>
    <w:rsid w:val="00FF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91F8"/>
  <w15:docId w15:val="{AAE0E421-8B3D-4787-81B4-48D36B7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036"/>
    <w:rPr>
      <w:rFonts w:ascii="Times New Roman" w:eastAsia="Times New Roman" w:hAnsi="Times New Roman" w:cs="Times New Roman"/>
      <w:b/>
      <w:bCs/>
      <w:sz w:val="36"/>
      <w:szCs w:val="36"/>
    </w:rPr>
  </w:style>
  <w:style w:type="character" w:customStyle="1" w:styleId="dateofbirth">
    <w:name w:val="dateofbirth"/>
    <w:basedOn w:val="DefaultParagraphFont"/>
    <w:rsid w:val="00BF0036"/>
  </w:style>
  <w:style w:type="character" w:customStyle="1" w:styleId="date-separator">
    <w:name w:val="date-separator"/>
    <w:basedOn w:val="DefaultParagraphFont"/>
    <w:rsid w:val="00BF0036"/>
  </w:style>
  <w:style w:type="character" w:customStyle="1" w:styleId="dateofdeath">
    <w:name w:val="dateofdeath"/>
    <w:basedOn w:val="DefaultParagraphFont"/>
    <w:rsid w:val="00BF0036"/>
  </w:style>
  <w:style w:type="character" w:customStyle="1" w:styleId="small-text">
    <w:name w:val="small-text"/>
    <w:basedOn w:val="DefaultParagraphFont"/>
    <w:rsid w:val="00BF0036"/>
  </w:style>
  <w:style w:type="character" w:styleId="Hyperlink">
    <w:name w:val="Hyperlink"/>
    <w:basedOn w:val="DefaultParagraphFont"/>
    <w:uiPriority w:val="99"/>
    <w:unhideWhenUsed/>
    <w:rsid w:val="00BF0036"/>
    <w:rPr>
      <w:color w:val="0000FF"/>
      <w:u w:val="single"/>
    </w:rPr>
  </w:style>
  <w:style w:type="paragraph" w:styleId="BalloonText">
    <w:name w:val="Balloon Text"/>
    <w:basedOn w:val="Normal"/>
    <w:link w:val="BalloonTextChar"/>
    <w:uiPriority w:val="99"/>
    <w:semiHidden/>
    <w:unhideWhenUsed/>
    <w:rsid w:val="006D1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5E"/>
    <w:rPr>
      <w:rFonts w:ascii="Tahoma" w:hAnsi="Tahoma" w:cs="Tahoma"/>
      <w:sz w:val="16"/>
      <w:szCs w:val="16"/>
    </w:rPr>
  </w:style>
  <w:style w:type="paragraph" w:styleId="NormalWeb">
    <w:name w:val="Normal (Web)"/>
    <w:basedOn w:val="Normal"/>
    <w:uiPriority w:val="99"/>
    <w:unhideWhenUsed/>
    <w:rsid w:val="00765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B55B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2458">
      <w:bodyDiv w:val="1"/>
      <w:marLeft w:val="0"/>
      <w:marRight w:val="0"/>
      <w:marTop w:val="0"/>
      <w:marBottom w:val="0"/>
      <w:divBdr>
        <w:top w:val="none" w:sz="0" w:space="0" w:color="auto"/>
        <w:left w:val="none" w:sz="0" w:space="0" w:color="auto"/>
        <w:bottom w:val="none" w:sz="0" w:space="0" w:color="auto"/>
        <w:right w:val="none" w:sz="0" w:space="0" w:color="auto"/>
      </w:divBdr>
    </w:div>
    <w:div w:id="311060495">
      <w:bodyDiv w:val="1"/>
      <w:marLeft w:val="0"/>
      <w:marRight w:val="0"/>
      <w:marTop w:val="0"/>
      <w:marBottom w:val="0"/>
      <w:divBdr>
        <w:top w:val="none" w:sz="0" w:space="0" w:color="auto"/>
        <w:left w:val="none" w:sz="0" w:space="0" w:color="auto"/>
        <w:bottom w:val="none" w:sz="0" w:space="0" w:color="auto"/>
        <w:right w:val="none" w:sz="0" w:space="0" w:color="auto"/>
      </w:divBdr>
    </w:div>
    <w:div w:id="414714212">
      <w:bodyDiv w:val="1"/>
      <w:marLeft w:val="0"/>
      <w:marRight w:val="0"/>
      <w:marTop w:val="0"/>
      <w:marBottom w:val="0"/>
      <w:divBdr>
        <w:top w:val="none" w:sz="0" w:space="0" w:color="auto"/>
        <w:left w:val="none" w:sz="0" w:space="0" w:color="auto"/>
        <w:bottom w:val="none" w:sz="0" w:space="0" w:color="auto"/>
        <w:right w:val="none" w:sz="0" w:space="0" w:color="auto"/>
      </w:divBdr>
    </w:div>
    <w:div w:id="660812666">
      <w:bodyDiv w:val="1"/>
      <w:marLeft w:val="0"/>
      <w:marRight w:val="0"/>
      <w:marTop w:val="0"/>
      <w:marBottom w:val="0"/>
      <w:divBdr>
        <w:top w:val="none" w:sz="0" w:space="0" w:color="auto"/>
        <w:left w:val="none" w:sz="0" w:space="0" w:color="auto"/>
        <w:bottom w:val="none" w:sz="0" w:space="0" w:color="auto"/>
        <w:right w:val="none" w:sz="0" w:space="0" w:color="auto"/>
      </w:divBdr>
      <w:divsChild>
        <w:div w:id="195505434">
          <w:marLeft w:val="0"/>
          <w:marRight w:val="0"/>
          <w:marTop w:val="0"/>
          <w:marBottom w:val="0"/>
          <w:divBdr>
            <w:top w:val="single" w:sz="2" w:space="0" w:color="C32B2B"/>
            <w:left w:val="single" w:sz="2" w:space="0" w:color="C32B2B"/>
            <w:bottom w:val="single" w:sz="2" w:space="0" w:color="C32B2B"/>
            <w:right w:val="single" w:sz="2" w:space="0" w:color="C32B2B"/>
          </w:divBdr>
        </w:div>
        <w:div w:id="16591915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46925932">
      <w:bodyDiv w:val="1"/>
      <w:marLeft w:val="0"/>
      <w:marRight w:val="0"/>
      <w:marTop w:val="0"/>
      <w:marBottom w:val="0"/>
      <w:divBdr>
        <w:top w:val="none" w:sz="0" w:space="0" w:color="auto"/>
        <w:left w:val="none" w:sz="0" w:space="0" w:color="auto"/>
        <w:bottom w:val="none" w:sz="0" w:space="0" w:color="auto"/>
        <w:right w:val="none" w:sz="0" w:space="0" w:color="auto"/>
      </w:divBdr>
      <w:divsChild>
        <w:div w:id="906450417">
          <w:marLeft w:val="1440"/>
          <w:marRight w:val="1440"/>
          <w:marTop w:val="0"/>
          <w:marBottom w:val="360"/>
          <w:divBdr>
            <w:top w:val="none" w:sz="0" w:space="0" w:color="auto"/>
            <w:left w:val="none" w:sz="0" w:space="0" w:color="auto"/>
            <w:bottom w:val="none" w:sz="0" w:space="0" w:color="auto"/>
            <w:right w:val="none" w:sz="0" w:space="0" w:color="auto"/>
          </w:divBdr>
        </w:div>
      </w:divsChild>
    </w:div>
    <w:div w:id="1056586576">
      <w:bodyDiv w:val="1"/>
      <w:marLeft w:val="0"/>
      <w:marRight w:val="0"/>
      <w:marTop w:val="0"/>
      <w:marBottom w:val="0"/>
      <w:divBdr>
        <w:top w:val="none" w:sz="0" w:space="0" w:color="auto"/>
        <w:left w:val="none" w:sz="0" w:space="0" w:color="auto"/>
        <w:bottom w:val="none" w:sz="0" w:space="0" w:color="auto"/>
        <w:right w:val="none" w:sz="0" w:space="0" w:color="auto"/>
      </w:divBdr>
      <w:divsChild>
        <w:div w:id="651762528">
          <w:marLeft w:val="1440"/>
          <w:marRight w:val="1440"/>
          <w:marTop w:val="0"/>
          <w:marBottom w:val="360"/>
          <w:divBdr>
            <w:top w:val="none" w:sz="0" w:space="0" w:color="auto"/>
            <w:left w:val="none" w:sz="0" w:space="0" w:color="auto"/>
            <w:bottom w:val="none" w:sz="0" w:space="0" w:color="auto"/>
            <w:right w:val="none" w:sz="0" w:space="0" w:color="auto"/>
          </w:divBdr>
        </w:div>
      </w:divsChild>
    </w:div>
    <w:div w:id="1122961984">
      <w:bodyDiv w:val="1"/>
      <w:marLeft w:val="0"/>
      <w:marRight w:val="0"/>
      <w:marTop w:val="0"/>
      <w:marBottom w:val="0"/>
      <w:divBdr>
        <w:top w:val="none" w:sz="0" w:space="0" w:color="auto"/>
        <w:left w:val="none" w:sz="0" w:space="0" w:color="auto"/>
        <w:bottom w:val="none" w:sz="0" w:space="0" w:color="auto"/>
        <w:right w:val="none" w:sz="0" w:space="0" w:color="auto"/>
      </w:divBdr>
    </w:div>
    <w:div w:id="1184325548">
      <w:bodyDiv w:val="1"/>
      <w:marLeft w:val="0"/>
      <w:marRight w:val="0"/>
      <w:marTop w:val="0"/>
      <w:marBottom w:val="0"/>
      <w:divBdr>
        <w:top w:val="none" w:sz="0" w:space="0" w:color="auto"/>
        <w:left w:val="none" w:sz="0" w:space="0" w:color="auto"/>
        <w:bottom w:val="none" w:sz="0" w:space="0" w:color="auto"/>
        <w:right w:val="none" w:sz="0" w:space="0" w:color="auto"/>
      </w:divBdr>
    </w:div>
    <w:div w:id="1240747324">
      <w:bodyDiv w:val="1"/>
      <w:marLeft w:val="0"/>
      <w:marRight w:val="0"/>
      <w:marTop w:val="0"/>
      <w:marBottom w:val="0"/>
      <w:divBdr>
        <w:top w:val="none" w:sz="0" w:space="0" w:color="auto"/>
        <w:left w:val="none" w:sz="0" w:space="0" w:color="auto"/>
        <w:bottom w:val="none" w:sz="0" w:space="0" w:color="auto"/>
        <w:right w:val="none" w:sz="0" w:space="0" w:color="auto"/>
      </w:divBdr>
      <w:divsChild>
        <w:div w:id="247732084">
          <w:marLeft w:val="1440"/>
          <w:marRight w:val="1440"/>
          <w:marTop w:val="0"/>
          <w:marBottom w:val="360"/>
          <w:divBdr>
            <w:top w:val="none" w:sz="0" w:space="0" w:color="auto"/>
            <w:left w:val="none" w:sz="0" w:space="0" w:color="auto"/>
            <w:bottom w:val="none" w:sz="0" w:space="0" w:color="auto"/>
            <w:right w:val="none" w:sz="0" w:space="0" w:color="auto"/>
          </w:divBdr>
        </w:div>
      </w:divsChild>
    </w:div>
    <w:div w:id="1264990933">
      <w:bodyDiv w:val="1"/>
      <w:marLeft w:val="0"/>
      <w:marRight w:val="0"/>
      <w:marTop w:val="0"/>
      <w:marBottom w:val="0"/>
      <w:divBdr>
        <w:top w:val="none" w:sz="0" w:space="0" w:color="auto"/>
        <w:left w:val="none" w:sz="0" w:space="0" w:color="auto"/>
        <w:bottom w:val="none" w:sz="0" w:space="0" w:color="auto"/>
        <w:right w:val="none" w:sz="0" w:space="0" w:color="auto"/>
      </w:divBdr>
      <w:divsChild>
        <w:div w:id="874075194">
          <w:marLeft w:val="0"/>
          <w:marRight w:val="0"/>
          <w:marTop w:val="0"/>
          <w:marBottom w:val="0"/>
          <w:divBdr>
            <w:top w:val="single" w:sz="2" w:space="0" w:color="C32B2B"/>
            <w:left w:val="single" w:sz="2" w:space="0" w:color="C32B2B"/>
            <w:bottom w:val="single" w:sz="2" w:space="0" w:color="C32B2B"/>
            <w:right w:val="single" w:sz="2" w:space="0" w:color="C32B2B"/>
          </w:divBdr>
          <w:divsChild>
            <w:div w:id="2072848081">
              <w:marLeft w:val="0"/>
              <w:marRight w:val="0"/>
              <w:marTop w:val="0"/>
              <w:marBottom w:val="0"/>
              <w:divBdr>
                <w:top w:val="single" w:sz="2" w:space="0" w:color="C32B2B"/>
                <w:left w:val="single" w:sz="2" w:space="0" w:color="C32B2B"/>
                <w:bottom w:val="single" w:sz="2" w:space="0" w:color="C32B2B"/>
                <w:right w:val="single" w:sz="2" w:space="0" w:color="C32B2B"/>
              </w:divBdr>
              <w:divsChild>
                <w:div w:id="485510636">
                  <w:marLeft w:val="0"/>
                  <w:marRight w:val="0"/>
                  <w:marTop w:val="100"/>
                  <w:marBottom w:val="100"/>
                  <w:divBdr>
                    <w:top w:val="single" w:sz="2" w:space="0" w:color="C32B2B"/>
                    <w:left w:val="single" w:sz="2" w:space="0" w:color="C32B2B"/>
                    <w:bottom w:val="single" w:sz="2" w:space="0" w:color="C32B2B"/>
                    <w:right w:val="single" w:sz="2" w:space="0" w:color="C32B2B"/>
                  </w:divBdr>
                  <w:divsChild>
                    <w:div w:id="1744445089">
                      <w:marLeft w:val="0"/>
                      <w:marRight w:val="0"/>
                      <w:marTop w:val="0"/>
                      <w:marBottom w:val="0"/>
                      <w:divBdr>
                        <w:top w:val="single" w:sz="2" w:space="0" w:color="C32B2B"/>
                        <w:left w:val="single" w:sz="2" w:space="0" w:color="C32B2B"/>
                        <w:bottom w:val="single" w:sz="2" w:space="0" w:color="C32B2B"/>
                        <w:right w:val="single" w:sz="2" w:space="0" w:color="C32B2B"/>
                      </w:divBdr>
                      <w:divsChild>
                        <w:div w:id="522401701">
                          <w:marLeft w:val="0"/>
                          <w:marRight w:val="0"/>
                          <w:marTop w:val="0"/>
                          <w:marBottom w:val="0"/>
                          <w:divBdr>
                            <w:top w:val="single" w:sz="2" w:space="0" w:color="C32B2B"/>
                            <w:left w:val="single" w:sz="2" w:space="0" w:color="C32B2B"/>
                            <w:bottom w:val="single" w:sz="2" w:space="0" w:color="C32B2B"/>
                            <w:right w:val="single" w:sz="2" w:space="0" w:color="C32B2B"/>
                          </w:divBdr>
                        </w:div>
                        <w:div w:id="1264847609">
                          <w:marLeft w:val="0"/>
                          <w:marRight w:val="0"/>
                          <w:marTop w:val="0"/>
                          <w:marBottom w:val="0"/>
                          <w:divBdr>
                            <w:top w:val="single" w:sz="2" w:space="0" w:color="C32B2B"/>
                            <w:left w:val="single" w:sz="2" w:space="0" w:color="C32B2B"/>
                            <w:bottom w:val="single" w:sz="2" w:space="0" w:color="C32B2B"/>
                            <w:right w:val="single" w:sz="2" w:space="0" w:color="C32B2B"/>
                          </w:divBdr>
                        </w:div>
                        <w:div w:id="458772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 w:id="1291013614">
          <w:marLeft w:val="0"/>
          <w:marRight w:val="0"/>
          <w:marTop w:val="0"/>
          <w:marBottom w:val="0"/>
          <w:divBdr>
            <w:top w:val="single" w:sz="2" w:space="0" w:color="C32B2B"/>
            <w:left w:val="single" w:sz="2" w:space="0" w:color="C32B2B"/>
            <w:bottom w:val="single" w:sz="2" w:space="0" w:color="C32B2B"/>
            <w:right w:val="single" w:sz="2" w:space="0" w:color="C32B2B"/>
          </w:divBdr>
          <w:divsChild>
            <w:div w:id="2028632575">
              <w:marLeft w:val="0"/>
              <w:marRight w:val="0"/>
              <w:marTop w:val="0"/>
              <w:marBottom w:val="0"/>
              <w:divBdr>
                <w:top w:val="none" w:sz="0" w:space="0" w:color="auto"/>
                <w:left w:val="none" w:sz="0" w:space="0" w:color="auto"/>
                <w:bottom w:val="none" w:sz="0" w:space="0" w:color="auto"/>
                <w:right w:val="none" w:sz="0" w:space="0" w:color="auto"/>
              </w:divBdr>
              <w:divsChild>
                <w:div w:id="1965428143">
                  <w:marLeft w:val="0"/>
                  <w:marRight w:val="0"/>
                  <w:marTop w:val="0"/>
                  <w:marBottom w:val="0"/>
                  <w:divBdr>
                    <w:top w:val="single" w:sz="2" w:space="0" w:color="C32B2B"/>
                    <w:left w:val="single" w:sz="2" w:space="0" w:color="C32B2B"/>
                    <w:bottom w:val="single" w:sz="2" w:space="0" w:color="C32B2B"/>
                    <w:right w:val="single" w:sz="2" w:space="0" w:color="C32B2B"/>
                  </w:divBdr>
                  <w:divsChild>
                    <w:div w:id="2037267386">
                      <w:marLeft w:val="0"/>
                      <w:marRight w:val="0"/>
                      <w:marTop w:val="0"/>
                      <w:marBottom w:val="0"/>
                      <w:divBdr>
                        <w:top w:val="single" w:sz="2" w:space="0" w:color="C32B2B"/>
                        <w:left w:val="single" w:sz="2" w:space="0" w:color="C32B2B"/>
                        <w:bottom w:val="single" w:sz="6" w:space="0" w:color="D6D6D6"/>
                        <w:right w:val="single" w:sz="2" w:space="0" w:color="C32B2B"/>
                      </w:divBdr>
                      <w:divsChild>
                        <w:div w:id="708140101">
                          <w:marLeft w:val="0"/>
                          <w:marRight w:val="0"/>
                          <w:marTop w:val="0"/>
                          <w:marBottom w:val="0"/>
                          <w:divBdr>
                            <w:top w:val="single" w:sz="2" w:space="0" w:color="C32B2B"/>
                            <w:left w:val="single" w:sz="2" w:space="0" w:color="C32B2B"/>
                            <w:bottom w:val="single" w:sz="2" w:space="0" w:color="C32B2B"/>
                            <w:right w:val="single" w:sz="2" w:space="0" w:color="C32B2B"/>
                          </w:divBdr>
                        </w:div>
                        <w:div w:id="2110735595">
                          <w:marLeft w:val="0"/>
                          <w:marRight w:val="0"/>
                          <w:marTop w:val="0"/>
                          <w:marBottom w:val="0"/>
                          <w:divBdr>
                            <w:top w:val="single" w:sz="2" w:space="0" w:color="C32B2B"/>
                            <w:left w:val="single" w:sz="2" w:space="0" w:color="C32B2B"/>
                            <w:bottom w:val="single" w:sz="2" w:space="0" w:color="C32B2B"/>
                            <w:right w:val="single" w:sz="2" w:space="0" w:color="C32B2B"/>
                          </w:divBdr>
                          <w:divsChild>
                            <w:div w:id="250431730">
                              <w:marLeft w:val="0"/>
                              <w:marRight w:val="0"/>
                              <w:marTop w:val="0"/>
                              <w:marBottom w:val="0"/>
                              <w:divBdr>
                                <w:top w:val="single" w:sz="2" w:space="0" w:color="C32B2B"/>
                                <w:left w:val="single" w:sz="2" w:space="0" w:color="C32B2B"/>
                                <w:bottom w:val="single" w:sz="2" w:space="0" w:color="C32B2B"/>
                                <w:right w:val="single" w:sz="2" w:space="0" w:color="C32B2B"/>
                              </w:divBdr>
                              <w:divsChild>
                                <w:div w:id="161312895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 w:id="931203049">
                      <w:marLeft w:val="0"/>
                      <w:marRight w:val="0"/>
                      <w:marTop w:val="0"/>
                      <w:marBottom w:val="0"/>
                      <w:divBdr>
                        <w:top w:val="none" w:sz="0" w:space="0" w:color="auto"/>
                        <w:left w:val="none" w:sz="0" w:space="0" w:color="auto"/>
                        <w:bottom w:val="none" w:sz="0" w:space="0" w:color="auto"/>
                        <w:right w:val="none" w:sz="0" w:space="0" w:color="auto"/>
                      </w:divBdr>
                      <w:divsChild>
                        <w:div w:id="810757835">
                          <w:marLeft w:val="0"/>
                          <w:marRight w:val="0"/>
                          <w:marTop w:val="0"/>
                          <w:marBottom w:val="0"/>
                          <w:divBdr>
                            <w:top w:val="single" w:sz="2" w:space="0" w:color="C32B2B"/>
                            <w:left w:val="single" w:sz="2" w:space="0" w:color="C32B2B"/>
                            <w:bottom w:val="single" w:sz="2" w:space="0" w:color="C32B2B"/>
                            <w:right w:val="single" w:sz="2" w:space="0" w:color="C32B2B"/>
                          </w:divBdr>
                          <w:divsChild>
                            <w:div w:id="2127046013">
                              <w:marLeft w:val="0"/>
                              <w:marRight w:val="0"/>
                              <w:marTop w:val="0"/>
                              <w:marBottom w:val="0"/>
                              <w:divBdr>
                                <w:top w:val="single" w:sz="2" w:space="0" w:color="C32B2B"/>
                                <w:left w:val="single" w:sz="2" w:space="0" w:color="C32B2B"/>
                                <w:bottom w:val="single" w:sz="2" w:space="0" w:color="C32B2B"/>
                                <w:right w:val="single" w:sz="2" w:space="0" w:color="C32B2B"/>
                              </w:divBdr>
                              <w:divsChild>
                                <w:div w:id="573274667">
                                  <w:marLeft w:val="0"/>
                                  <w:marRight w:val="0"/>
                                  <w:marTop w:val="0"/>
                                  <w:marBottom w:val="0"/>
                                  <w:divBdr>
                                    <w:top w:val="single" w:sz="2" w:space="0" w:color="C32B2B"/>
                                    <w:left w:val="single" w:sz="2" w:space="0" w:color="C32B2B"/>
                                    <w:bottom w:val="single" w:sz="2" w:space="0" w:color="C32B2B"/>
                                    <w:right w:val="single" w:sz="2" w:space="0" w:color="C32B2B"/>
                                  </w:divBdr>
                                  <w:divsChild>
                                    <w:div w:id="210112934">
                                      <w:marLeft w:val="0"/>
                                      <w:marRight w:val="0"/>
                                      <w:marTop w:val="0"/>
                                      <w:marBottom w:val="0"/>
                                      <w:divBdr>
                                        <w:top w:val="none" w:sz="0" w:space="0" w:color="auto"/>
                                        <w:left w:val="none" w:sz="0" w:space="0" w:color="auto"/>
                                        <w:bottom w:val="single" w:sz="6" w:space="0" w:color="E1E1E1"/>
                                        <w:right w:val="none" w:sz="0" w:space="0" w:color="auto"/>
                                      </w:divBdr>
                                      <w:divsChild>
                                        <w:div w:id="15615614">
                                          <w:marLeft w:val="0"/>
                                          <w:marRight w:val="0"/>
                                          <w:marTop w:val="0"/>
                                          <w:marBottom w:val="0"/>
                                          <w:divBdr>
                                            <w:top w:val="single" w:sz="2" w:space="0" w:color="C32B2B"/>
                                            <w:left w:val="single" w:sz="2" w:space="0" w:color="C32B2B"/>
                                            <w:bottom w:val="single" w:sz="2" w:space="0" w:color="C32B2B"/>
                                            <w:right w:val="single" w:sz="2" w:space="0" w:color="C32B2B"/>
                                          </w:divBdr>
                                          <w:divsChild>
                                            <w:div w:id="1692563958">
                                              <w:marLeft w:val="0"/>
                                              <w:marRight w:val="0"/>
                                              <w:marTop w:val="0"/>
                                              <w:marBottom w:val="0"/>
                                              <w:divBdr>
                                                <w:top w:val="single" w:sz="2" w:space="0" w:color="C32B2B"/>
                                                <w:left w:val="single" w:sz="2" w:space="0" w:color="C32B2B"/>
                                                <w:bottom w:val="single" w:sz="2" w:space="0" w:color="C32B2B"/>
                                                <w:right w:val="single" w:sz="2" w:space="0" w:color="C32B2B"/>
                                              </w:divBdr>
                                            </w:div>
                                            <w:div w:id="15750260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335113437">
                                          <w:marLeft w:val="0"/>
                                          <w:marRight w:val="0"/>
                                          <w:marTop w:val="0"/>
                                          <w:marBottom w:val="0"/>
                                          <w:divBdr>
                                            <w:top w:val="single" w:sz="2" w:space="0" w:color="C32B2B"/>
                                            <w:left w:val="single" w:sz="2" w:space="0" w:color="C32B2B"/>
                                            <w:bottom w:val="single" w:sz="2" w:space="0" w:color="C32B2B"/>
                                            <w:right w:val="single" w:sz="2" w:space="0" w:color="C32B2B"/>
                                          </w:divBdr>
                                          <w:divsChild>
                                            <w:div w:id="1920213618">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sChild>
                        </w:div>
                      </w:divsChild>
                    </w:div>
                  </w:divsChild>
                </w:div>
              </w:divsChild>
            </w:div>
          </w:divsChild>
        </w:div>
      </w:divsChild>
    </w:div>
    <w:div w:id="1422407765">
      <w:bodyDiv w:val="1"/>
      <w:marLeft w:val="0"/>
      <w:marRight w:val="0"/>
      <w:marTop w:val="0"/>
      <w:marBottom w:val="0"/>
      <w:divBdr>
        <w:top w:val="none" w:sz="0" w:space="0" w:color="auto"/>
        <w:left w:val="none" w:sz="0" w:space="0" w:color="auto"/>
        <w:bottom w:val="none" w:sz="0" w:space="0" w:color="auto"/>
        <w:right w:val="none" w:sz="0" w:space="0" w:color="auto"/>
      </w:divBdr>
      <w:divsChild>
        <w:div w:id="437064287">
          <w:marLeft w:val="0"/>
          <w:marRight w:val="0"/>
          <w:marTop w:val="0"/>
          <w:marBottom w:val="0"/>
          <w:divBdr>
            <w:top w:val="single" w:sz="2" w:space="0" w:color="C32B2B"/>
            <w:left w:val="single" w:sz="2" w:space="0" w:color="C32B2B"/>
            <w:bottom w:val="single" w:sz="2" w:space="0" w:color="C32B2B"/>
            <w:right w:val="single" w:sz="2" w:space="0" w:color="C32B2B"/>
          </w:divBdr>
        </w:div>
        <w:div w:id="127907126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26362847">
      <w:bodyDiv w:val="1"/>
      <w:marLeft w:val="0"/>
      <w:marRight w:val="0"/>
      <w:marTop w:val="0"/>
      <w:marBottom w:val="0"/>
      <w:divBdr>
        <w:top w:val="none" w:sz="0" w:space="0" w:color="auto"/>
        <w:left w:val="none" w:sz="0" w:space="0" w:color="auto"/>
        <w:bottom w:val="none" w:sz="0" w:space="0" w:color="auto"/>
        <w:right w:val="none" w:sz="0" w:space="0" w:color="auto"/>
      </w:divBdr>
      <w:divsChild>
        <w:div w:id="1224215015">
          <w:marLeft w:val="0"/>
          <w:marRight w:val="0"/>
          <w:marTop w:val="0"/>
          <w:marBottom w:val="0"/>
          <w:divBdr>
            <w:top w:val="single" w:sz="2" w:space="0" w:color="C32B2B"/>
            <w:left w:val="single" w:sz="2" w:space="0" w:color="C32B2B"/>
            <w:bottom w:val="single" w:sz="2" w:space="0" w:color="C32B2B"/>
            <w:right w:val="single" w:sz="2" w:space="0" w:color="C32B2B"/>
          </w:divBdr>
        </w:div>
        <w:div w:id="171469338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87064274">
      <w:bodyDiv w:val="1"/>
      <w:marLeft w:val="0"/>
      <w:marRight w:val="0"/>
      <w:marTop w:val="0"/>
      <w:marBottom w:val="0"/>
      <w:divBdr>
        <w:top w:val="none" w:sz="0" w:space="0" w:color="auto"/>
        <w:left w:val="none" w:sz="0" w:space="0" w:color="auto"/>
        <w:bottom w:val="none" w:sz="0" w:space="0" w:color="auto"/>
        <w:right w:val="none" w:sz="0" w:space="0" w:color="auto"/>
      </w:divBdr>
    </w:div>
    <w:div w:id="2060519066">
      <w:bodyDiv w:val="1"/>
      <w:marLeft w:val="0"/>
      <w:marRight w:val="0"/>
      <w:marTop w:val="0"/>
      <w:marBottom w:val="0"/>
      <w:divBdr>
        <w:top w:val="none" w:sz="0" w:space="0" w:color="auto"/>
        <w:left w:val="none" w:sz="0" w:space="0" w:color="auto"/>
        <w:bottom w:val="none" w:sz="0" w:space="0" w:color="auto"/>
        <w:right w:val="none" w:sz="0" w:space="0" w:color="auto"/>
      </w:divBdr>
      <w:divsChild>
        <w:div w:id="477765764">
          <w:marLeft w:val="0"/>
          <w:marRight w:val="0"/>
          <w:marTop w:val="0"/>
          <w:marBottom w:val="0"/>
          <w:divBdr>
            <w:top w:val="single" w:sz="2" w:space="0" w:color="C32B2B"/>
            <w:left w:val="single" w:sz="2" w:space="0" w:color="C32B2B"/>
            <w:bottom w:val="single" w:sz="2" w:space="0" w:color="C32B2B"/>
            <w:right w:val="single" w:sz="2" w:space="0" w:color="C32B2B"/>
          </w:divBdr>
        </w:div>
        <w:div w:id="214048943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88841761">
      <w:bodyDiv w:val="1"/>
      <w:marLeft w:val="0"/>
      <w:marRight w:val="0"/>
      <w:marTop w:val="0"/>
      <w:marBottom w:val="0"/>
      <w:divBdr>
        <w:top w:val="none" w:sz="0" w:space="0" w:color="auto"/>
        <w:left w:val="none" w:sz="0" w:space="0" w:color="auto"/>
        <w:bottom w:val="none" w:sz="0" w:space="0" w:color="auto"/>
        <w:right w:val="none" w:sz="0" w:space="0" w:color="auto"/>
      </w:divBdr>
    </w:div>
    <w:div w:id="2109082141">
      <w:bodyDiv w:val="1"/>
      <w:marLeft w:val="0"/>
      <w:marRight w:val="0"/>
      <w:marTop w:val="0"/>
      <w:marBottom w:val="0"/>
      <w:divBdr>
        <w:top w:val="none" w:sz="0" w:space="0" w:color="auto"/>
        <w:left w:val="none" w:sz="0" w:space="0" w:color="auto"/>
        <w:bottom w:val="none" w:sz="0" w:space="0" w:color="auto"/>
        <w:right w:val="none" w:sz="0" w:space="0" w:color="auto"/>
      </w:divBdr>
      <w:divsChild>
        <w:div w:id="1348553880">
          <w:marLeft w:val="0"/>
          <w:marRight w:val="0"/>
          <w:marTop w:val="0"/>
          <w:marBottom w:val="0"/>
          <w:divBdr>
            <w:top w:val="single" w:sz="2" w:space="0" w:color="C32B2B"/>
            <w:left w:val="single" w:sz="2" w:space="0" w:color="C32B2B"/>
            <w:bottom w:val="single" w:sz="2" w:space="0" w:color="C32B2B"/>
            <w:right w:val="single" w:sz="2" w:space="0" w:color="C32B2B"/>
          </w:divBdr>
        </w:div>
        <w:div w:id="1958903183">
          <w:marLeft w:val="0"/>
          <w:marRight w:val="0"/>
          <w:marTop w:val="0"/>
          <w:marBottom w:val="0"/>
          <w:divBdr>
            <w:top w:val="single" w:sz="2" w:space="0" w:color="C32B2B"/>
            <w:left w:val="single" w:sz="2" w:space="0" w:color="C32B2B"/>
            <w:bottom w:val="single" w:sz="2" w:space="0" w:color="C32B2B"/>
            <w:right w:val="single" w:sz="2" w:space="0" w:color="C32B2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2024-02-21T19:06:00Z</dcterms:created>
  <dcterms:modified xsi:type="dcterms:W3CDTF">2024-02-21T19:06:00Z</dcterms:modified>
</cp:coreProperties>
</file>