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94AE" w14:textId="7733BD53" w:rsidR="00147E10" w:rsidRPr="00147E10" w:rsidRDefault="00147E10" w:rsidP="00147E10">
      <w:pPr>
        <w:spacing w:line="276" w:lineRule="auto"/>
        <w:jc w:val="center"/>
        <w:rPr>
          <w:rFonts w:ascii="Calibri" w:hAnsi="Calibri" w:cs="Calibri"/>
          <w:sz w:val="40"/>
          <w:szCs w:val="40"/>
        </w:rPr>
      </w:pPr>
      <w:r w:rsidRPr="00147E10">
        <w:rPr>
          <w:rFonts w:ascii="Calibri" w:hAnsi="Calibri" w:cs="Calibri"/>
          <w:sz w:val="40"/>
          <w:szCs w:val="40"/>
        </w:rPr>
        <w:t>Curtis Joseph Porche</w:t>
      </w:r>
    </w:p>
    <w:p w14:paraId="06F2A2CE" w14:textId="5FDD01A4" w:rsidR="00147E10" w:rsidRPr="00147E10" w:rsidRDefault="00147E10" w:rsidP="00147E10">
      <w:pPr>
        <w:spacing w:line="276" w:lineRule="auto"/>
        <w:jc w:val="center"/>
        <w:rPr>
          <w:rFonts w:ascii="Calibri" w:hAnsi="Calibri" w:cs="Calibri"/>
          <w:sz w:val="40"/>
          <w:szCs w:val="40"/>
        </w:rPr>
      </w:pPr>
      <w:r w:rsidRPr="00147E10">
        <w:rPr>
          <w:rFonts w:ascii="Calibri" w:hAnsi="Calibri" w:cs="Calibri"/>
          <w:sz w:val="40"/>
          <w:szCs w:val="40"/>
        </w:rPr>
        <w:t>August 27, 1940 – October 30, 2012</w:t>
      </w:r>
    </w:p>
    <w:p w14:paraId="358300CF" w14:textId="5ACA1215" w:rsidR="00147E10" w:rsidRDefault="00147E10" w:rsidP="00147E10">
      <w:pPr>
        <w:pStyle w:val="NormalWeb"/>
        <w:jc w:val="center"/>
      </w:pPr>
      <w:r>
        <w:rPr>
          <w:noProof/>
        </w:rPr>
        <w:drawing>
          <wp:inline distT="0" distB="0" distL="0" distR="0" wp14:anchorId="1C7E54AC" wp14:editId="2CA6E9DD">
            <wp:extent cx="2667000" cy="2030104"/>
            <wp:effectExtent l="0" t="0" r="0" b="8255"/>
            <wp:docPr id="2034343041" name="Picture 1" descr="A plaque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43041" name="Picture 1" descr="A plaque on a wal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7365" cy="2037994"/>
                    </a:xfrm>
                    <a:prstGeom prst="rect">
                      <a:avLst/>
                    </a:prstGeom>
                    <a:noFill/>
                    <a:ln>
                      <a:noFill/>
                    </a:ln>
                  </pic:spPr>
                </pic:pic>
              </a:graphicData>
            </a:graphic>
          </wp:inline>
        </w:drawing>
      </w:r>
    </w:p>
    <w:p w14:paraId="6B0EA42B" w14:textId="77777777" w:rsidR="00147E10" w:rsidRDefault="00147E10" w:rsidP="00147E10">
      <w:pPr>
        <w:pStyle w:val="NormalWeb"/>
      </w:pPr>
    </w:p>
    <w:p w14:paraId="48238DAE" w14:textId="77777777" w:rsidR="00147E10" w:rsidRDefault="00147E10" w:rsidP="00147E10">
      <w:pPr>
        <w:rPr>
          <w:rFonts w:ascii="Calibri" w:hAnsi="Calibri" w:cs="Calibri"/>
          <w:sz w:val="30"/>
          <w:szCs w:val="30"/>
        </w:rPr>
      </w:pPr>
      <w:r>
        <w:rPr>
          <w:rFonts w:ascii="Calibri" w:hAnsi="Calibri" w:cs="Calibri"/>
          <w:sz w:val="30"/>
          <w:szCs w:val="30"/>
        </w:rPr>
        <w:t xml:space="preserve">   </w:t>
      </w:r>
      <w:r w:rsidRPr="00147E10">
        <w:rPr>
          <w:rFonts w:ascii="Calibri" w:hAnsi="Calibri" w:cs="Calibri"/>
          <w:sz w:val="30"/>
          <w:szCs w:val="30"/>
        </w:rPr>
        <w:t xml:space="preserve">Rev. Curtis J. Porche passed away on Tuesday October 30, 2012. Beloved husband of Margaret Lightell Porche. Father of Carl Porche (Dianna), Lydia LeFebvre (Steven), Brian Porche (Joannie) and Glenn Porche (Angie). Also survived by 17 grandchildren and 3 great-grandchildren. Son of the late Lucius and Louise Porche. Brother of Thomas and Darryl Porche and the late Glenn and Donald Porche. He was the Pastor of The First Assembly of God Church in LaPlace, LA for 23 years. Age 72. A native of Metairie, LA and a resident of Albany, LA. </w:t>
      </w:r>
    </w:p>
    <w:p w14:paraId="546F72C9" w14:textId="3198A5F6" w:rsidR="00147E10" w:rsidRDefault="00147E10" w:rsidP="00147E10">
      <w:pPr>
        <w:rPr>
          <w:rFonts w:ascii="Calibri" w:hAnsi="Calibri" w:cs="Calibri"/>
          <w:sz w:val="30"/>
          <w:szCs w:val="30"/>
        </w:rPr>
      </w:pPr>
      <w:r w:rsidRPr="00147E10">
        <w:rPr>
          <w:rFonts w:ascii="Calibri" w:hAnsi="Calibri" w:cs="Calibri"/>
          <w:sz w:val="30"/>
          <w:szCs w:val="30"/>
        </w:rPr>
        <w:t xml:space="preserve">Relatives and friends are invited to attend services. Visitation at The First Assembly of God Church, 3001 Hwy 51, LaPlace, LA on Friday November 2, </w:t>
      </w:r>
      <w:proofErr w:type="gramStart"/>
      <w:r w:rsidRPr="00147E10">
        <w:rPr>
          <w:rFonts w:ascii="Calibri" w:hAnsi="Calibri" w:cs="Calibri"/>
          <w:sz w:val="30"/>
          <w:szCs w:val="30"/>
        </w:rPr>
        <w:t>2012</w:t>
      </w:r>
      <w:proofErr w:type="gramEnd"/>
      <w:r w:rsidRPr="00147E10">
        <w:rPr>
          <w:rFonts w:ascii="Calibri" w:hAnsi="Calibri" w:cs="Calibri"/>
          <w:sz w:val="30"/>
          <w:szCs w:val="30"/>
        </w:rPr>
        <w:t xml:space="preserve"> from 5:00pm to 9:00pm and on Saturday November 3, from 9:00am to 11:00am, followed by Services at 11:00am. Burial in St. John Memorial Gardens, LaPlace, LA.</w:t>
      </w:r>
    </w:p>
    <w:p w14:paraId="658591AD" w14:textId="77777777" w:rsidR="00147E10" w:rsidRPr="00147E10" w:rsidRDefault="00147E10" w:rsidP="00147E10">
      <w:pPr>
        <w:rPr>
          <w:rFonts w:ascii="Calibri" w:hAnsi="Calibri" w:cs="Calibri"/>
          <w:sz w:val="30"/>
          <w:szCs w:val="30"/>
        </w:rPr>
      </w:pPr>
    </w:p>
    <w:p w14:paraId="2E57935B" w14:textId="13D2704A" w:rsidR="00147E10" w:rsidRDefault="00147E10" w:rsidP="00147E10">
      <w:pPr>
        <w:spacing w:after="0" w:line="276" w:lineRule="auto"/>
        <w:rPr>
          <w:rFonts w:ascii="Calibri" w:hAnsi="Calibri" w:cs="Calibri"/>
          <w:sz w:val="30"/>
          <w:szCs w:val="30"/>
        </w:rPr>
      </w:pPr>
      <w:r w:rsidRPr="00147E10">
        <w:rPr>
          <w:rFonts w:ascii="Calibri" w:hAnsi="Calibri" w:cs="Calibri"/>
          <w:sz w:val="30"/>
          <w:szCs w:val="30"/>
        </w:rPr>
        <w:t>The Times-Picayune</w:t>
      </w:r>
      <w:r>
        <w:rPr>
          <w:rFonts w:ascii="Calibri" w:hAnsi="Calibri" w:cs="Calibri"/>
          <w:sz w:val="30"/>
          <w:szCs w:val="30"/>
        </w:rPr>
        <w:t>, New Orleans, Louisiana</w:t>
      </w:r>
    </w:p>
    <w:p w14:paraId="378A29FA" w14:textId="3BF72851" w:rsidR="00147E10" w:rsidRDefault="00147E10" w:rsidP="00147E10">
      <w:pPr>
        <w:spacing w:after="0" w:line="276" w:lineRule="auto"/>
      </w:pPr>
      <w:r w:rsidRPr="00147E10">
        <w:rPr>
          <w:rFonts w:ascii="Calibri" w:hAnsi="Calibri" w:cs="Calibri"/>
          <w:sz w:val="30"/>
          <w:szCs w:val="30"/>
        </w:rPr>
        <w:t>Oct. 31 to Nov. 2, 201</w:t>
      </w:r>
      <w:r w:rsidRPr="00147E10">
        <w:rPr>
          <w:rFonts w:ascii="Calibri" w:hAnsi="Calibri" w:cs="Calibri"/>
          <w:sz w:val="30"/>
          <w:szCs w:val="30"/>
        </w:rPr>
        <w:t>2</w:t>
      </w:r>
    </w:p>
    <w:sectPr w:rsidR="00147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10"/>
    <w:rsid w:val="0014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AB81"/>
  <w15:chartTrackingRefBased/>
  <w15:docId w15:val="{5A8B8EA2-4DDE-440C-AB43-1C7B0080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E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E10"/>
    <w:rPr>
      <w:rFonts w:eastAsiaTheme="majorEastAsia" w:cstheme="majorBidi"/>
      <w:color w:val="272727" w:themeColor="text1" w:themeTint="D8"/>
    </w:rPr>
  </w:style>
  <w:style w:type="paragraph" w:styleId="Title">
    <w:name w:val="Title"/>
    <w:basedOn w:val="Normal"/>
    <w:next w:val="Normal"/>
    <w:link w:val="TitleChar"/>
    <w:uiPriority w:val="10"/>
    <w:qFormat/>
    <w:rsid w:val="00147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E10"/>
    <w:pPr>
      <w:spacing w:before="160"/>
      <w:jc w:val="center"/>
    </w:pPr>
    <w:rPr>
      <w:i/>
      <w:iCs/>
      <w:color w:val="404040" w:themeColor="text1" w:themeTint="BF"/>
    </w:rPr>
  </w:style>
  <w:style w:type="character" w:customStyle="1" w:styleId="QuoteChar">
    <w:name w:val="Quote Char"/>
    <w:basedOn w:val="DefaultParagraphFont"/>
    <w:link w:val="Quote"/>
    <w:uiPriority w:val="29"/>
    <w:rsid w:val="00147E10"/>
    <w:rPr>
      <w:i/>
      <w:iCs/>
      <w:color w:val="404040" w:themeColor="text1" w:themeTint="BF"/>
    </w:rPr>
  </w:style>
  <w:style w:type="paragraph" w:styleId="ListParagraph">
    <w:name w:val="List Paragraph"/>
    <w:basedOn w:val="Normal"/>
    <w:uiPriority w:val="34"/>
    <w:qFormat/>
    <w:rsid w:val="00147E10"/>
    <w:pPr>
      <w:ind w:left="720"/>
      <w:contextualSpacing/>
    </w:pPr>
  </w:style>
  <w:style w:type="character" w:styleId="IntenseEmphasis">
    <w:name w:val="Intense Emphasis"/>
    <w:basedOn w:val="DefaultParagraphFont"/>
    <w:uiPriority w:val="21"/>
    <w:qFormat/>
    <w:rsid w:val="00147E10"/>
    <w:rPr>
      <w:i/>
      <w:iCs/>
      <w:color w:val="0F4761" w:themeColor="accent1" w:themeShade="BF"/>
    </w:rPr>
  </w:style>
  <w:style w:type="paragraph" w:styleId="IntenseQuote">
    <w:name w:val="Intense Quote"/>
    <w:basedOn w:val="Normal"/>
    <w:next w:val="Normal"/>
    <w:link w:val="IntenseQuoteChar"/>
    <w:uiPriority w:val="30"/>
    <w:qFormat/>
    <w:rsid w:val="00147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E10"/>
    <w:rPr>
      <w:i/>
      <w:iCs/>
      <w:color w:val="0F4761" w:themeColor="accent1" w:themeShade="BF"/>
    </w:rPr>
  </w:style>
  <w:style w:type="character" w:styleId="IntenseReference">
    <w:name w:val="Intense Reference"/>
    <w:basedOn w:val="DefaultParagraphFont"/>
    <w:uiPriority w:val="32"/>
    <w:qFormat/>
    <w:rsid w:val="00147E10"/>
    <w:rPr>
      <w:b/>
      <w:bCs/>
      <w:smallCaps/>
      <w:color w:val="0F4761" w:themeColor="accent1" w:themeShade="BF"/>
      <w:spacing w:val="5"/>
    </w:rPr>
  </w:style>
  <w:style w:type="paragraph" w:styleId="NormalWeb">
    <w:name w:val="Normal (Web)"/>
    <w:basedOn w:val="Normal"/>
    <w:uiPriority w:val="99"/>
    <w:semiHidden/>
    <w:unhideWhenUsed/>
    <w:rsid w:val="00147E1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147E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3917">
      <w:bodyDiv w:val="1"/>
      <w:marLeft w:val="0"/>
      <w:marRight w:val="0"/>
      <w:marTop w:val="0"/>
      <w:marBottom w:val="0"/>
      <w:divBdr>
        <w:top w:val="none" w:sz="0" w:space="0" w:color="auto"/>
        <w:left w:val="none" w:sz="0" w:space="0" w:color="auto"/>
        <w:bottom w:val="none" w:sz="0" w:space="0" w:color="auto"/>
        <w:right w:val="none" w:sz="0" w:space="0" w:color="auto"/>
      </w:divBdr>
    </w:div>
    <w:div w:id="843010744">
      <w:bodyDiv w:val="1"/>
      <w:marLeft w:val="0"/>
      <w:marRight w:val="0"/>
      <w:marTop w:val="0"/>
      <w:marBottom w:val="0"/>
      <w:divBdr>
        <w:top w:val="none" w:sz="0" w:space="0" w:color="auto"/>
        <w:left w:val="none" w:sz="0" w:space="0" w:color="auto"/>
        <w:bottom w:val="none" w:sz="0" w:space="0" w:color="auto"/>
        <w:right w:val="none" w:sz="0" w:space="0" w:color="auto"/>
      </w:divBdr>
      <w:divsChild>
        <w:div w:id="93960216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2024-02-21T22:18:00Z</dcterms:created>
  <dcterms:modified xsi:type="dcterms:W3CDTF">2024-02-21T22:27:00Z</dcterms:modified>
</cp:coreProperties>
</file>