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1BF5C" w14:textId="5B24C237" w:rsidR="002F20C0" w:rsidRDefault="00FB79D6" w:rsidP="002F20C0">
      <w:pPr>
        <w:spacing w:after="0" w:line="240" w:lineRule="auto"/>
        <w:jc w:val="center"/>
        <w:rPr>
          <w:rFonts w:ascii="Calibri" w:hAnsi="Calibri" w:cs="Calibri"/>
          <w:sz w:val="40"/>
          <w:szCs w:val="40"/>
        </w:rPr>
      </w:pPr>
      <w:r>
        <w:rPr>
          <w:rFonts w:ascii="Calibri" w:hAnsi="Calibri" w:cs="Calibri"/>
          <w:sz w:val="40"/>
          <w:szCs w:val="40"/>
        </w:rPr>
        <w:t>Marian (Clement) Prudhomme</w:t>
      </w:r>
    </w:p>
    <w:p w14:paraId="0A23867C" w14:textId="41AF917E" w:rsidR="002F20C0" w:rsidRPr="002F20C0" w:rsidRDefault="00FB79D6" w:rsidP="002F20C0">
      <w:pPr>
        <w:spacing w:after="0" w:line="240" w:lineRule="auto"/>
        <w:jc w:val="center"/>
        <w:rPr>
          <w:rFonts w:ascii="Calibri" w:hAnsi="Calibri" w:cs="Calibri"/>
          <w:noProof/>
          <w:sz w:val="40"/>
          <w:szCs w:val="40"/>
        </w:rPr>
      </w:pPr>
      <w:r>
        <w:rPr>
          <w:rStyle w:val="dob"/>
          <w:rFonts w:ascii="Calibri" w:hAnsi="Calibri" w:cs="Calibri"/>
          <w:color w:val="444444"/>
          <w:sz w:val="40"/>
          <w:szCs w:val="40"/>
          <w:shd w:val="clear" w:color="auto" w:fill="FFFFFF"/>
        </w:rPr>
        <w:t>October 21, 1930 – December 6, 2020</w:t>
      </w:r>
    </w:p>
    <w:p w14:paraId="05DBFB7B" w14:textId="4252255A" w:rsidR="00FB79D6" w:rsidRDefault="00FB79D6" w:rsidP="00FB79D6">
      <w:pPr>
        <w:pStyle w:val="NormalWeb"/>
        <w:jc w:val="center"/>
      </w:pPr>
      <w:r>
        <w:rPr>
          <w:noProof/>
        </w:rPr>
        <w:drawing>
          <wp:inline distT="0" distB="0" distL="0" distR="0" wp14:anchorId="7F449A2F" wp14:editId="504C67C4">
            <wp:extent cx="3209925" cy="2230829"/>
            <wp:effectExtent l="0" t="0" r="0" b="0"/>
            <wp:docPr id="1861667596" name="Picture 3" descr="A grave stone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67596" name="Picture 3" descr="A grave stone with flow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7973" cy="2236422"/>
                    </a:xfrm>
                    <a:prstGeom prst="rect">
                      <a:avLst/>
                    </a:prstGeom>
                    <a:noFill/>
                    <a:ln>
                      <a:noFill/>
                    </a:ln>
                  </pic:spPr>
                </pic:pic>
              </a:graphicData>
            </a:graphic>
          </wp:inline>
        </w:drawing>
      </w:r>
    </w:p>
    <w:p w14:paraId="65C736AF" w14:textId="077D0708" w:rsidR="00FB79D6" w:rsidRDefault="00FB79D6" w:rsidP="00FB79D6">
      <w:pPr>
        <w:pStyle w:val="NormalWeb"/>
        <w:spacing w:before="0" w:beforeAutospacing="0" w:after="0" w:afterAutospacing="0"/>
        <w:rPr>
          <w:rFonts w:ascii="Calibri" w:hAnsi="Calibri" w:cs="Calibri"/>
          <w:color w:val="000000"/>
          <w:sz w:val="30"/>
          <w:szCs w:val="30"/>
        </w:rPr>
      </w:pPr>
      <w:r>
        <w:t xml:space="preserve">   </w:t>
      </w:r>
      <w:r w:rsidRPr="00FB79D6">
        <w:rPr>
          <w:rFonts w:ascii="Calibri" w:hAnsi="Calibri" w:cs="Calibri"/>
          <w:color w:val="000000"/>
          <w:sz w:val="30"/>
          <w:szCs w:val="30"/>
        </w:rPr>
        <w:t xml:space="preserve">Marian Clement Prudhomme passed away peacefully at her residence surrounded by family on Sunday, December 6, </w:t>
      </w:r>
      <w:proofErr w:type="gramStart"/>
      <w:r w:rsidRPr="00FB79D6">
        <w:rPr>
          <w:rFonts w:ascii="Calibri" w:hAnsi="Calibri" w:cs="Calibri"/>
          <w:color w:val="000000"/>
          <w:sz w:val="30"/>
          <w:szCs w:val="30"/>
        </w:rPr>
        <w:t>2020</w:t>
      </w:r>
      <w:proofErr w:type="gramEnd"/>
      <w:r w:rsidRPr="00FB79D6">
        <w:rPr>
          <w:rFonts w:ascii="Calibri" w:hAnsi="Calibri" w:cs="Calibri"/>
          <w:color w:val="000000"/>
          <w:sz w:val="30"/>
          <w:szCs w:val="30"/>
        </w:rPr>
        <w:t xml:space="preserve"> at the age of 90. She was a native and lifelong resident of LaPlace, LA. Beloved wife of the late Warren "Zon" Prudhomme. Loving mother of Paula P. Haydel (Lester), Perry J. Prudhomme, Sr. and Tammy P. Portera (the late, Tim). Grandmother of Lester Haydel, III (Beckie), Heather H. Alvarado (John-Michael), Kyle Haydel, Perry J. Prudhomme, Jr. (Michelle), Mandy Moreira (Ricardo), Raelyn Dempster (Blake), Dayton Prudhomme, Amber Portera and Wyatt Portera. Great grandmother of Carleigh, Cooper, Connor, Jude, Annamarie, </w:t>
      </w:r>
      <w:proofErr w:type="gramStart"/>
      <w:r w:rsidRPr="00FB79D6">
        <w:rPr>
          <w:rFonts w:ascii="Calibri" w:hAnsi="Calibri" w:cs="Calibri"/>
          <w:color w:val="000000"/>
          <w:sz w:val="30"/>
          <w:szCs w:val="30"/>
        </w:rPr>
        <w:t>Nathan</w:t>
      </w:r>
      <w:proofErr w:type="gramEnd"/>
      <w:r w:rsidRPr="00FB79D6">
        <w:rPr>
          <w:rFonts w:ascii="Calibri" w:hAnsi="Calibri" w:cs="Calibri"/>
          <w:color w:val="000000"/>
          <w:sz w:val="30"/>
          <w:szCs w:val="30"/>
        </w:rPr>
        <w:t xml:space="preserve"> and Noah. Daughter of the late Lawrence "Loule" Clement and Simone Vicknair Clement. Sister of Faye Clement Marse (Kenneth, Sr.) and the late Lorraine Clement, Lawrence J. "L. J." Clement, Jr., Lillie Mae Clement, Harold Clement, Dwight Clement, Sr., and Daniel Clement. Also survived by many nieces and nephews. </w:t>
      </w:r>
    </w:p>
    <w:p w14:paraId="01D423EC" w14:textId="6748009D" w:rsidR="00FB79D6" w:rsidRPr="00FB79D6" w:rsidRDefault="00FB79D6" w:rsidP="00FB79D6">
      <w:pPr>
        <w:pStyle w:val="NormalWeb"/>
        <w:spacing w:before="0" w:beforeAutospacing="0" w:after="0" w:afterAutospacing="0"/>
        <w:rPr>
          <w:rFonts w:ascii="Calibri" w:hAnsi="Calibri" w:cs="Calibri"/>
          <w:color w:val="000000"/>
          <w:sz w:val="30"/>
          <w:szCs w:val="30"/>
        </w:rPr>
      </w:pPr>
      <w:r>
        <w:rPr>
          <w:rFonts w:ascii="Calibri" w:hAnsi="Calibri" w:cs="Calibri"/>
          <w:color w:val="000000"/>
          <w:sz w:val="30"/>
          <w:szCs w:val="30"/>
        </w:rPr>
        <w:t xml:space="preserve">   </w:t>
      </w:r>
      <w:r w:rsidRPr="00FB79D6">
        <w:rPr>
          <w:rFonts w:ascii="Calibri" w:hAnsi="Calibri" w:cs="Calibri"/>
          <w:color w:val="000000"/>
          <w:sz w:val="30"/>
          <w:szCs w:val="30"/>
        </w:rPr>
        <w:t xml:space="preserve">The family would like to give a special thanks to her care takers, Iris, Emily, </w:t>
      </w:r>
      <w:proofErr w:type="gramStart"/>
      <w:r w:rsidRPr="00FB79D6">
        <w:rPr>
          <w:rFonts w:ascii="Calibri" w:hAnsi="Calibri" w:cs="Calibri"/>
          <w:color w:val="000000"/>
          <w:sz w:val="30"/>
          <w:szCs w:val="30"/>
        </w:rPr>
        <w:t>Ruby</w:t>
      </w:r>
      <w:proofErr w:type="gramEnd"/>
      <w:r w:rsidRPr="00FB79D6">
        <w:rPr>
          <w:rFonts w:ascii="Calibri" w:hAnsi="Calibri" w:cs="Calibri"/>
          <w:color w:val="000000"/>
          <w:sz w:val="30"/>
          <w:szCs w:val="30"/>
        </w:rPr>
        <w:t xml:space="preserve"> and Brenda. A Private Graveside Service will be held in St. John Memorial Gardens Cemetery.</w:t>
      </w:r>
    </w:p>
    <w:p w14:paraId="0C3CB79D" w14:textId="77777777" w:rsidR="00FB79D6" w:rsidRDefault="00FB79D6" w:rsidP="00FB79D6">
      <w:pPr>
        <w:pStyle w:val="NormalWeb"/>
        <w:spacing w:before="0" w:beforeAutospacing="0" w:after="0" w:afterAutospacing="0"/>
        <w:rPr>
          <w:rFonts w:ascii="Calibri" w:hAnsi="Calibri" w:cs="Calibri"/>
          <w:color w:val="000000"/>
          <w:sz w:val="30"/>
          <w:szCs w:val="30"/>
        </w:rPr>
      </w:pPr>
      <w:r w:rsidRPr="00FB79D6">
        <w:rPr>
          <w:rFonts w:ascii="Calibri" w:hAnsi="Calibri" w:cs="Calibri"/>
          <w:color w:val="000000"/>
          <w:sz w:val="30"/>
          <w:szCs w:val="30"/>
        </w:rPr>
        <w:br/>
        <w:t>Millet-Guidry Funeral Home, LaPlace, Louisiana</w:t>
      </w:r>
    </w:p>
    <w:p w14:paraId="378A29FA" w14:textId="4FE5B1AD" w:rsidR="00147E10" w:rsidRPr="00FB79D6" w:rsidRDefault="00FB79D6" w:rsidP="00FB79D6">
      <w:pPr>
        <w:pStyle w:val="NormalWeb"/>
        <w:spacing w:before="0" w:beforeAutospacing="0" w:after="0" w:afterAutospacing="0"/>
        <w:rPr>
          <w:rFonts w:ascii="Calibri" w:hAnsi="Calibri" w:cs="Calibri"/>
          <w:sz w:val="30"/>
          <w:szCs w:val="30"/>
        </w:rPr>
      </w:pPr>
      <w:r w:rsidRPr="00FB79D6">
        <w:rPr>
          <w:rFonts w:ascii="Calibri" w:hAnsi="Calibri" w:cs="Calibri"/>
          <w:color w:val="000000"/>
          <w:sz w:val="30"/>
          <w:szCs w:val="30"/>
        </w:rPr>
        <w:t>December 10, 2020</w:t>
      </w:r>
    </w:p>
    <w:sectPr w:rsidR="00147E10" w:rsidRPr="00FB79D6" w:rsidSect="0076083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10"/>
    <w:rsid w:val="000A1F44"/>
    <w:rsid w:val="00147E10"/>
    <w:rsid w:val="002F20C0"/>
    <w:rsid w:val="00760836"/>
    <w:rsid w:val="00FB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AB81"/>
  <w15:chartTrackingRefBased/>
  <w15:docId w15:val="{5A8B8EA2-4DDE-440C-AB43-1C7B0080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E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E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E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E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E10"/>
    <w:rPr>
      <w:rFonts w:eastAsiaTheme="majorEastAsia" w:cstheme="majorBidi"/>
      <w:color w:val="272727" w:themeColor="text1" w:themeTint="D8"/>
    </w:rPr>
  </w:style>
  <w:style w:type="paragraph" w:styleId="Title">
    <w:name w:val="Title"/>
    <w:basedOn w:val="Normal"/>
    <w:next w:val="Normal"/>
    <w:link w:val="TitleChar"/>
    <w:uiPriority w:val="10"/>
    <w:qFormat/>
    <w:rsid w:val="00147E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E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E10"/>
    <w:pPr>
      <w:spacing w:before="160"/>
      <w:jc w:val="center"/>
    </w:pPr>
    <w:rPr>
      <w:i/>
      <w:iCs/>
      <w:color w:val="404040" w:themeColor="text1" w:themeTint="BF"/>
    </w:rPr>
  </w:style>
  <w:style w:type="character" w:customStyle="1" w:styleId="QuoteChar">
    <w:name w:val="Quote Char"/>
    <w:basedOn w:val="DefaultParagraphFont"/>
    <w:link w:val="Quote"/>
    <w:uiPriority w:val="29"/>
    <w:rsid w:val="00147E10"/>
    <w:rPr>
      <w:i/>
      <w:iCs/>
      <w:color w:val="404040" w:themeColor="text1" w:themeTint="BF"/>
    </w:rPr>
  </w:style>
  <w:style w:type="paragraph" w:styleId="ListParagraph">
    <w:name w:val="List Paragraph"/>
    <w:basedOn w:val="Normal"/>
    <w:uiPriority w:val="34"/>
    <w:qFormat/>
    <w:rsid w:val="00147E10"/>
    <w:pPr>
      <w:ind w:left="720"/>
      <w:contextualSpacing/>
    </w:pPr>
  </w:style>
  <w:style w:type="character" w:styleId="IntenseEmphasis">
    <w:name w:val="Intense Emphasis"/>
    <w:basedOn w:val="DefaultParagraphFont"/>
    <w:uiPriority w:val="21"/>
    <w:qFormat/>
    <w:rsid w:val="00147E10"/>
    <w:rPr>
      <w:i/>
      <w:iCs/>
      <w:color w:val="0F4761" w:themeColor="accent1" w:themeShade="BF"/>
    </w:rPr>
  </w:style>
  <w:style w:type="paragraph" w:styleId="IntenseQuote">
    <w:name w:val="Intense Quote"/>
    <w:basedOn w:val="Normal"/>
    <w:next w:val="Normal"/>
    <w:link w:val="IntenseQuoteChar"/>
    <w:uiPriority w:val="30"/>
    <w:qFormat/>
    <w:rsid w:val="00147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E10"/>
    <w:rPr>
      <w:i/>
      <w:iCs/>
      <w:color w:val="0F4761" w:themeColor="accent1" w:themeShade="BF"/>
    </w:rPr>
  </w:style>
  <w:style w:type="character" w:styleId="IntenseReference">
    <w:name w:val="Intense Reference"/>
    <w:basedOn w:val="DefaultParagraphFont"/>
    <w:uiPriority w:val="32"/>
    <w:qFormat/>
    <w:rsid w:val="00147E10"/>
    <w:rPr>
      <w:b/>
      <w:bCs/>
      <w:smallCaps/>
      <w:color w:val="0F4761" w:themeColor="accent1" w:themeShade="BF"/>
      <w:spacing w:val="5"/>
    </w:rPr>
  </w:style>
  <w:style w:type="paragraph" w:styleId="NormalWeb">
    <w:name w:val="Normal (Web)"/>
    <w:basedOn w:val="Normal"/>
    <w:uiPriority w:val="99"/>
    <w:unhideWhenUsed/>
    <w:rsid w:val="00147E1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147E1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dob">
    <w:name w:val="dob"/>
    <w:basedOn w:val="DefaultParagraphFont"/>
    <w:rsid w:val="002F20C0"/>
  </w:style>
  <w:style w:type="character" w:customStyle="1" w:styleId="dtsep">
    <w:name w:val="dtsep"/>
    <w:basedOn w:val="DefaultParagraphFont"/>
    <w:rsid w:val="002F20C0"/>
  </w:style>
  <w:style w:type="character" w:customStyle="1" w:styleId="dod">
    <w:name w:val="dod"/>
    <w:basedOn w:val="DefaultParagraphFont"/>
    <w:rsid w:val="002F2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55918">
      <w:bodyDiv w:val="1"/>
      <w:marLeft w:val="0"/>
      <w:marRight w:val="0"/>
      <w:marTop w:val="0"/>
      <w:marBottom w:val="0"/>
      <w:divBdr>
        <w:top w:val="none" w:sz="0" w:space="0" w:color="auto"/>
        <w:left w:val="none" w:sz="0" w:space="0" w:color="auto"/>
        <w:bottom w:val="none" w:sz="0" w:space="0" w:color="auto"/>
        <w:right w:val="none" w:sz="0" w:space="0" w:color="auto"/>
      </w:divBdr>
    </w:div>
    <w:div w:id="499583917">
      <w:bodyDiv w:val="1"/>
      <w:marLeft w:val="0"/>
      <w:marRight w:val="0"/>
      <w:marTop w:val="0"/>
      <w:marBottom w:val="0"/>
      <w:divBdr>
        <w:top w:val="none" w:sz="0" w:space="0" w:color="auto"/>
        <w:left w:val="none" w:sz="0" w:space="0" w:color="auto"/>
        <w:bottom w:val="none" w:sz="0" w:space="0" w:color="auto"/>
        <w:right w:val="none" w:sz="0" w:space="0" w:color="auto"/>
      </w:divBdr>
    </w:div>
    <w:div w:id="843010744">
      <w:bodyDiv w:val="1"/>
      <w:marLeft w:val="0"/>
      <w:marRight w:val="0"/>
      <w:marTop w:val="0"/>
      <w:marBottom w:val="0"/>
      <w:divBdr>
        <w:top w:val="none" w:sz="0" w:space="0" w:color="auto"/>
        <w:left w:val="none" w:sz="0" w:space="0" w:color="auto"/>
        <w:bottom w:val="none" w:sz="0" w:space="0" w:color="auto"/>
        <w:right w:val="none" w:sz="0" w:space="0" w:color="auto"/>
      </w:divBdr>
      <w:divsChild>
        <w:div w:id="939602165">
          <w:marLeft w:val="1440"/>
          <w:marRight w:val="1440"/>
          <w:marTop w:val="0"/>
          <w:marBottom w:val="360"/>
          <w:divBdr>
            <w:top w:val="none" w:sz="0" w:space="0" w:color="auto"/>
            <w:left w:val="none" w:sz="0" w:space="0" w:color="auto"/>
            <w:bottom w:val="none" w:sz="0" w:space="0" w:color="auto"/>
            <w:right w:val="none" w:sz="0" w:space="0" w:color="auto"/>
          </w:divBdr>
        </w:div>
      </w:divsChild>
    </w:div>
    <w:div w:id="134482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2024-02-22T13:19:00Z</dcterms:created>
  <dcterms:modified xsi:type="dcterms:W3CDTF">2024-02-22T13:19:00Z</dcterms:modified>
</cp:coreProperties>
</file>