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44E25" w14:textId="33F7B937" w:rsidR="008B4355" w:rsidRPr="008B4355" w:rsidRDefault="00B51DA4" w:rsidP="008B4355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Joseph Harry</w:t>
      </w:r>
      <w:r w:rsidR="003215C1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3215C1">
        <w:rPr>
          <w:rFonts w:ascii="Calibri" w:hAnsi="Calibri" w:cs="Calibri"/>
          <w:sz w:val="40"/>
          <w:szCs w:val="40"/>
        </w:rPr>
        <w:t>Revolta</w:t>
      </w:r>
      <w:proofErr w:type="spellEnd"/>
    </w:p>
    <w:p w14:paraId="62E24FA7" w14:textId="40E6224E" w:rsidR="008B4355" w:rsidRPr="008B4355" w:rsidRDefault="003215C1" w:rsidP="008B4355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December 11, 1974 – July 30, 2017</w:t>
      </w:r>
    </w:p>
    <w:p w14:paraId="7C95AC96" w14:textId="77777777" w:rsidR="008B4355" w:rsidRPr="008B4355" w:rsidRDefault="008B4355" w:rsidP="008B4355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1196535D" w14:textId="0E890F65" w:rsidR="00B51DA4" w:rsidRDefault="00B51DA4" w:rsidP="00B51DA4">
      <w:pPr>
        <w:pStyle w:val="NormalWeb"/>
        <w:jc w:val="center"/>
      </w:pPr>
      <w:r>
        <w:rPr>
          <w:noProof/>
        </w:rPr>
        <w:drawing>
          <wp:inline distT="0" distB="0" distL="0" distR="0" wp14:anchorId="0EFCC175" wp14:editId="6E35CD35">
            <wp:extent cx="2342330" cy="1922808"/>
            <wp:effectExtent l="0" t="0" r="1270" b="1270"/>
            <wp:docPr id="2101030352" name="Picture 1" descr="A close-up of a gra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30352" name="Picture 1" descr="A close-up of a grav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345" cy="1951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3053C" w14:textId="77777777" w:rsidR="00AF27D5" w:rsidRDefault="00AF27D5" w:rsidP="00AF27D5">
      <w:pPr>
        <w:spacing w:line="240" w:lineRule="auto"/>
        <w:rPr>
          <w:rFonts w:ascii="Calibri" w:hAnsi="Calibri" w:cs="Calibri"/>
          <w:color w:val="00141E"/>
          <w:sz w:val="30"/>
          <w:szCs w:val="30"/>
          <w:shd w:val="clear" w:color="auto" w:fill="FAFAFA"/>
        </w:rPr>
      </w:pPr>
    </w:p>
    <w:p w14:paraId="2BA267F7" w14:textId="3045B30F" w:rsidR="003215C1" w:rsidRDefault="00B51DA4" w:rsidP="00AF27D5">
      <w:pPr>
        <w:spacing w:line="240" w:lineRule="auto"/>
        <w:rPr>
          <w:rFonts w:ascii="Calibri" w:hAnsi="Calibri" w:cs="Calibri"/>
          <w:color w:val="00141E"/>
          <w:sz w:val="30"/>
          <w:szCs w:val="30"/>
          <w:shd w:val="clear" w:color="auto" w:fill="FAFAFA"/>
        </w:rPr>
      </w:pPr>
      <w:r>
        <w:rPr>
          <w:rFonts w:ascii="Calibri" w:hAnsi="Calibri" w:cs="Calibri"/>
          <w:color w:val="00141E"/>
          <w:sz w:val="30"/>
          <w:szCs w:val="30"/>
          <w:shd w:val="clear" w:color="auto" w:fill="FAFAFA"/>
        </w:rPr>
        <w:t xml:space="preserve">   </w:t>
      </w:r>
      <w:r w:rsidRPr="00B51DA4">
        <w:rPr>
          <w:rFonts w:ascii="Calibri" w:hAnsi="Calibri" w:cs="Calibri"/>
          <w:color w:val="00141E"/>
          <w:sz w:val="30"/>
          <w:szCs w:val="30"/>
          <w:shd w:val="clear" w:color="auto" w:fill="FAFAFA"/>
        </w:rPr>
        <w:t xml:space="preserve">Joseph Harry </w:t>
      </w:r>
      <w:proofErr w:type="spellStart"/>
      <w:r w:rsidRPr="00B51DA4">
        <w:rPr>
          <w:rFonts w:ascii="Calibri" w:hAnsi="Calibri" w:cs="Calibri"/>
          <w:color w:val="00141E"/>
          <w:sz w:val="30"/>
          <w:szCs w:val="30"/>
          <w:shd w:val="clear" w:color="auto" w:fill="FAFAFA"/>
        </w:rPr>
        <w:t>Revolta</w:t>
      </w:r>
      <w:proofErr w:type="spellEnd"/>
      <w:r>
        <w:rPr>
          <w:rFonts w:ascii="Calibri" w:hAnsi="Calibri" w:cs="Calibri"/>
          <w:color w:val="00141E"/>
          <w:sz w:val="30"/>
          <w:szCs w:val="30"/>
          <w:shd w:val="clear" w:color="auto" w:fill="FAFAFA"/>
        </w:rPr>
        <w:t>,</w:t>
      </w:r>
      <w:r w:rsidRPr="00B51DA4">
        <w:rPr>
          <w:rFonts w:ascii="Calibri" w:hAnsi="Calibri" w:cs="Calibri"/>
          <w:color w:val="00141E"/>
          <w:sz w:val="30"/>
          <w:szCs w:val="30"/>
          <w:shd w:val="clear" w:color="auto" w:fill="FAFAFA"/>
        </w:rPr>
        <w:t xml:space="preserve"> a </w:t>
      </w:r>
      <w:r w:rsidRPr="00B51DA4">
        <w:rPr>
          <w:rFonts w:ascii="Calibri" w:hAnsi="Calibri" w:cs="Calibri"/>
          <w:sz w:val="30"/>
          <w:szCs w:val="30"/>
          <w:shd w:val="clear" w:color="auto" w:fill="FAFAFA"/>
        </w:rPr>
        <w:t>resident of </w:t>
      </w:r>
      <w:hyperlink r:id="rId5" w:history="1">
        <w:r w:rsidRPr="00B51DA4">
          <w:rPr>
            <w:rStyle w:val="Hyperlink"/>
            <w:rFonts w:ascii="Calibri" w:hAnsi="Calibri" w:cs="Calibri"/>
            <w:color w:val="auto"/>
            <w:sz w:val="30"/>
            <w:szCs w:val="30"/>
            <w:u w:val="none"/>
            <w:shd w:val="clear" w:color="auto" w:fill="FAFAFA"/>
          </w:rPr>
          <w:t>LaPlace, LA</w:t>
        </w:r>
      </w:hyperlink>
      <w:r>
        <w:rPr>
          <w:rFonts w:ascii="Calibri" w:hAnsi="Calibri" w:cs="Calibri"/>
          <w:sz w:val="30"/>
          <w:szCs w:val="30"/>
        </w:rPr>
        <w:t>,</w:t>
      </w:r>
      <w:r w:rsidRPr="00B51DA4">
        <w:rPr>
          <w:rFonts w:ascii="Calibri" w:hAnsi="Calibri" w:cs="Calibri"/>
          <w:color w:val="00141E"/>
          <w:sz w:val="30"/>
          <w:szCs w:val="30"/>
          <w:shd w:val="clear" w:color="auto" w:fill="FAFAFA"/>
        </w:rPr>
        <w:t> passed away on Tuesday, November 21, 2023 at the age of 73.</w:t>
      </w:r>
      <w:r w:rsidRPr="00B51DA4">
        <w:rPr>
          <w:rFonts w:ascii="Calibri" w:hAnsi="Calibri" w:cs="Calibri"/>
          <w:color w:val="00141E"/>
          <w:sz w:val="30"/>
          <w:szCs w:val="30"/>
        </w:rPr>
        <w:br/>
      </w:r>
      <w:r>
        <w:rPr>
          <w:rFonts w:ascii="Calibri" w:hAnsi="Calibri" w:cs="Calibri"/>
          <w:color w:val="00141E"/>
          <w:sz w:val="30"/>
          <w:szCs w:val="30"/>
          <w:shd w:val="clear" w:color="auto" w:fill="FAFAFA"/>
        </w:rPr>
        <w:t xml:space="preserve">   </w:t>
      </w:r>
      <w:r w:rsidRPr="00B51DA4">
        <w:rPr>
          <w:rFonts w:ascii="Calibri" w:hAnsi="Calibri" w:cs="Calibri"/>
          <w:color w:val="00141E"/>
          <w:sz w:val="30"/>
          <w:szCs w:val="30"/>
          <w:shd w:val="clear" w:color="auto" w:fill="FAFAFA"/>
        </w:rPr>
        <w:t>Joseph proudly served in the US Navy from 1969-1972. He was an avid golfer and "retired" from bowling after his perfect game.</w:t>
      </w:r>
      <w:r w:rsidRPr="00B51DA4">
        <w:rPr>
          <w:rFonts w:ascii="Calibri" w:hAnsi="Calibri" w:cs="Calibri"/>
          <w:color w:val="00141E"/>
          <w:sz w:val="30"/>
          <w:szCs w:val="30"/>
        </w:rPr>
        <w:br/>
      </w:r>
      <w:r>
        <w:rPr>
          <w:rFonts w:ascii="Calibri" w:hAnsi="Calibri" w:cs="Calibri"/>
          <w:color w:val="00141E"/>
          <w:sz w:val="30"/>
          <w:szCs w:val="30"/>
          <w:shd w:val="clear" w:color="auto" w:fill="FAFAFA"/>
        </w:rPr>
        <w:t xml:space="preserve">   </w:t>
      </w:r>
      <w:r w:rsidRPr="00B51DA4">
        <w:rPr>
          <w:rFonts w:ascii="Calibri" w:hAnsi="Calibri" w:cs="Calibri"/>
          <w:color w:val="00141E"/>
          <w:sz w:val="30"/>
          <w:szCs w:val="30"/>
          <w:shd w:val="clear" w:color="auto" w:fill="FAFAFA"/>
        </w:rPr>
        <w:t xml:space="preserve">Beloved husband of the late Stephanie "Stevie" </w:t>
      </w:r>
      <w:proofErr w:type="spellStart"/>
      <w:r w:rsidRPr="00B51DA4">
        <w:rPr>
          <w:rFonts w:ascii="Calibri" w:hAnsi="Calibri" w:cs="Calibri"/>
          <w:color w:val="00141E"/>
          <w:sz w:val="30"/>
          <w:szCs w:val="30"/>
          <w:shd w:val="clear" w:color="auto" w:fill="FAFAFA"/>
        </w:rPr>
        <w:t>Revolta</w:t>
      </w:r>
      <w:proofErr w:type="spellEnd"/>
      <w:r w:rsidRPr="00B51DA4">
        <w:rPr>
          <w:rFonts w:ascii="Calibri" w:hAnsi="Calibri" w:cs="Calibri"/>
          <w:color w:val="00141E"/>
          <w:sz w:val="30"/>
          <w:szCs w:val="30"/>
          <w:shd w:val="clear" w:color="auto" w:fill="FAFAFA"/>
        </w:rPr>
        <w:t xml:space="preserve">. Loving father of Nanci Dozier (Vincent), Josh </w:t>
      </w:r>
      <w:proofErr w:type="spellStart"/>
      <w:r w:rsidRPr="00B51DA4">
        <w:rPr>
          <w:rFonts w:ascii="Calibri" w:hAnsi="Calibri" w:cs="Calibri"/>
          <w:color w:val="00141E"/>
          <w:sz w:val="30"/>
          <w:szCs w:val="30"/>
          <w:shd w:val="clear" w:color="auto" w:fill="FAFAFA"/>
        </w:rPr>
        <w:t>Revolta</w:t>
      </w:r>
      <w:proofErr w:type="spellEnd"/>
      <w:r w:rsidRPr="00B51DA4">
        <w:rPr>
          <w:rFonts w:ascii="Calibri" w:hAnsi="Calibri" w:cs="Calibri"/>
          <w:color w:val="00141E"/>
          <w:sz w:val="30"/>
          <w:szCs w:val="30"/>
          <w:shd w:val="clear" w:color="auto" w:fill="FAFAFA"/>
        </w:rPr>
        <w:t xml:space="preserve"> (Lisa) and the late David </w:t>
      </w:r>
      <w:proofErr w:type="spellStart"/>
      <w:r w:rsidRPr="00B51DA4">
        <w:rPr>
          <w:rFonts w:ascii="Calibri" w:hAnsi="Calibri" w:cs="Calibri"/>
          <w:color w:val="00141E"/>
          <w:sz w:val="30"/>
          <w:szCs w:val="30"/>
          <w:shd w:val="clear" w:color="auto" w:fill="FAFAFA"/>
        </w:rPr>
        <w:t>Revolta</w:t>
      </w:r>
      <w:proofErr w:type="spellEnd"/>
      <w:r w:rsidRPr="00B51DA4">
        <w:rPr>
          <w:rFonts w:ascii="Calibri" w:hAnsi="Calibri" w:cs="Calibri"/>
          <w:color w:val="00141E"/>
          <w:sz w:val="30"/>
          <w:szCs w:val="30"/>
          <w:shd w:val="clear" w:color="auto" w:fill="FAFAFA"/>
        </w:rPr>
        <w:t xml:space="preserve">. Stepfather of Sabrina Primes and Daniel </w:t>
      </w:r>
      <w:proofErr w:type="spellStart"/>
      <w:r w:rsidRPr="00B51DA4">
        <w:rPr>
          <w:rFonts w:ascii="Calibri" w:hAnsi="Calibri" w:cs="Calibri"/>
          <w:color w:val="00141E"/>
          <w:sz w:val="30"/>
          <w:szCs w:val="30"/>
          <w:shd w:val="clear" w:color="auto" w:fill="FAFAFA"/>
        </w:rPr>
        <w:t>Moldaner</w:t>
      </w:r>
      <w:proofErr w:type="spellEnd"/>
      <w:r w:rsidRPr="00B51DA4">
        <w:rPr>
          <w:rFonts w:ascii="Calibri" w:hAnsi="Calibri" w:cs="Calibri"/>
          <w:color w:val="00141E"/>
          <w:sz w:val="30"/>
          <w:szCs w:val="30"/>
          <w:shd w:val="clear" w:color="auto" w:fill="FAFAFA"/>
        </w:rPr>
        <w:t xml:space="preserve">. Grandfather of Gabrielle, Dylan, Ella, Mason, Davon, Carley, Delilah, Brayden, Maddi, Scarlett, and CJ. Son of the late Earl and Beverly </w:t>
      </w:r>
      <w:proofErr w:type="spellStart"/>
      <w:r w:rsidRPr="00B51DA4">
        <w:rPr>
          <w:rFonts w:ascii="Calibri" w:hAnsi="Calibri" w:cs="Calibri"/>
          <w:color w:val="00141E"/>
          <w:sz w:val="30"/>
          <w:szCs w:val="30"/>
          <w:shd w:val="clear" w:color="auto" w:fill="FAFAFA"/>
        </w:rPr>
        <w:t>Manchardt</w:t>
      </w:r>
      <w:proofErr w:type="spellEnd"/>
      <w:r w:rsidRPr="00B51DA4">
        <w:rPr>
          <w:rFonts w:ascii="Calibri" w:hAnsi="Calibri" w:cs="Calibri"/>
          <w:color w:val="00141E"/>
          <w:sz w:val="30"/>
          <w:szCs w:val="30"/>
          <w:shd w:val="clear" w:color="auto" w:fill="FAFAFA"/>
        </w:rPr>
        <w:t xml:space="preserve"> </w:t>
      </w:r>
      <w:proofErr w:type="spellStart"/>
      <w:r w:rsidRPr="00B51DA4">
        <w:rPr>
          <w:rFonts w:ascii="Calibri" w:hAnsi="Calibri" w:cs="Calibri"/>
          <w:color w:val="00141E"/>
          <w:sz w:val="30"/>
          <w:szCs w:val="30"/>
          <w:shd w:val="clear" w:color="auto" w:fill="FAFAFA"/>
        </w:rPr>
        <w:t>Revolta</w:t>
      </w:r>
      <w:proofErr w:type="spellEnd"/>
      <w:r w:rsidRPr="00B51DA4">
        <w:rPr>
          <w:rFonts w:ascii="Calibri" w:hAnsi="Calibri" w:cs="Calibri"/>
          <w:color w:val="00141E"/>
          <w:sz w:val="30"/>
          <w:szCs w:val="30"/>
          <w:shd w:val="clear" w:color="auto" w:fill="FAFAFA"/>
        </w:rPr>
        <w:t xml:space="preserve">. Brother of Sylvia Kimbell (Wayne), Earl "EJ" </w:t>
      </w:r>
      <w:proofErr w:type="spellStart"/>
      <w:r w:rsidRPr="00B51DA4">
        <w:rPr>
          <w:rFonts w:ascii="Calibri" w:hAnsi="Calibri" w:cs="Calibri"/>
          <w:color w:val="00141E"/>
          <w:sz w:val="30"/>
          <w:szCs w:val="30"/>
          <w:shd w:val="clear" w:color="auto" w:fill="FAFAFA"/>
        </w:rPr>
        <w:t>Revolta</w:t>
      </w:r>
      <w:proofErr w:type="spellEnd"/>
      <w:r w:rsidRPr="00B51DA4">
        <w:rPr>
          <w:rFonts w:ascii="Calibri" w:hAnsi="Calibri" w:cs="Calibri"/>
          <w:color w:val="00141E"/>
          <w:sz w:val="30"/>
          <w:szCs w:val="30"/>
          <w:shd w:val="clear" w:color="auto" w:fill="FAFAFA"/>
        </w:rPr>
        <w:t>, Susan Hock (Warren), the late Sandra Jimmerson (the late John). Also survived by the mother of his children Sharon Harrison, numerous nieces, nephews, cousins, and friends.</w:t>
      </w:r>
      <w:r w:rsidRPr="00B51DA4">
        <w:rPr>
          <w:rFonts w:ascii="Calibri" w:hAnsi="Calibri" w:cs="Calibri"/>
          <w:color w:val="00141E"/>
          <w:sz w:val="30"/>
          <w:szCs w:val="30"/>
        </w:rPr>
        <w:br/>
      </w:r>
      <w:r>
        <w:rPr>
          <w:rFonts w:ascii="Calibri" w:hAnsi="Calibri" w:cs="Calibri"/>
          <w:color w:val="00141E"/>
          <w:sz w:val="30"/>
          <w:szCs w:val="30"/>
          <w:shd w:val="clear" w:color="auto" w:fill="FAFAFA"/>
        </w:rPr>
        <w:t xml:space="preserve">   </w:t>
      </w:r>
      <w:r w:rsidRPr="00B51DA4">
        <w:rPr>
          <w:rFonts w:ascii="Calibri" w:hAnsi="Calibri" w:cs="Calibri"/>
          <w:color w:val="00141E"/>
          <w:sz w:val="30"/>
          <w:szCs w:val="30"/>
          <w:shd w:val="clear" w:color="auto" w:fill="FAFAFA"/>
        </w:rPr>
        <w:t xml:space="preserve">Private inurnment will be held. A Celebration of Life will be scheduled </w:t>
      </w:r>
      <w:proofErr w:type="gramStart"/>
      <w:r w:rsidRPr="00B51DA4">
        <w:rPr>
          <w:rFonts w:ascii="Calibri" w:hAnsi="Calibri" w:cs="Calibri"/>
          <w:color w:val="00141E"/>
          <w:sz w:val="30"/>
          <w:szCs w:val="30"/>
          <w:shd w:val="clear" w:color="auto" w:fill="FAFAFA"/>
        </w:rPr>
        <w:t>at a later date</w:t>
      </w:r>
      <w:proofErr w:type="gramEnd"/>
      <w:r w:rsidRPr="00B51DA4">
        <w:rPr>
          <w:rFonts w:ascii="Calibri" w:hAnsi="Calibri" w:cs="Calibri"/>
          <w:color w:val="00141E"/>
          <w:sz w:val="30"/>
          <w:szCs w:val="30"/>
          <w:shd w:val="clear" w:color="auto" w:fill="FAFAFA"/>
        </w:rPr>
        <w:t>.</w:t>
      </w:r>
      <w:r>
        <w:rPr>
          <w:rFonts w:ascii="Calibri" w:hAnsi="Calibri" w:cs="Calibri"/>
          <w:color w:val="00141E"/>
          <w:sz w:val="30"/>
          <w:szCs w:val="30"/>
          <w:shd w:val="clear" w:color="auto" w:fill="FAFAFA"/>
        </w:rPr>
        <w:t xml:space="preserve">  </w:t>
      </w:r>
      <w:r w:rsidRPr="00B51DA4">
        <w:rPr>
          <w:rFonts w:ascii="Calibri" w:hAnsi="Calibri" w:cs="Calibri"/>
          <w:color w:val="00141E"/>
          <w:sz w:val="30"/>
          <w:szCs w:val="30"/>
          <w:shd w:val="clear" w:color="auto" w:fill="FAFAFA"/>
        </w:rPr>
        <w:t xml:space="preserve">Arrangements by Millet-Guidry Funeral Home. To share memories or condolences, please visit </w:t>
      </w:r>
      <w:hyperlink r:id="rId6" w:history="1">
        <w:r w:rsidRPr="00222F87">
          <w:rPr>
            <w:rStyle w:val="Hyperlink"/>
            <w:rFonts w:ascii="Calibri" w:hAnsi="Calibri" w:cs="Calibri"/>
            <w:sz w:val="30"/>
            <w:szCs w:val="30"/>
            <w:shd w:val="clear" w:color="auto" w:fill="FAFAFA"/>
          </w:rPr>
          <w:t>www.milletguidry.com</w:t>
        </w:r>
      </w:hyperlink>
    </w:p>
    <w:p w14:paraId="5999AAAC" w14:textId="77777777" w:rsidR="00B51DA4" w:rsidRPr="00B51DA4" w:rsidRDefault="00B51DA4" w:rsidP="00AF27D5">
      <w:pPr>
        <w:spacing w:after="0" w:line="240" w:lineRule="auto"/>
        <w:rPr>
          <w:rFonts w:ascii="Calibri" w:hAnsi="Calibri" w:cs="Calibri"/>
          <w:color w:val="404F57"/>
          <w:sz w:val="30"/>
          <w:szCs w:val="30"/>
          <w:shd w:val="clear" w:color="auto" w:fill="FAFAFA"/>
        </w:rPr>
      </w:pPr>
      <w:r w:rsidRPr="00B51DA4">
        <w:rPr>
          <w:rFonts w:ascii="Calibri" w:hAnsi="Calibri" w:cs="Calibri"/>
          <w:color w:val="404F57"/>
          <w:sz w:val="30"/>
          <w:szCs w:val="30"/>
          <w:shd w:val="clear" w:color="auto" w:fill="FAFAFA"/>
        </w:rPr>
        <w:t>Obituary published on Legacy.com by Millet-Guidry Funeral Home</w:t>
      </w:r>
    </w:p>
    <w:p w14:paraId="47ACE95A" w14:textId="6D7957E2" w:rsidR="00286575" w:rsidRPr="008142B1" w:rsidRDefault="00B51DA4" w:rsidP="00AF27D5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B51DA4">
        <w:rPr>
          <w:rFonts w:ascii="Calibri" w:hAnsi="Calibri" w:cs="Calibri"/>
          <w:color w:val="404F57"/>
          <w:sz w:val="30"/>
          <w:szCs w:val="30"/>
          <w:shd w:val="clear" w:color="auto" w:fill="FAFAFA"/>
        </w:rPr>
        <w:t>Nov. 22, 2023</w:t>
      </w:r>
      <w:r w:rsidR="008142B1" w:rsidRPr="008142B1">
        <w:rPr>
          <w:rFonts w:ascii="Calibri" w:hAnsi="Calibri" w:cs="Calibri"/>
          <w:color w:val="36322D"/>
          <w:sz w:val="30"/>
          <w:szCs w:val="30"/>
        </w:rPr>
        <w:br/>
      </w:r>
    </w:p>
    <w:sectPr w:rsidR="00286575" w:rsidRPr="008142B1" w:rsidSect="002437D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55"/>
    <w:rsid w:val="000118DA"/>
    <w:rsid w:val="000C47B5"/>
    <w:rsid w:val="001642AE"/>
    <w:rsid w:val="00187291"/>
    <w:rsid w:val="001A370E"/>
    <w:rsid w:val="002437DC"/>
    <w:rsid w:val="00262F97"/>
    <w:rsid w:val="00286575"/>
    <w:rsid w:val="003215C1"/>
    <w:rsid w:val="00483DBF"/>
    <w:rsid w:val="004B363E"/>
    <w:rsid w:val="005D765E"/>
    <w:rsid w:val="0073310E"/>
    <w:rsid w:val="007405B3"/>
    <w:rsid w:val="007A3007"/>
    <w:rsid w:val="007A78A2"/>
    <w:rsid w:val="008142B1"/>
    <w:rsid w:val="008B4355"/>
    <w:rsid w:val="00967E01"/>
    <w:rsid w:val="00976EB9"/>
    <w:rsid w:val="00AA6977"/>
    <w:rsid w:val="00AD21C0"/>
    <w:rsid w:val="00AF27D5"/>
    <w:rsid w:val="00AF356B"/>
    <w:rsid w:val="00B51DA4"/>
    <w:rsid w:val="00BA4728"/>
    <w:rsid w:val="00BE69BC"/>
    <w:rsid w:val="00CA46E5"/>
    <w:rsid w:val="00DF6C91"/>
    <w:rsid w:val="00E61510"/>
    <w:rsid w:val="00EB064E"/>
    <w:rsid w:val="00EB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23F43"/>
  <w15:chartTrackingRefBased/>
  <w15:docId w15:val="{4078424B-A97F-432B-AFC7-FFEFD6E1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3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3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3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3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3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3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3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3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3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3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3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35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B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B43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355"/>
    <w:rPr>
      <w:color w:val="605E5C"/>
      <w:shd w:val="clear" w:color="auto" w:fill="E1DFDD"/>
    </w:rPr>
  </w:style>
  <w:style w:type="paragraph" w:customStyle="1" w:styleId="box-sc-ucqo0b-0">
    <w:name w:val="box-sc-ucqo0b-0"/>
    <w:basedOn w:val="Normal"/>
    <w:rsid w:val="00E6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717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222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922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128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901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lletguidry.com" TargetMode="External"/><Relationship Id="rId5" Type="http://schemas.openxmlformats.org/officeDocument/2006/relationships/hyperlink" Target="https://www.legacy.com/us/obituaries/local/louisiana/laplac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2024-03-08T23:10:00Z</dcterms:created>
  <dcterms:modified xsi:type="dcterms:W3CDTF">2024-03-08T23:10:00Z</dcterms:modified>
</cp:coreProperties>
</file>