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89EA" w14:textId="531A641C" w:rsidR="002426D0" w:rsidRPr="002426D0" w:rsidRDefault="00514C41" w:rsidP="002426D0">
      <w:pPr>
        <w:spacing w:after="0"/>
        <w:jc w:val="center"/>
        <w:rPr>
          <w:rFonts w:cstheme="minorHAnsi"/>
          <w:sz w:val="40"/>
          <w:szCs w:val="40"/>
        </w:rPr>
      </w:pPr>
      <w:r>
        <w:rPr>
          <w:rFonts w:cstheme="minorHAnsi"/>
          <w:sz w:val="40"/>
          <w:szCs w:val="40"/>
        </w:rPr>
        <w:t>Jermani G. Thompson</w:t>
      </w:r>
    </w:p>
    <w:p w14:paraId="5C79B53E" w14:textId="7F562EDB" w:rsidR="002426D0" w:rsidRDefault="00514C41" w:rsidP="002426D0">
      <w:pPr>
        <w:spacing w:after="0"/>
        <w:jc w:val="center"/>
        <w:rPr>
          <w:rFonts w:cstheme="minorHAnsi"/>
          <w:sz w:val="40"/>
          <w:szCs w:val="40"/>
        </w:rPr>
      </w:pPr>
      <w:r>
        <w:rPr>
          <w:rFonts w:cstheme="minorHAnsi"/>
          <w:sz w:val="40"/>
          <w:szCs w:val="40"/>
        </w:rPr>
        <w:t>October 6, 1995 – August 30, 2022</w:t>
      </w:r>
    </w:p>
    <w:p w14:paraId="39228378" w14:textId="77777777" w:rsidR="00841FAC" w:rsidRPr="00841FAC" w:rsidRDefault="00841FAC" w:rsidP="002426D0">
      <w:pPr>
        <w:spacing w:after="0"/>
        <w:jc w:val="center"/>
        <w:rPr>
          <w:rFonts w:cstheme="minorHAnsi"/>
          <w:sz w:val="24"/>
          <w:szCs w:val="24"/>
        </w:rPr>
      </w:pPr>
    </w:p>
    <w:p w14:paraId="3195B335" w14:textId="3FD5A4E1" w:rsidR="00514C41" w:rsidRDefault="00514C41" w:rsidP="00514C41">
      <w:pPr>
        <w:pStyle w:val="NormalWeb"/>
        <w:jc w:val="center"/>
      </w:pPr>
      <w:r>
        <w:rPr>
          <w:noProof/>
        </w:rPr>
        <w:drawing>
          <wp:inline distT="0" distB="0" distL="0" distR="0" wp14:anchorId="4B525BB9" wp14:editId="7140753B">
            <wp:extent cx="4076700" cy="2794891"/>
            <wp:effectExtent l="0" t="0" r="0" b="5715"/>
            <wp:docPr id="1911489597" name="Picture 12" descr="A close-up of a grave mark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89597" name="Picture 12" descr="A close-up of a grave mark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8491" cy="2802975"/>
                    </a:xfrm>
                    <a:prstGeom prst="rect">
                      <a:avLst/>
                    </a:prstGeom>
                    <a:noFill/>
                    <a:ln>
                      <a:noFill/>
                    </a:ln>
                  </pic:spPr>
                </pic:pic>
              </a:graphicData>
            </a:graphic>
          </wp:inline>
        </w:drawing>
      </w:r>
    </w:p>
    <w:p w14:paraId="53634CED" w14:textId="3143DE61" w:rsidR="0049681D" w:rsidRDefault="0049681D" w:rsidP="0049681D">
      <w:pPr>
        <w:pStyle w:val="NormalWeb"/>
        <w:jc w:val="center"/>
      </w:pPr>
    </w:p>
    <w:p w14:paraId="11137271" w14:textId="77777777" w:rsidR="00514C41" w:rsidRDefault="00514C41" w:rsidP="003B51FF">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14C41">
        <w:rPr>
          <w:rFonts w:asciiTheme="minorHAnsi" w:hAnsiTheme="minorHAnsi" w:cstheme="minorHAnsi"/>
          <w:color w:val="000000"/>
          <w:sz w:val="30"/>
          <w:szCs w:val="30"/>
        </w:rPr>
        <w:t xml:space="preserve">Jermani </w:t>
      </w:r>
      <w:proofErr w:type="spellStart"/>
      <w:r w:rsidRPr="00514C41">
        <w:rPr>
          <w:rFonts w:asciiTheme="minorHAnsi" w:hAnsiTheme="minorHAnsi" w:cstheme="minorHAnsi"/>
          <w:color w:val="000000"/>
          <w:sz w:val="30"/>
          <w:szCs w:val="30"/>
        </w:rPr>
        <w:t>Germanika</w:t>
      </w:r>
      <w:proofErr w:type="spellEnd"/>
      <w:r w:rsidRPr="00514C41">
        <w:rPr>
          <w:rFonts w:asciiTheme="minorHAnsi" w:hAnsiTheme="minorHAnsi" w:cstheme="minorHAnsi"/>
          <w:color w:val="000000"/>
          <w:sz w:val="30"/>
          <w:szCs w:val="30"/>
        </w:rPr>
        <w:t xml:space="preserve"> Thompson, a 26-year-old vibrant young woman was loved, is missed, and will always be cherished. “Jerm” as she was affectionately called was an amazing daughter, sister, aunt, niece, friend, and incredible basketball player. </w:t>
      </w:r>
    </w:p>
    <w:p w14:paraId="4489B4C7" w14:textId="77777777" w:rsidR="00514C41" w:rsidRDefault="00514C41" w:rsidP="003B51FF">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14C41">
        <w:rPr>
          <w:rFonts w:asciiTheme="minorHAnsi" w:hAnsiTheme="minorHAnsi" w:cstheme="minorHAnsi"/>
          <w:color w:val="000000"/>
          <w:sz w:val="30"/>
          <w:szCs w:val="30"/>
        </w:rPr>
        <w:t xml:space="preserve">Jermani’s story started October 6, 1995. She was the only daughter of Angela Montgomery Dorsey and Eddie Major, Sr., in Laplace, LA, at River Parishes Hospital. She was reared in the </w:t>
      </w:r>
      <w:proofErr w:type="gramStart"/>
      <w:r w:rsidRPr="00514C41">
        <w:rPr>
          <w:rFonts w:asciiTheme="minorHAnsi" w:hAnsiTheme="minorHAnsi" w:cstheme="minorHAnsi"/>
          <w:color w:val="000000"/>
          <w:sz w:val="30"/>
          <w:szCs w:val="30"/>
        </w:rPr>
        <w:t>River</w:t>
      </w:r>
      <w:proofErr w:type="gramEnd"/>
      <w:r w:rsidRPr="00514C41">
        <w:rPr>
          <w:rFonts w:asciiTheme="minorHAnsi" w:hAnsiTheme="minorHAnsi" w:cstheme="minorHAnsi"/>
          <w:color w:val="000000"/>
          <w:sz w:val="30"/>
          <w:szCs w:val="30"/>
        </w:rPr>
        <w:t xml:space="preserve"> Parishes and matriculated through the public and private school systems of St. John the Baptist Parish. Jermani was a 2014 graduate of East St. John High School. Jermani’s exemplary skills in basketball were evident from a very early age. She loved the game, and the game loved her back. As a result of her dedication and commitment to her craft, she excelled on the court and was able to display her talent and abilities for multiple teams on various levels including biddy basketball, recreation, AAU, Allstar, as well as middle and high school. Jermani’ s awards and accomplishments were many. These included several Most Valuable Player awards, the Reserve Christian School Varsity Girls Basketball Coach’s award, and the Reserve Christian School Varsity Basketball Top Defensive Player award. Jermani also helped lead the East St. John High School Lady Cat Basketball team in becoming District 8-5A Co-Champions. Jermani achieved the next level of excellence as she was recruited and played at Hesston College in Hesston, Kansas. It was there that Jermani earned the Degree of Associate of Arts in 2016. She furthered her academic and athletic journey at </w:t>
      </w:r>
      <w:proofErr w:type="spellStart"/>
      <w:r w:rsidRPr="00514C41">
        <w:rPr>
          <w:rFonts w:asciiTheme="minorHAnsi" w:hAnsiTheme="minorHAnsi" w:cstheme="minorHAnsi"/>
          <w:color w:val="000000"/>
          <w:sz w:val="30"/>
          <w:szCs w:val="30"/>
        </w:rPr>
        <w:t>Tougaloo</w:t>
      </w:r>
      <w:proofErr w:type="spellEnd"/>
      <w:r w:rsidRPr="00514C41">
        <w:rPr>
          <w:rFonts w:asciiTheme="minorHAnsi" w:hAnsiTheme="minorHAnsi" w:cstheme="minorHAnsi"/>
          <w:color w:val="000000"/>
          <w:sz w:val="30"/>
          <w:szCs w:val="30"/>
        </w:rPr>
        <w:t xml:space="preserve"> College in </w:t>
      </w:r>
      <w:proofErr w:type="spellStart"/>
      <w:r w:rsidRPr="00514C41">
        <w:rPr>
          <w:rFonts w:asciiTheme="minorHAnsi" w:hAnsiTheme="minorHAnsi" w:cstheme="minorHAnsi"/>
          <w:color w:val="000000"/>
          <w:sz w:val="30"/>
          <w:szCs w:val="30"/>
        </w:rPr>
        <w:t>Tougaloo</w:t>
      </w:r>
      <w:proofErr w:type="spellEnd"/>
      <w:r w:rsidRPr="00514C41">
        <w:rPr>
          <w:rFonts w:asciiTheme="minorHAnsi" w:hAnsiTheme="minorHAnsi" w:cstheme="minorHAnsi"/>
          <w:color w:val="000000"/>
          <w:sz w:val="30"/>
          <w:szCs w:val="30"/>
        </w:rPr>
        <w:t xml:space="preserve">, Mississippi. She graduated with her Bachelor of Arts in Sociology in 2019. </w:t>
      </w:r>
    </w:p>
    <w:p w14:paraId="56F9C8F0" w14:textId="77777777" w:rsidR="00514C41" w:rsidRDefault="00514C41" w:rsidP="003B51FF">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lastRenderedPageBreak/>
        <w:t xml:space="preserve">   </w:t>
      </w:r>
      <w:r w:rsidRPr="00514C41">
        <w:rPr>
          <w:rFonts w:asciiTheme="minorHAnsi" w:hAnsiTheme="minorHAnsi" w:cstheme="minorHAnsi"/>
          <w:color w:val="000000"/>
          <w:sz w:val="30"/>
          <w:szCs w:val="30"/>
        </w:rPr>
        <w:t xml:space="preserve">Although Jermani ultimately dreamed of playing in the WNBA, life took her in a different direction. She was most recently employed with GAT Airline Ground Support. While Jermani’ s death has left her family and friends in disbelief and with an enormous void in their hearts, everyone is thankful for her life. Her heart was big. Her smile and laughter were infectious. She lived life to the fullest and her </w:t>
      </w:r>
      <w:r w:rsidRPr="00514C41">
        <w:rPr>
          <w:rFonts w:asciiTheme="minorHAnsi" w:hAnsiTheme="minorHAnsi" w:cstheme="minorHAnsi"/>
          <w:color w:val="000000"/>
          <w:sz w:val="30"/>
          <w:szCs w:val="30"/>
        </w:rPr>
        <w:t>love</w:t>
      </w:r>
      <w:r w:rsidRPr="00514C41">
        <w:rPr>
          <w:rFonts w:asciiTheme="minorHAnsi" w:hAnsiTheme="minorHAnsi" w:cstheme="minorHAnsi"/>
          <w:color w:val="000000"/>
          <w:sz w:val="30"/>
          <w:szCs w:val="30"/>
        </w:rPr>
        <w:t xml:space="preserve"> for her family was unmatched! Jermani was a bright spark in this world and will be deeply missed by so many. </w:t>
      </w:r>
    </w:p>
    <w:p w14:paraId="1206171C" w14:textId="77777777" w:rsidR="003B51FF" w:rsidRDefault="00514C41" w:rsidP="003B51FF">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514C41">
        <w:rPr>
          <w:rFonts w:asciiTheme="minorHAnsi" w:hAnsiTheme="minorHAnsi" w:cstheme="minorHAnsi"/>
          <w:color w:val="000000"/>
          <w:sz w:val="30"/>
          <w:szCs w:val="30"/>
        </w:rPr>
        <w:t xml:space="preserve">Jermani transitioned from this earthly life on Tuesday, August 30. 2022. She leaves to cherish her precious memories, her mother and stepfather, Angela M. and Herman Dorsey; father Eddie (Carrie) Major, Sr.; brothers, Demarcus (Nicole) Branch, Eddie Major, Jr., Jarvis Thompson, Cordan Duhe, Edwin and Earon Fisher, and Edward Taylor; sister, </w:t>
      </w:r>
      <w:proofErr w:type="spellStart"/>
      <w:r w:rsidRPr="00514C41">
        <w:rPr>
          <w:rFonts w:asciiTheme="minorHAnsi" w:hAnsiTheme="minorHAnsi" w:cstheme="minorHAnsi"/>
          <w:color w:val="000000"/>
          <w:sz w:val="30"/>
          <w:szCs w:val="30"/>
        </w:rPr>
        <w:t>En’Janae</w:t>
      </w:r>
      <w:proofErr w:type="spellEnd"/>
      <w:r w:rsidRPr="00514C41">
        <w:rPr>
          <w:rFonts w:asciiTheme="minorHAnsi" w:hAnsiTheme="minorHAnsi" w:cstheme="minorHAnsi"/>
          <w:color w:val="000000"/>
          <w:sz w:val="30"/>
          <w:szCs w:val="30"/>
        </w:rPr>
        <w:t xml:space="preserve"> Taylor; grandmothers Marie Cook Stevenson and Hedy Jo Major; aunts, Yolanda Montgomery, Diane and Betty Major, Eleanor Chester, Zemora Stringer, Earnestine Burge, and </w:t>
      </w:r>
      <w:proofErr w:type="spellStart"/>
      <w:r w:rsidRPr="00514C41">
        <w:rPr>
          <w:rFonts w:asciiTheme="minorHAnsi" w:hAnsiTheme="minorHAnsi" w:cstheme="minorHAnsi"/>
          <w:color w:val="000000"/>
          <w:sz w:val="30"/>
          <w:szCs w:val="30"/>
        </w:rPr>
        <w:t>Otistine</w:t>
      </w:r>
      <w:proofErr w:type="spellEnd"/>
      <w:r w:rsidRPr="00514C41">
        <w:rPr>
          <w:rFonts w:asciiTheme="minorHAnsi" w:hAnsiTheme="minorHAnsi" w:cstheme="minorHAnsi"/>
          <w:color w:val="000000"/>
          <w:sz w:val="30"/>
          <w:szCs w:val="30"/>
        </w:rPr>
        <w:t xml:space="preserve"> Johnson; uncles, Terrence Thompson, Lance Burfict, IJ and Authur Major; nephews, Chance Armond Lennix, Harlem Branch, Chad Williams, Emmet Lewis, Jr.; nieces, Karmen Major and Tasia, Wynter and Wyndee Fisher; great aunts, Goldie (Clarence) Wilkens and Veronica (Herman) Bailey; great uncle, Elmo (Elsie) Cook; Godchild, Carson Duhe; and a host of cousins, other relatives and friends. </w:t>
      </w:r>
    </w:p>
    <w:p w14:paraId="4F0CB05A" w14:textId="77777777" w:rsidR="003B51FF" w:rsidRDefault="003B51FF" w:rsidP="003B51FF">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00514C41" w:rsidRPr="00514C41">
        <w:rPr>
          <w:rFonts w:asciiTheme="minorHAnsi" w:hAnsiTheme="minorHAnsi" w:cstheme="minorHAnsi"/>
          <w:color w:val="000000"/>
          <w:sz w:val="30"/>
          <w:szCs w:val="30"/>
        </w:rPr>
        <w:t xml:space="preserve">Jermani was preceded in death by her great grandparents, Oscar and Elmer Cook; great grandmothers Elizabeth Alexander and Bernice Hawks; grandfathers, Louis Thompson, Ivy Chester, Sr., and Wesley Stevenson; great uncles, Arthur, Lawrence, Alvin, Henry and Oscar Cook; great aunt, Lizzie Mae Gibson; uncles, Ivy Jr. and Willie, Lawrence and Clarence Chester; aunts, Wanda, Sylvia, Jacqueline and Mary Major; and cousins, Shannon Thompson and Rome Major. </w:t>
      </w:r>
    </w:p>
    <w:p w14:paraId="42719220" w14:textId="77777777" w:rsidR="003B51FF" w:rsidRDefault="003B51FF" w:rsidP="003B51FF">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00514C41" w:rsidRPr="00514C41">
        <w:rPr>
          <w:rFonts w:asciiTheme="minorHAnsi" w:hAnsiTheme="minorHAnsi" w:cstheme="minorHAnsi"/>
          <w:color w:val="000000"/>
          <w:sz w:val="30"/>
          <w:szCs w:val="30"/>
        </w:rPr>
        <w:t>Relatives and friends of the family, also Pastors, Officers and Members of Destiny Christian Center, New Wine Christian Fellowship and all neighboring churches are invited to the Celebration of Life on Saturday, September 17, 2022, 10:00am at New Wine Christian Fellowship, 1929 W. Airline Hwy, Laplace, LA  70068. Pastor Steve O. Allen of Destiny Christian Center-Officiant, Pastor Neil Bernard-Host Pastor. Visitation 8:00am until time of service. In accordance with the CDC guidelines for COVID-19 all in attendance must wear mask and practice social distancing.  Interment St. John Memorial Gardens, 2205 W. Airline Hwy, Laplace, LA  70068. Final Arrangements Entrusted to Patrick H. Sanders Funeral Home &amp; Funeral Directors, Inc. 605 Main Street, Laplace, LA  70068. For information 985-359-1919.</w:t>
      </w:r>
    </w:p>
    <w:p w14:paraId="3373FBF1" w14:textId="008326BB" w:rsidR="00032D9E" w:rsidRPr="003B51FF" w:rsidRDefault="00514C41" w:rsidP="003B51FF">
      <w:pPr>
        <w:pStyle w:val="NormalWeb"/>
        <w:rPr>
          <w:rFonts w:asciiTheme="minorHAnsi" w:hAnsiTheme="minorHAnsi" w:cstheme="minorHAnsi"/>
          <w:sz w:val="30"/>
          <w:szCs w:val="30"/>
        </w:rPr>
      </w:pPr>
      <w:r w:rsidRPr="00514C41">
        <w:rPr>
          <w:rFonts w:asciiTheme="minorHAnsi" w:hAnsiTheme="minorHAnsi" w:cstheme="minorHAnsi"/>
          <w:color w:val="000000"/>
          <w:sz w:val="30"/>
          <w:szCs w:val="30"/>
        </w:rPr>
        <w:br/>
      </w:r>
      <w:r w:rsidRPr="003B51FF">
        <w:rPr>
          <w:rFonts w:asciiTheme="minorHAnsi" w:hAnsiTheme="minorHAnsi" w:cstheme="minorHAnsi"/>
          <w:color w:val="000000"/>
          <w:sz w:val="30"/>
          <w:szCs w:val="30"/>
        </w:rPr>
        <w:t>The Patrick H. Sanders Funeral Home, LaPlace, Louisiana</w:t>
      </w:r>
    </w:p>
    <w:sectPr w:rsidR="00032D9E" w:rsidRPr="003B51FF" w:rsidSect="003B2FB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720E"/>
    <w:multiLevelType w:val="multilevel"/>
    <w:tmpl w:val="C8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805BA"/>
    <w:multiLevelType w:val="multilevel"/>
    <w:tmpl w:val="DA2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0DC5"/>
    <w:multiLevelType w:val="multilevel"/>
    <w:tmpl w:val="03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420B"/>
    <w:multiLevelType w:val="multilevel"/>
    <w:tmpl w:val="D3D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BCF"/>
    <w:multiLevelType w:val="multilevel"/>
    <w:tmpl w:val="BA1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65941"/>
    <w:multiLevelType w:val="multilevel"/>
    <w:tmpl w:val="A58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D0271"/>
    <w:multiLevelType w:val="multilevel"/>
    <w:tmpl w:val="B48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4E1"/>
    <w:multiLevelType w:val="multilevel"/>
    <w:tmpl w:val="6FE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6995"/>
    <w:multiLevelType w:val="multilevel"/>
    <w:tmpl w:val="67E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25D9F"/>
    <w:multiLevelType w:val="multilevel"/>
    <w:tmpl w:val="D6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1328">
    <w:abstractNumId w:val="6"/>
  </w:num>
  <w:num w:numId="2" w16cid:durableId="1305504510">
    <w:abstractNumId w:val="2"/>
  </w:num>
  <w:num w:numId="3" w16cid:durableId="1478914611">
    <w:abstractNumId w:val="0"/>
  </w:num>
  <w:num w:numId="4" w16cid:durableId="1038747791">
    <w:abstractNumId w:val="7"/>
  </w:num>
  <w:num w:numId="5" w16cid:durableId="379745089">
    <w:abstractNumId w:val="9"/>
  </w:num>
  <w:num w:numId="6" w16cid:durableId="271131994">
    <w:abstractNumId w:val="5"/>
  </w:num>
  <w:num w:numId="7" w16cid:durableId="44107737">
    <w:abstractNumId w:val="3"/>
  </w:num>
  <w:num w:numId="8" w16cid:durableId="2089882071">
    <w:abstractNumId w:val="8"/>
  </w:num>
  <w:num w:numId="9" w16cid:durableId="520625040">
    <w:abstractNumId w:val="1"/>
  </w:num>
  <w:num w:numId="10" w16cid:durableId="161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3"/>
    <w:rsid w:val="00032D9E"/>
    <w:rsid w:val="000A3A5B"/>
    <w:rsid w:val="000F52A3"/>
    <w:rsid w:val="00124DFE"/>
    <w:rsid w:val="0016668A"/>
    <w:rsid w:val="001F443F"/>
    <w:rsid w:val="00213D7F"/>
    <w:rsid w:val="002426D0"/>
    <w:rsid w:val="00286400"/>
    <w:rsid w:val="002872EC"/>
    <w:rsid w:val="003B2FB0"/>
    <w:rsid w:val="003B51FF"/>
    <w:rsid w:val="0049681D"/>
    <w:rsid w:val="004D79BF"/>
    <w:rsid w:val="00514C41"/>
    <w:rsid w:val="005A1555"/>
    <w:rsid w:val="005E103D"/>
    <w:rsid w:val="00651BB3"/>
    <w:rsid w:val="006D75AD"/>
    <w:rsid w:val="00716CC8"/>
    <w:rsid w:val="00784172"/>
    <w:rsid w:val="007A6017"/>
    <w:rsid w:val="0081429D"/>
    <w:rsid w:val="00841FAC"/>
    <w:rsid w:val="00870AD7"/>
    <w:rsid w:val="008E2C74"/>
    <w:rsid w:val="009B15A4"/>
    <w:rsid w:val="00A27906"/>
    <w:rsid w:val="00B2619C"/>
    <w:rsid w:val="00C16D08"/>
    <w:rsid w:val="00DE777D"/>
    <w:rsid w:val="00E56A84"/>
    <w:rsid w:val="00E844C9"/>
    <w:rsid w:val="00EC7BEF"/>
    <w:rsid w:val="00F01B80"/>
    <w:rsid w:val="00F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A7D"/>
  <w15:docId w15:val="{3145B76A-7FB3-43A7-AAED-573ADA7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48171614msonormal">
    <w:name w:val="yiv1648171614msonormal"/>
    <w:basedOn w:val="Normal"/>
    <w:rsid w:val="00E56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648171614">
    <w:name w:val="yiv1648171614"/>
    <w:basedOn w:val="DefaultParagraphFont"/>
    <w:rsid w:val="00E56A84"/>
  </w:style>
  <w:style w:type="character" w:customStyle="1" w:styleId="obittexthtml">
    <w:name w:val="obittexthtml"/>
    <w:basedOn w:val="DefaultParagraphFont"/>
    <w:rsid w:val="00B2619C"/>
  </w:style>
  <w:style w:type="character" w:styleId="Hyperlink">
    <w:name w:val="Hyperlink"/>
    <w:basedOn w:val="DefaultParagraphFont"/>
    <w:uiPriority w:val="99"/>
    <w:unhideWhenUsed/>
    <w:rsid w:val="00784172"/>
    <w:rPr>
      <w:color w:val="0000FF"/>
      <w:u w:val="single"/>
    </w:rPr>
  </w:style>
  <w:style w:type="character" w:customStyle="1" w:styleId="Heading1Char">
    <w:name w:val="Heading 1 Char"/>
    <w:basedOn w:val="DefaultParagraphFont"/>
    <w:link w:val="Heading1"/>
    <w:uiPriority w:val="9"/>
    <w:rsid w:val="004D79BF"/>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D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79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79B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D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F"/>
    <w:rPr>
      <w:rFonts w:ascii="Tahoma" w:hAnsi="Tahoma" w:cs="Tahoma"/>
      <w:sz w:val="16"/>
      <w:szCs w:val="16"/>
    </w:rPr>
  </w:style>
  <w:style w:type="paragraph" w:styleId="NormalWeb">
    <w:name w:val="Normal (Web)"/>
    <w:basedOn w:val="Normal"/>
    <w:uiPriority w:val="99"/>
    <w:unhideWhenUsed/>
    <w:rsid w:val="00EC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81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404">
      <w:bodyDiv w:val="1"/>
      <w:marLeft w:val="0"/>
      <w:marRight w:val="0"/>
      <w:marTop w:val="0"/>
      <w:marBottom w:val="0"/>
      <w:divBdr>
        <w:top w:val="none" w:sz="0" w:space="0" w:color="auto"/>
        <w:left w:val="none" w:sz="0" w:space="0" w:color="auto"/>
        <w:bottom w:val="none" w:sz="0" w:space="0" w:color="auto"/>
        <w:right w:val="none" w:sz="0" w:space="0" w:color="auto"/>
      </w:divBdr>
    </w:div>
    <w:div w:id="194320295">
      <w:bodyDiv w:val="1"/>
      <w:marLeft w:val="0"/>
      <w:marRight w:val="0"/>
      <w:marTop w:val="0"/>
      <w:marBottom w:val="0"/>
      <w:divBdr>
        <w:top w:val="none" w:sz="0" w:space="0" w:color="auto"/>
        <w:left w:val="none" w:sz="0" w:space="0" w:color="auto"/>
        <w:bottom w:val="none" w:sz="0" w:space="0" w:color="auto"/>
        <w:right w:val="none" w:sz="0" w:space="0" w:color="auto"/>
      </w:divBdr>
    </w:div>
    <w:div w:id="300233704">
      <w:bodyDiv w:val="1"/>
      <w:marLeft w:val="0"/>
      <w:marRight w:val="0"/>
      <w:marTop w:val="0"/>
      <w:marBottom w:val="0"/>
      <w:divBdr>
        <w:top w:val="none" w:sz="0" w:space="0" w:color="auto"/>
        <w:left w:val="none" w:sz="0" w:space="0" w:color="auto"/>
        <w:bottom w:val="none" w:sz="0" w:space="0" w:color="auto"/>
        <w:right w:val="none" w:sz="0" w:space="0" w:color="auto"/>
      </w:divBdr>
    </w:div>
    <w:div w:id="412550228">
      <w:bodyDiv w:val="1"/>
      <w:marLeft w:val="0"/>
      <w:marRight w:val="0"/>
      <w:marTop w:val="0"/>
      <w:marBottom w:val="0"/>
      <w:divBdr>
        <w:top w:val="none" w:sz="0" w:space="0" w:color="auto"/>
        <w:left w:val="none" w:sz="0" w:space="0" w:color="auto"/>
        <w:bottom w:val="none" w:sz="0" w:space="0" w:color="auto"/>
        <w:right w:val="none" w:sz="0" w:space="0" w:color="auto"/>
      </w:divBdr>
    </w:div>
    <w:div w:id="512035240">
      <w:bodyDiv w:val="1"/>
      <w:marLeft w:val="0"/>
      <w:marRight w:val="0"/>
      <w:marTop w:val="0"/>
      <w:marBottom w:val="0"/>
      <w:divBdr>
        <w:top w:val="none" w:sz="0" w:space="0" w:color="auto"/>
        <w:left w:val="none" w:sz="0" w:space="0" w:color="auto"/>
        <w:bottom w:val="none" w:sz="0" w:space="0" w:color="auto"/>
        <w:right w:val="none" w:sz="0" w:space="0" w:color="auto"/>
      </w:divBdr>
    </w:div>
    <w:div w:id="551699116">
      <w:bodyDiv w:val="1"/>
      <w:marLeft w:val="0"/>
      <w:marRight w:val="0"/>
      <w:marTop w:val="0"/>
      <w:marBottom w:val="0"/>
      <w:divBdr>
        <w:top w:val="none" w:sz="0" w:space="0" w:color="auto"/>
        <w:left w:val="none" w:sz="0" w:space="0" w:color="auto"/>
        <w:bottom w:val="none" w:sz="0" w:space="0" w:color="auto"/>
        <w:right w:val="none" w:sz="0" w:space="0" w:color="auto"/>
      </w:divBdr>
      <w:divsChild>
        <w:div w:id="1695305718">
          <w:marLeft w:val="1440"/>
          <w:marRight w:val="1440"/>
          <w:marTop w:val="0"/>
          <w:marBottom w:val="360"/>
          <w:divBdr>
            <w:top w:val="none" w:sz="0" w:space="0" w:color="auto"/>
            <w:left w:val="none" w:sz="0" w:space="0" w:color="auto"/>
            <w:bottom w:val="none" w:sz="0" w:space="0" w:color="auto"/>
            <w:right w:val="none" w:sz="0" w:space="0" w:color="auto"/>
          </w:divBdr>
        </w:div>
      </w:divsChild>
    </w:div>
    <w:div w:id="599142827">
      <w:bodyDiv w:val="1"/>
      <w:marLeft w:val="0"/>
      <w:marRight w:val="0"/>
      <w:marTop w:val="0"/>
      <w:marBottom w:val="0"/>
      <w:divBdr>
        <w:top w:val="none" w:sz="0" w:space="0" w:color="auto"/>
        <w:left w:val="none" w:sz="0" w:space="0" w:color="auto"/>
        <w:bottom w:val="none" w:sz="0" w:space="0" w:color="auto"/>
        <w:right w:val="none" w:sz="0" w:space="0" w:color="auto"/>
      </w:divBdr>
      <w:divsChild>
        <w:div w:id="336732226">
          <w:marLeft w:val="1440"/>
          <w:marRight w:val="1440"/>
          <w:marTop w:val="0"/>
          <w:marBottom w:val="360"/>
          <w:divBdr>
            <w:top w:val="none" w:sz="0" w:space="0" w:color="auto"/>
            <w:left w:val="none" w:sz="0" w:space="0" w:color="auto"/>
            <w:bottom w:val="none" w:sz="0" w:space="0" w:color="auto"/>
            <w:right w:val="none" w:sz="0" w:space="0" w:color="auto"/>
          </w:divBdr>
        </w:div>
      </w:divsChild>
    </w:div>
    <w:div w:id="1101146133">
      <w:bodyDiv w:val="1"/>
      <w:marLeft w:val="0"/>
      <w:marRight w:val="0"/>
      <w:marTop w:val="0"/>
      <w:marBottom w:val="0"/>
      <w:divBdr>
        <w:top w:val="none" w:sz="0" w:space="0" w:color="auto"/>
        <w:left w:val="none" w:sz="0" w:space="0" w:color="auto"/>
        <w:bottom w:val="none" w:sz="0" w:space="0" w:color="auto"/>
        <w:right w:val="none" w:sz="0" w:space="0" w:color="auto"/>
      </w:divBdr>
    </w:div>
    <w:div w:id="1112629777">
      <w:bodyDiv w:val="1"/>
      <w:marLeft w:val="0"/>
      <w:marRight w:val="0"/>
      <w:marTop w:val="0"/>
      <w:marBottom w:val="0"/>
      <w:divBdr>
        <w:top w:val="none" w:sz="0" w:space="0" w:color="auto"/>
        <w:left w:val="none" w:sz="0" w:space="0" w:color="auto"/>
        <w:bottom w:val="none" w:sz="0" w:space="0" w:color="auto"/>
        <w:right w:val="none" w:sz="0" w:space="0" w:color="auto"/>
      </w:divBdr>
    </w:div>
    <w:div w:id="1158693190">
      <w:bodyDiv w:val="1"/>
      <w:marLeft w:val="0"/>
      <w:marRight w:val="0"/>
      <w:marTop w:val="0"/>
      <w:marBottom w:val="0"/>
      <w:divBdr>
        <w:top w:val="none" w:sz="0" w:space="0" w:color="auto"/>
        <w:left w:val="none" w:sz="0" w:space="0" w:color="auto"/>
        <w:bottom w:val="none" w:sz="0" w:space="0" w:color="auto"/>
        <w:right w:val="none" w:sz="0" w:space="0" w:color="auto"/>
      </w:divBdr>
    </w:div>
    <w:div w:id="1224677074">
      <w:bodyDiv w:val="1"/>
      <w:marLeft w:val="0"/>
      <w:marRight w:val="0"/>
      <w:marTop w:val="0"/>
      <w:marBottom w:val="0"/>
      <w:divBdr>
        <w:top w:val="none" w:sz="0" w:space="0" w:color="auto"/>
        <w:left w:val="none" w:sz="0" w:space="0" w:color="auto"/>
        <w:bottom w:val="none" w:sz="0" w:space="0" w:color="auto"/>
        <w:right w:val="none" w:sz="0" w:space="0" w:color="auto"/>
      </w:divBdr>
      <w:divsChild>
        <w:div w:id="1092049695">
          <w:marLeft w:val="45"/>
          <w:marRight w:val="45"/>
          <w:marTop w:val="45"/>
          <w:marBottom w:val="45"/>
          <w:divBdr>
            <w:top w:val="none" w:sz="0" w:space="0" w:color="auto"/>
            <w:left w:val="none" w:sz="0" w:space="0" w:color="auto"/>
            <w:bottom w:val="none" w:sz="0" w:space="0" w:color="auto"/>
            <w:right w:val="none" w:sz="0" w:space="0" w:color="auto"/>
          </w:divBdr>
          <w:divsChild>
            <w:div w:id="1298149054">
              <w:marLeft w:val="0"/>
              <w:marRight w:val="0"/>
              <w:marTop w:val="150"/>
              <w:marBottom w:val="0"/>
              <w:divBdr>
                <w:top w:val="none" w:sz="0" w:space="0" w:color="auto"/>
                <w:left w:val="none" w:sz="0" w:space="0" w:color="auto"/>
                <w:bottom w:val="none" w:sz="0" w:space="0" w:color="auto"/>
                <w:right w:val="none" w:sz="0" w:space="0" w:color="auto"/>
              </w:divBdr>
              <w:divsChild>
                <w:div w:id="65960747">
                  <w:marLeft w:val="0"/>
                  <w:marRight w:val="0"/>
                  <w:marTop w:val="0"/>
                  <w:marBottom w:val="0"/>
                  <w:divBdr>
                    <w:top w:val="none" w:sz="0" w:space="0" w:color="auto"/>
                    <w:left w:val="none" w:sz="0" w:space="0" w:color="auto"/>
                    <w:bottom w:val="none" w:sz="0" w:space="0" w:color="auto"/>
                    <w:right w:val="none" w:sz="0" w:space="0" w:color="auto"/>
                  </w:divBdr>
                  <w:divsChild>
                    <w:div w:id="783379778">
                      <w:marLeft w:val="300"/>
                      <w:marRight w:val="-30"/>
                      <w:marTop w:val="0"/>
                      <w:marBottom w:val="75"/>
                      <w:divBdr>
                        <w:top w:val="none" w:sz="0" w:space="0" w:color="auto"/>
                        <w:left w:val="none" w:sz="0" w:space="0" w:color="auto"/>
                        <w:bottom w:val="none" w:sz="0" w:space="0" w:color="auto"/>
                        <w:right w:val="none" w:sz="0" w:space="0" w:color="auto"/>
                      </w:divBdr>
                      <w:divsChild>
                        <w:div w:id="1637906521">
                          <w:marLeft w:val="0"/>
                          <w:marRight w:val="0"/>
                          <w:marTop w:val="0"/>
                          <w:marBottom w:val="0"/>
                          <w:divBdr>
                            <w:top w:val="none" w:sz="0" w:space="0" w:color="auto"/>
                            <w:left w:val="none" w:sz="0" w:space="0" w:color="auto"/>
                            <w:bottom w:val="single" w:sz="6" w:space="0" w:color="6C6C6C"/>
                            <w:right w:val="none" w:sz="0" w:space="0" w:color="auto"/>
                          </w:divBdr>
                        </w:div>
                        <w:div w:id="1255093059">
                          <w:marLeft w:val="0"/>
                          <w:marRight w:val="0"/>
                          <w:marTop w:val="0"/>
                          <w:marBottom w:val="0"/>
                          <w:divBdr>
                            <w:top w:val="none" w:sz="0" w:space="0" w:color="auto"/>
                            <w:left w:val="none" w:sz="0" w:space="0" w:color="auto"/>
                            <w:bottom w:val="none" w:sz="0" w:space="0" w:color="auto"/>
                            <w:right w:val="none" w:sz="0" w:space="0" w:color="auto"/>
                          </w:divBdr>
                          <w:divsChild>
                            <w:div w:id="122578413">
                              <w:marLeft w:val="0"/>
                              <w:marRight w:val="0"/>
                              <w:marTop w:val="0"/>
                              <w:marBottom w:val="0"/>
                              <w:divBdr>
                                <w:top w:val="none" w:sz="0" w:space="0" w:color="auto"/>
                                <w:left w:val="none" w:sz="0" w:space="0" w:color="auto"/>
                                <w:bottom w:val="none" w:sz="0" w:space="0" w:color="auto"/>
                                <w:right w:val="none" w:sz="0" w:space="0" w:color="auto"/>
                              </w:divBdr>
                            </w:div>
                            <w:div w:id="1896045389">
                              <w:marLeft w:val="0"/>
                              <w:marRight w:val="0"/>
                              <w:marTop w:val="0"/>
                              <w:marBottom w:val="0"/>
                              <w:divBdr>
                                <w:top w:val="none" w:sz="0" w:space="0" w:color="auto"/>
                                <w:left w:val="none" w:sz="0" w:space="0" w:color="auto"/>
                                <w:bottom w:val="none" w:sz="0" w:space="0" w:color="auto"/>
                                <w:right w:val="none" w:sz="0" w:space="0" w:color="auto"/>
                              </w:divBdr>
                              <w:divsChild>
                                <w:div w:id="404643409">
                                  <w:marLeft w:val="0"/>
                                  <w:marRight w:val="0"/>
                                  <w:marTop w:val="0"/>
                                  <w:marBottom w:val="0"/>
                                  <w:divBdr>
                                    <w:top w:val="none" w:sz="0" w:space="0" w:color="auto"/>
                                    <w:left w:val="none" w:sz="0" w:space="0" w:color="auto"/>
                                    <w:bottom w:val="none" w:sz="0" w:space="0" w:color="auto"/>
                                    <w:right w:val="none" w:sz="0" w:space="0" w:color="auto"/>
                                  </w:divBdr>
                                </w:div>
                              </w:divsChild>
                            </w:div>
                            <w:div w:id="1038353607">
                              <w:marLeft w:val="0"/>
                              <w:marRight w:val="0"/>
                              <w:marTop w:val="150"/>
                              <w:marBottom w:val="0"/>
                              <w:divBdr>
                                <w:top w:val="none" w:sz="0" w:space="0" w:color="auto"/>
                                <w:left w:val="none" w:sz="0" w:space="0" w:color="auto"/>
                                <w:bottom w:val="none" w:sz="0" w:space="0" w:color="auto"/>
                                <w:right w:val="none" w:sz="0" w:space="0" w:color="auto"/>
                              </w:divBdr>
                            </w:div>
                            <w:div w:id="148091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351">
          <w:marLeft w:val="1440"/>
          <w:marRight w:val="1440"/>
          <w:marTop w:val="0"/>
          <w:marBottom w:val="360"/>
          <w:divBdr>
            <w:top w:val="none" w:sz="0" w:space="0" w:color="auto"/>
            <w:left w:val="none" w:sz="0" w:space="0" w:color="auto"/>
            <w:bottom w:val="none" w:sz="0" w:space="0" w:color="auto"/>
            <w:right w:val="none" w:sz="0" w:space="0" w:color="auto"/>
          </w:divBdr>
        </w:div>
      </w:divsChild>
    </w:div>
    <w:div w:id="1294290116">
      <w:bodyDiv w:val="1"/>
      <w:marLeft w:val="0"/>
      <w:marRight w:val="0"/>
      <w:marTop w:val="0"/>
      <w:marBottom w:val="0"/>
      <w:divBdr>
        <w:top w:val="none" w:sz="0" w:space="0" w:color="auto"/>
        <w:left w:val="none" w:sz="0" w:space="0" w:color="auto"/>
        <w:bottom w:val="none" w:sz="0" w:space="0" w:color="auto"/>
        <w:right w:val="none" w:sz="0" w:space="0" w:color="auto"/>
      </w:divBdr>
    </w:div>
    <w:div w:id="1598170330">
      <w:bodyDiv w:val="1"/>
      <w:marLeft w:val="0"/>
      <w:marRight w:val="0"/>
      <w:marTop w:val="0"/>
      <w:marBottom w:val="0"/>
      <w:divBdr>
        <w:top w:val="none" w:sz="0" w:space="0" w:color="auto"/>
        <w:left w:val="none" w:sz="0" w:space="0" w:color="auto"/>
        <w:bottom w:val="none" w:sz="0" w:space="0" w:color="auto"/>
        <w:right w:val="none" w:sz="0" w:space="0" w:color="auto"/>
      </w:divBdr>
    </w:div>
    <w:div w:id="1644458876">
      <w:bodyDiv w:val="1"/>
      <w:marLeft w:val="0"/>
      <w:marRight w:val="0"/>
      <w:marTop w:val="0"/>
      <w:marBottom w:val="0"/>
      <w:divBdr>
        <w:top w:val="none" w:sz="0" w:space="0" w:color="auto"/>
        <w:left w:val="none" w:sz="0" w:space="0" w:color="auto"/>
        <w:bottom w:val="none" w:sz="0" w:space="0" w:color="auto"/>
        <w:right w:val="none" w:sz="0" w:space="0" w:color="auto"/>
      </w:divBdr>
      <w:divsChild>
        <w:div w:id="843058360">
          <w:marLeft w:val="0"/>
          <w:marRight w:val="0"/>
          <w:marTop w:val="0"/>
          <w:marBottom w:val="0"/>
          <w:divBdr>
            <w:top w:val="none" w:sz="0" w:space="0" w:color="auto"/>
            <w:left w:val="none" w:sz="0" w:space="0" w:color="auto"/>
            <w:bottom w:val="none" w:sz="0" w:space="0" w:color="auto"/>
            <w:right w:val="none" w:sz="0" w:space="0" w:color="auto"/>
          </w:divBdr>
          <w:divsChild>
            <w:div w:id="976691484">
              <w:marLeft w:val="0"/>
              <w:marRight w:val="0"/>
              <w:marTop w:val="0"/>
              <w:marBottom w:val="0"/>
              <w:divBdr>
                <w:top w:val="none" w:sz="0" w:space="0" w:color="auto"/>
                <w:left w:val="none" w:sz="0" w:space="0" w:color="auto"/>
                <w:bottom w:val="none" w:sz="0" w:space="0" w:color="auto"/>
                <w:right w:val="none" w:sz="0" w:space="0" w:color="auto"/>
              </w:divBdr>
              <w:divsChild>
                <w:div w:id="644773441">
                  <w:marLeft w:val="0"/>
                  <w:marRight w:val="0"/>
                  <w:marTop w:val="0"/>
                  <w:marBottom w:val="0"/>
                  <w:divBdr>
                    <w:top w:val="none" w:sz="0" w:space="0" w:color="auto"/>
                    <w:left w:val="none" w:sz="0" w:space="0" w:color="auto"/>
                    <w:bottom w:val="none" w:sz="0" w:space="0" w:color="auto"/>
                    <w:right w:val="none" w:sz="0" w:space="0" w:color="auto"/>
                  </w:divBdr>
                  <w:divsChild>
                    <w:div w:id="241136339">
                      <w:marLeft w:val="0"/>
                      <w:marRight w:val="0"/>
                      <w:marTop w:val="0"/>
                      <w:marBottom w:val="0"/>
                      <w:divBdr>
                        <w:top w:val="none" w:sz="0" w:space="0" w:color="auto"/>
                        <w:left w:val="none" w:sz="0" w:space="0" w:color="auto"/>
                        <w:bottom w:val="none" w:sz="0" w:space="0" w:color="auto"/>
                        <w:right w:val="none" w:sz="0" w:space="0" w:color="auto"/>
                      </w:divBdr>
                      <w:divsChild>
                        <w:div w:id="1234923858">
                          <w:marLeft w:val="0"/>
                          <w:marRight w:val="0"/>
                          <w:marTop w:val="0"/>
                          <w:marBottom w:val="0"/>
                          <w:divBdr>
                            <w:top w:val="none" w:sz="0" w:space="0" w:color="auto"/>
                            <w:left w:val="none" w:sz="0" w:space="0" w:color="auto"/>
                            <w:bottom w:val="none" w:sz="0" w:space="0" w:color="auto"/>
                            <w:right w:val="none" w:sz="0" w:space="0" w:color="auto"/>
                          </w:divBdr>
                          <w:divsChild>
                            <w:div w:id="1701588382">
                              <w:marLeft w:val="0"/>
                              <w:marRight w:val="375"/>
                              <w:marTop w:val="0"/>
                              <w:marBottom w:val="0"/>
                              <w:divBdr>
                                <w:top w:val="none" w:sz="0" w:space="0" w:color="auto"/>
                                <w:left w:val="none" w:sz="0" w:space="0" w:color="auto"/>
                                <w:bottom w:val="none" w:sz="0" w:space="0" w:color="auto"/>
                                <w:right w:val="none" w:sz="0" w:space="0" w:color="auto"/>
                              </w:divBdr>
                              <w:divsChild>
                                <w:div w:id="776295189">
                                  <w:marLeft w:val="0"/>
                                  <w:marRight w:val="0"/>
                                  <w:marTop w:val="0"/>
                                  <w:marBottom w:val="0"/>
                                  <w:divBdr>
                                    <w:top w:val="none" w:sz="0" w:space="0" w:color="auto"/>
                                    <w:left w:val="none" w:sz="0" w:space="0" w:color="auto"/>
                                    <w:bottom w:val="none" w:sz="0" w:space="0" w:color="auto"/>
                                    <w:right w:val="none" w:sz="0" w:space="0" w:color="auto"/>
                                  </w:divBdr>
                                </w:div>
                              </w:divsChild>
                            </w:div>
                            <w:div w:id="1509634061">
                              <w:marLeft w:val="0"/>
                              <w:marRight w:val="375"/>
                              <w:marTop w:val="0"/>
                              <w:marBottom w:val="0"/>
                              <w:divBdr>
                                <w:top w:val="none" w:sz="0" w:space="0" w:color="auto"/>
                                <w:left w:val="none" w:sz="0" w:space="0" w:color="auto"/>
                                <w:bottom w:val="none" w:sz="0" w:space="0" w:color="auto"/>
                                <w:right w:val="none" w:sz="0" w:space="0" w:color="auto"/>
                              </w:divBdr>
                              <w:divsChild>
                                <w:div w:id="303463235">
                                  <w:marLeft w:val="0"/>
                                  <w:marRight w:val="0"/>
                                  <w:marTop w:val="0"/>
                                  <w:marBottom w:val="0"/>
                                  <w:divBdr>
                                    <w:top w:val="none" w:sz="0" w:space="0" w:color="auto"/>
                                    <w:left w:val="none" w:sz="0" w:space="0" w:color="auto"/>
                                    <w:bottom w:val="none" w:sz="0" w:space="0" w:color="auto"/>
                                    <w:right w:val="none" w:sz="0" w:space="0" w:color="auto"/>
                                  </w:divBdr>
                                </w:div>
                              </w:divsChild>
                            </w:div>
                            <w:div w:id="1503428258">
                              <w:marLeft w:val="0"/>
                              <w:marRight w:val="0"/>
                              <w:marTop w:val="0"/>
                              <w:marBottom w:val="0"/>
                              <w:divBdr>
                                <w:top w:val="none" w:sz="0" w:space="0" w:color="auto"/>
                                <w:left w:val="none" w:sz="0" w:space="0" w:color="auto"/>
                                <w:bottom w:val="none" w:sz="0" w:space="0" w:color="auto"/>
                                <w:right w:val="none" w:sz="0" w:space="0" w:color="auto"/>
                              </w:divBdr>
                            </w:div>
                          </w:divsChild>
                        </w:div>
                        <w:div w:id="339237729">
                          <w:marLeft w:val="0"/>
                          <w:marRight w:val="0"/>
                          <w:marTop w:val="0"/>
                          <w:marBottom w:val="0"/>
                          <w:divBdr>
                            <w:top w:val="none" w:sz="0" w:space="0" w:color="auto"/>
                            <w:left w:val="none" w:sz="0" w:space="0" w:color="auto"/>
                            <w:bottom w:val="none" w:sz="0" w:space="0" w:color="auto"/>
                            <w:right w:val="none" w:sz="0" w:space="0" w:color="auto"/>
                          </w:divBdr>
                          <w:divsChild>
                            <w:div w:id="1771004750">
                              <w:marLeft w:val="0"/>
                              <w:marRight w:val="375"/>
                              <w:marTop w:val="0"/>
                              <w:marBottom w:val="0"/>
                              <w:divBdr>
                                <w:top w:val="none" w:sz="0" w:space="0" w:color="auto"/>
                                <w:left w:val="none" w:sz="0" w:space="0" w:color="auto"/>
                                <w:bottom w:val="none" w:sz="0" w:space="0" w:color="auto"/>
                                <w:right w:val="none" w:sz="0" w:space="0" w:color="auto"/>
                              </w:divBdr>
                              <w:divsChild>
                                <w:div w:id="1962880436">
                                  <w:marLeft w:val="0"/>
                                  <w:marRight w:val="0"/>
                                  <w:marTop w:val="0"/>
                                  <w:marBottom w:val="0"/>
                                  <w:divBdr>
                                    <w:top w:val="none" w:sz="0" w:space="0" w:color="auto"/>
                                    <w:left w:val="none" w:sz="0" w:space="0" w:color="auto"/>
                                    <w:bottom w:val="none" w:sz="0" w:space="0" w:color="auto"/>
                                    <w:right w:val="none" w:sz="0" w:space="0" w:color="auto"/>
                                  </w:divBdr>
                                </w:div>
                              </w:divsChild>
                            </w:div>
                            <w:div w:id="1438523541">
                              <w:marLeft w:val="0"/>
                              <w:marRight w:val="0"/>
                              <w:marTop w:val="0"/>
                              <w:marBottom w:val="0"/>
                              <w:divBdr>
                                <w:top w:val="none" w:sz="0" w:space="0" w:color="auto"/>
                                <w:left w:val="none" w:sz="0" w:space="0" w:color="auto"/>
                                <w:bottom w:val="none" w:sz="0" w:space="0" w:color="auto"/>
                                <w:right w:val="none" w:sz="0" w:space="0" w:color="auto"/>
                              </w:divBdr>
                            </w:div>
                          </w:divsChild>
                        </w:div>
                        <w:div w:id="1465192235">
                          <w:marLeft w:val="0"/>
                          <w:marRight w:val="0"/>
                          <w:marTop w:val="0"/>
                          <w:marBottom w:val="0"/>
                          <w:divBdr>
                            <w:top w:val="none" w:sz="0" w:space="0" w:color="auto"/>
                            <w:left w:val="none" w:sz="0" w:space="0" w:color="auto"/>
                            <w:bottom w:val="none" w:sz="0" w:space="0" w:color="auto"/>
                            <w:right w:val="none" w:sz="0" w:space="0" w:color="auto"/>
                          </w:divBdr>
                          <w:divsChild>
                            <w:div w:id="1198273472">
                              <w:marLeft w:val="0"/>
                              <w:marRight w:val="0"/>
                              <w:marTop w:val="0"/>
                              <w:marBottom w:val="0"/>
                              <w:divBdr>
                                <w:top w:val="none" w:sz="0" w:space="0" w:color="auto"/>
                                <w:left w:val="none" w:sz="0" w:space="0" w:color="auto"/>
                                <w:bottom w:val="none" w:sz="0" w:space="0" w:color="auto"/>
                                <w:right w:val="none" w:sz="0" w:space="0" w:color="auto"/>
                              </w:divBdr>
                            </w:div>
                          </w:divsChild>
                        </w:div>
                        <w:div w:id="230775152">
                          <w:marLeft w:val="0"/>
                          <w:marRight w:val="0"/>
                          <w:marTop w:val="0"/>
                          <w:marBottom w:val="0"/>
                          <w:divBdr>
                            <w:top w:val="none" w:sz="0" w:space="0" w:color="auto"/>
                            <w:left w:val="none" w:sz="0" w:space="0" w:color="auto"/>
                            <w:bottom w:val="none" w:sz="0" w:space="0" w:color="auto"/>
                            <w:right w:val="none" w:sz="0" w:space="0" w:color="auto"/>
                          </w:divBdr>
                          <w:divsChild>
                            <w:div w:id="1776319617">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sChild>
                            <w:div w:id="5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840">
          <w:marLeft w:val="1763"/>
          <w:marRight w:val="1763"/>
          <w:marTop w:val="0"/>
          <w:marBottom w:val="0"/>
          <w:divBdr>
            <w:top w:val="none" w:sz="0" w:space="0" w:color="auto"/>
            <w:left w:val="none" w:sz="0" w:space="0" w:color="auto"/>
            <w:bottom w:val="none" w:sz="0" w:space="0" w:color="auto"/>
            <w:right w:val="none" w:sz="0" w:space="0" w:color="auto"/>
          </w:divBdr>
          <w:divsChild>
            <w:div w:id="342249379">
              <w:marLeft w:val="0"/>
              <w:marRight w:val="0"/>
              <w:marTop w:val="0"/>
              <w:marBottom w:val="0"/>
              <w:divBdr>
                <w:top w:val="none" w:sz="0" w:space="0" w:color="auto"/>
                <w:left w:val="none" w:sz="0" w:space="0" w:color="auto"/>
                <w:bottom w:val="none" w:sz="0" w:space="0" w:color="auto"/>
                <w:right w:val="none" w:sz="0" w:space="0" w:color="auto"/>
              </w:divBdr>
              <w:divsChild>
                <w:div w:id="472275">
                  <w:marLeft w:val="0"/>
                  <w:marRight w:val="0"/>
                  <w:marTop w:val="0"/>
                  <w:marBottom w:val="0"/>
                  <w:divBdr>
                    <w:top w:val="none" w:sz="0" w:space="0" w:color="auto"/>
                    <w:left w:val="none" w:sz="0" w:space="0" w:color="auto"/>
                    <w:bottom w:val="none" w:sz="0" w:space="0" w:color="auto"/>
                    <w:right w:val="none" w:sz="0" w:space="0" w:color="auto"/>
                  </w:divBdr>
                </w:div>
                <w:div w:id="1618373876">
                  <w:marLeft w:val="0"/>
                  <w:marRight w:val="0"/>
                  <w:marTop w:val="0"/>
                  <w:marBottom w:val="0"/>
                  <w:divBdr>
                    <w:top w:val="none" w:sz="0" w:space="0" w:color="auto"/>
                    <w:left w:val="none" w:sz="0" w:space="0" w:color="auto"/>
                    <w:bottom w:val="none" w:sz="0" w:space="0" w:color="auto"/>
                    <w:right w:val="none" w:sz="0" w:space="0" w:color="auto"/>
                  </w:divBdr>
                  <w:divsChild>
                    <w:div w:id="180971096">
                      <w:marLeft w:val="0"/>
                      <w:marRight w:val="0"/>
                      <w:marTop w:val="0"/>
                      <w:marBottom w:val="75"/>
                      <w:divBdr>
                        <w:top w:val="none" w:sz="0" w:space="0" w:color="auto"/>
                        <w:left w:val="none" w:sz="0" w:space="0" w:color="auto"/>
                        <w:bottom w:val="single" w:sz="6" w:space="0" w:color="6C6C6C"/>
                        <w:right w:val="none" w:sz="0" w:space="0" w:color="auto"/>
                      </w:divBdr>
                    </w:div>
                    <w:div w:id="307980555">
                      <w:marLeft w:val="45"/>
                      <w:marRight w:val="45"/>
                      <w:marTop w:val="45"/>
                      <w:marBottom w:val="45"/>
                      <w:divBdr>
                        <w:top w:val="none" w:sz="0" w:space="0" w:color="auto"/>
                        <w:left w:val="none" w:sz="0" w:space="0" w:color="auto"/>
                        <w:bottom w:val="none" w:sz="0" w:space="0" w:color="auto"/>
                        <w:right w:val="none" w:sz="0" w:space="0" w:color="auto"/>
                      </w:divBdr>
                      <w:divsChild>
                        <w:div w:id="760494948">
                          <w:marLeft w:val="0"/>
                          <w:marRight w:val="0"/>
                          <w:marTop w:val="150"/>
                          <w:marBottom w:val="0"/>
                          <w:divBdr>
                            <w:top w:val="none" w:sz="0" w:space="0" w:color="auto"/>
                            <w:left w:val="none" w:sz="0" w:space="0" w:color="auto"/>
                            <w:bottom w:val="none" w:sz="0" w:space="0" w:color="auto"/>
                            <w:right w:val="none" w:sz="0" w:space="0" w:color="auto"/>
                          </w:divBdr>
                          <w:divsChild>
                            <w:div w:id="1302535181">
                              <w:marLeft w:val="0"/>
                              <w:marRight w:val="0"/>
                              <w:marTop w:val="0"/>
                              <w:marBottom w:val="0"/>
                              <w:divBdr>
                                <w:top w:val="none" w:sz="0" w:space="0" w:color="auto"/>
                                <w:left w:val="none" w:sz="0" w:space="0" w:color="auto"/>
                                <w:bottom w:val="none" w:sz="0" w:space="0" w:color="auto"/>
                                <w:right w:val="none" w:sz="0" w:space="0" w:color="auto"/>
                              </w:divBdr>
                              <w:divsChild>
                                <w:div w:id="287048254">
                                  <w:marLeft w:val="300"/>
                                  <w:marRight w:val="-30"/>
                                  <w:marTop w:val="0"/>
                                  <w:marBottom w:val="75"/>
                                  <w:divBdr>
                                    <w:top w:val="none" w:sz="0" w:space="0" w:color="auto"/>
                                    <w:left w:val="none" w:sz="0" w:space="0" w:color="auto"/>
                                    <w:bottom w:val="none" w:sz="0" w:space="0" w:color="auto"/>
                                    <w:right w:val="none" w:sz="0" w:space="0" w:color="auto"/>
                                  </w:divBdr>
                                  <w:divsChild>
                                    <w:div w:id="1863006866">
                                      <w:marLeft w:val="0"/>
                                      <w:marRight w:val="0"/>
                                      <w:marTop w:val="0"/>
                                      <w:marBottom w:val="0"/>
                                      <w:divBdr>
                                        <w:top w:val="none" w:sz="0" w:space="0" w:color="auto"/>
                                        <w:left w:val="none" w:sz="0" w:space="0" w:color="auto"/>
                                        <w:bottom w:val="single" w:sz="6" w:space="0" w:color="6C6C6C"/>
                                        <w:right w:val="none" w:sz="0" w:space="0" w:color="auto"/>
                                      </w:divBdr>
                                    </w:div>
                                    <w:div w:id="1919628622">
                                      <w:marLeft w:val="0"/>
                                      <w:marRight w:val="0"/>
                                      <w:marTop w:val="0"/>
                                      <w:marBottom w:val="0"/>
                                      <w:divBdr>
                                        <w:top w:val="none" w:sz="0" w:space="0" w:color="auto"/>
                                        <w:left w:val="none" w:sz="0" w:space="0" w:color="auto"/>
                                        <w:bottom w:val="none" w:sz="0" w:space="0" w:color="auto"/>
                                        <w:right w:val="none" w:sz="0" w:space="0" w:color="auto"/>
                                      </w:divBdr>
                                      <w:divsChild>
                                        <w:div w:id="296297116">
                                          <w:marLeft w:val="0"/>
                                          <w:marRight w:val="0"/>
                                          <w:marTop w:val="0"/>
                                          <w:marBottom w:val="0"/>
                                          <w:divBdr>
                                            <w:top w:val="none" w:sz="0" w:space="0" w:color="auto"/>
                                            <w:left w:val="none" w:sz="0" w:space="0" w:color="auto"/>
                                            <w:bottom w:val="none" w:sz="0" w:space="0" w:color="auto"/>
                                            <w:right w:val="none" w:sz="0" w:space="0" w:color="auto"/>
                                          </w:divBdr>
                                        </w:div>
                                        <w:div w:id="59334610">
                                          <w:marLeft w:val="0"/>
                                          <w:marRight w:val="0"/>
                                          <w:marTop w:val="0"/>
                                          <w:marBottom w:val="0"/>
                                          <w:divBdr>
                                            <w:top w:val="none" w:sz="0" w:space="0" w:color="auto"/>
                                            <w:left w:val="none" w:sz="0" w:space="0" w:color="auto"/>
                                            <w:bottom w:val="none" w:sz="0" w:space="0" w:color="auto"/>
                                            <w:right w:val="none" w:sz="0" w:space="0" w:color="auto"/>
                                          </w:divBdr>
                                          <w:divsChild>
                                            <w:div w:id="762842750">
                                              <w:marLeft w:val="0"/>
                                              <w:marRight w:val="0"/>
                                              <w:marTop w:val="0"/>
                                              <w:marBottom w:val="0"/>
                                              <w:divBdr>
                                                <w:top w:val="none" w:sz="0" w:space="0" w:color="auto"/>
                                                <w:left w:val="none" w:sz="0" w:space="0" w:color="auto"/>
                                                <w:bottom w:val="none" w:sz="0" w:space="0" w:color="auto"/>
                                                <w:right w:val="none" w:sz="0" w:space="0" w:color="auto"/>
                                              </w:divBdr>
                                            </w:div>
                                          </w:divsChild>
                                        </w:div>
                                        <w:div w:id="663630659">
                                          <w:marLeft w:val="0"/>
                                          <w:marRight w:val="0"/>
                                          <w:marTop w:val="150"/>
                                          <w:marBottom w:val="0"/>
                                          <w:divBdr>
                                            <w:top w:val="none" w:sz="0" w:space="0" w:color="auto"/>
                                            <w:left w:val="none" w:sz="0" w:space="0" w:color="auto"/>
                                            <w:bottom w:val="none" w:sz="0" w:space="0" w:color="auto"/>
                                            <w:right w:val="none" w:sz="0" w:space="0" w:color="auto"/>
                                          </w:divBdr>
                                        </w:div>
                                        <w:div w:id="879051263">
                                          <w:marLeft w:val="0"/>
                                          <w:marRight w:val="0"/>
                                          <w:marTop w:val="150"/>
                                          <w:marBottom w:val="0"/>
                                          <w:divBdr>
                                            <w:top w:val="none" w:sz="0" w:space="0" w:color="auto"/>
                                            <w:left w:val="none" w:sz="0" w:space="0" w:color="auto"/>
                                            <w:bottom w:val="none" w:sz="0" w:space="0" w:color="auto"/>
                                            <w:right w:val="none" w:sz="0" w:space="0" w:color="auto"/>
                                          </w:divBdr>
                                        </w:div>
                                      </w:divsChild>
                                    </w:div>
                                    <w:div w:id="830752053">
                                      <w:marLeft w:val="0"/>
                                      <w:marRight w:val="0"/>
                                      <w:marTop w:val="435"/>
                                      <w:marBottom w:val="0"/>
                                      <w:divBdr>
                                        <w:top w:val="none" w:sz="0" w:space="0" w:color="auto"/>
                                        <w:left w:val="none" w:sz="0" w:space="0" w:color="auto"/>
                                        <w:bottom w:val="none" w:sz="0" w:space="0" w:color="auto"/>
                                        <w:right w:val="none" w:sz="0" w:space="0" w:color="auto"/>
                                      </w:divBdr>
                                      <w:divsChild>
                                        <w:div w:id="41640951">
                                          <w:marLeft w:val="0"/>
                                          <w:marRight w:val="0"/>
                                          <w:marTop w:val="0"/>
                                          <w:marBottom w:val="0"/>
                                          <w:divBdr>
                                            <w:top w:val="none" w:sz="0" w:space="0" w:color="auto"/>
                                            <w:left w:val="none" w:sz="0" w:space="0" w:color="auto"/>
                                            <w:bottom w:val="none" w:sz="0" w:space="0" w:color="auto"/>
                                            <w:right w:val="none" w:sz="0" w:space="0" w:color="auto"/>
                                          </w:divBdr>
                                          <w:divsChild>
                                            <w:div w:id="56901126">
                                              <w:marLeft w:val="0"/>
                                              <w:marRight w:val="0"/>
                                              <w:marTop w:val="0"/>
                                              <w:marBottom w:val="0"/>
                                              <w:divBdr>
                                                <w:top w:val="none" w:sz="0" w:space="0" w:color="auto"/>
                                                <w:left w:val="none" w:sz="0" w:space="0" w:color="auto"/>
                                                <w:bottom w:val="single" w:sz="6" w:space="0" w:color="6C6C6C"/>
                                                <w:right w:val="none" w:sz="0" w:space="0" w:color="auto"/>
                                              </w:divBdr>
                                            </w:div>
                                          </w:divsChild>
                                        </w:div>
                                      </w:divsChild>
                                    </w:div>
                                  </w:divsChild>
                                </w:div>
                                <w:div w:id="4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2124">
      <w:bodyDiv w:val="1"/>
      <w:marLeft w:val="0"/>
      <w:marRight w:val="0"/>
      <w:marTop w:val="0"/>
      <w:marBottom w:val="0"/>
      <w:divBdr>
        <w:top w:val="none" w:sz="0" w:space="0" w:color="auto"/>
        <w:left w:val="none" w:sz="0" w:space="0" w:color="auto"/>
        <w:bottom w:val="none" w:sz="0" w:space="0" w:color="auto"/>
        <w:right w:val="none" w:sz="0" w:space="0" w:color="auto"/>
      </w:divBdr>
    </w:div>
    <w:div w:id="18708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2024-04-25T23:10:00Z</dcterms:created>
  <dcterms:modified xsi:type="dcterms:W3CDTF">2024-04-25T23:10:00Z</dcterms:modified>
</cp:coreProperties>
</file>