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A89EA" w14:textId="387EF52D" w:rsidR="002426D0" w:rsidRPr="002426D0" w:rsidRDefault="00543DA0" w:rsidP="002426D0">
      <w:pPr>
        <w:spacing w:after="0"/>
        <w:jc w:val="center"/>
        <w:rPr>
          <w:rFonts w:cstheme="minorHAnsi"/>
          <w:sz w:val="40"/>
          <w:szCs w:val="40"/>
        </w:rPr>
      </w:pPr>
      <w:r>
        <w:rPr>
          <w:rFonts w:cstheme="minorHAnsi"/>
          <w:sz w:val="40"/>
          <w:szCs w:val="40"/>
        </w:rPr>
        <w:t>Linda (Madere)</w:t>
      </w:r>
      <w:r w:rsidR="0010372F">
        <w:rPr>
          <w:rFonts w:cstheme="minorHAnsi"/>
          <w:sz w:val="40"/>
          <w:szCs w:val="40"/>
        </w:rPr>
        <w:t xml:space="preserve"> Timberlake</w:t>
      </w:r>
    </w:p>
    <w:p w14:paraId="5C79B53E" w14:textId="717F420B" w:rsidR="002426D0" w:rsidRDefault="00543DA0" w:rsidP="002426D0">
      <w:pPr>
        <w:spacing w:after="0"/>
        <w:jc w:val="center"/>
        <w:rPr>
          <w:rFonts w:cstheme="minorHAnsi"/>
          <w:sz w:val="40"/>
          <w:szCs w:val="40"/>
        </w:rPr>
      </w:pPr>
      <w:r>
        <w:rPr>
          <w:rFonts w:cstheme="minorHAnsi"/>
          <w:sz w:val="40"/>
          <w:szCs w:val="40"/>
        </w:rPr>
        <w:t>Abt. 1952 – December 14, 2016</w:t>
      </w:r>
    </w:p>
    <w:p w14:paraId="39228378" w14:textId="77777777" w:rsidR="00841FAC" w:rsidRPr="00841FAC" w:rsidRDefault="00841FAC" w:rsidP="002426D0">
      <w:pPr>
        <w:spacing w:after="0"/>
        <w:jc w:val="center"/>
        <w:rPr>
          <w:rFonts w:cstheme="minorHAnsi"/>
          <w:sz w:val="24"/>
          <w:szCs w:val="24"/>
        </w:rPr>
      </w:pPr>
    </w:p>
    <w:p w14:paraId="2D20D192" w14:textId="118DE0F4" w:rsidR="0010372F" w:rsidRDefault="0010372F" w:rsidP="00543DA0">
      <w:pPr>
        <w:pStyle w:val="NormalWeb"/>
        <w:jc w:val="center"/>
      </w:pPr>
      <w:r>
        <w:rPr>
          <w:noProof/>
        </w:rPr>
        <w:drawing>
          <wp:inline distT="0" distB="0" distL="0" distR="0" wp14:anchorId="28C51E1C" wp14:editId="3A15A1B3">
            <wp:extent cx="4867275" cy="1438862"/>
            <wp:effectExtent l="0" t="0" r="0" b="9525"/>
            <wp:docPr id="979630770" name="Picture 15" descr="A vase with flowers and a plaque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630770" name="Picture 15" descr="A vase with flowers and a plaque on a wal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98013" cy="1447949"/>
                    </a:xfrm>
                    <a:prstGeom prst="rect">
                      <a:avLst/>
                    </a:prstGeom>
                    <a:noFill/>
                    <a:ln>
                      <a:noFill/>
                    </a:ln>
                  </pic:spPr>
                </pic:pic>
              </a:graphicData>
            </a:graphic>
          </wp:inline>
        </w:drawing>
      </w:r>
    </w:p>
    <w:p w14:paraId="3195B335" w14:textId="1C1A7711" w:rsidR="00514C41" w:rsidRPr="0010372F" w:rsidRDefault="00514C41" w:rsidP="0010372F">
      <w:pPr>
        <w:rPr>
          <w:sz w:val="30"/>
          <w:szCs w:val="30"/>
        </w:rPr>
      </w:pPr>
    </w:p>
    <w:p w14:paraId="790C4502" w14:textId="77777777" w:rsidR="00543DA0" w:rsidRDefault="00543DA0" w:rsidP="00543DA0">
      <w:pPr>
        <w:spacing w:line="240" w:lineRule="auto"/>
        <w:rPr>
          <w:rFonts w:ascii="Calibri" w:hAnsi="Calibri" w:cs="Calibri"/>
          <w:color w:val="404F57"/>
          <w:sz w:val="30"/>
          <w:szCs w:val="30"/>
          <w:shd w:val="clear" w:color="auto" w:fill="FFFFFF"/>
        </w:rPr>
      </w:pPr>
      <w:r w:rsidRPr="00543DA0">
        <w:rPr>
          <w:rFonts w:ascii="Calibri" w:hAnsi="Calibri" w:cs="Calibri"/>
          <w:color w:val="404F57"/>
          <w:sz w:val="30"/>
          <w:szCs w:val="30"/>
          <w:shd w:val="clear" w:color="auto" w:fill="FFFFFF"/>
        </w:rPr>
        <w:t xml:space="preserve">Linda Madere Timberlake passed away on Wednesday, December 14, 2016. She was 64, a native and resident of LaPlace, LA. </w:t>
      </w:r>
    </w:p>
    <w:p w14:paraId="7BF48FCF" w14:textId="77777777" w:rsidR="00543DA0" w:rsidRDefault="00543DA0" w:rsidP="00543DA0">
      <w:pPr>
        <w:spacing w:line="240" w:lineRule="auto"/>
        <w:rPr>
          <w:rFonts w:ascii="Calibri" w:hAnsi="Calibri" w:cs="Calibri"/>
          <w:color w:val="404F57"/>
          <w:sz w:val="30"/>
          <w:szCs w:val="30"/>
          <w:shd w:val="clear" w:color="auto" w:fill="FFFFFF"/>
        </w:rPr>
      </w:pPr>
      <w:r w:rsidRPr="00543DA0">
        <w:rPr>
          <w:rFonts w:ascii="Calibri" w:hAnsi="Calibri" w:cs="Calibri"/>
          <w:color w:val="404F57"/>
          <w:sz w:val="30"/>
          <w:szCs w:val="30"/>
          <w:shd w:val="clear" w:color="auto" w:fill="FFFFFF"/>
        </w:rPr>
        <w:t xml:space="preserve">Beloved wife of the late David L. Timberlake, Sr. Mother of Lori Roussel, Tricia Bourgeois, Brandi Timberlake, Katie Caillouet, David 'DJ' Timberlake, </w:t>
      </w:r>
      <w:proofErr w:type="gramStart"/>
      <w:r w:rsidRPr="00543DA0">
        <w:rPr>
          <w:rFonts w:ascii="Calibri" w:hAnsi="Calibri" w:cs="Calibri"/>
          <w:color w:val="404F57"/>
          <w:sz w:val="30"/>
          <w:szCs w:val="30"/>
          <w:shd w:val="clear" w:color="auto" w:fill="FFFFFF"/>
        </w:rPr>
        <w:t>Jr.</w:t>
      </w:r>
      <w:proofErr w:type="gramEnd"/>
      <w:r w:rsidRPr="00543DA0">
        <w:rPr>
          <w:rFonts w:ascii="Calibri" w:hAnsi="Calibri" w:cs="Calibri"/>
          <w:color w:val="404F57"/>
          <w:sz w:val="30"/>
          <w:szCs w:val="30"/>
          <w:shd w:val="clear" w:color="auto" w:fill="FFFFFF"/>
        </w:rPr>
        <w:t xml:space="preserve"> and Aimee Lee. Daughter of the late Lillian Badeaux and Noe Madere, Sr. Sister of Burton Madere, Gary Madere and the late N.J. Madere and Harold Madere. Also survived by 12 grandchildren and many nieces and nephews. </w:t>
      </w:r>
    </w:p>
    <w:p w14:paraId="144FBA84" w14:textId="77777777" w:rsidR="00543DA0" w:rsidRDefault="00543DA0" w:rsidP="00543DA0">
      <w:pPr>
        <w:spacing w:line="240" w:lineRule="auto"/>
        <w:rPr>
          <w:rFonts w:ascii="Calibri" w:hAnsi="Calibri" w:cs="Calibri"/>
          <w:color w:val="404F57"/>
          <w:sz w:val="30"/>
          <w:szCs w:val="30"/>
          <w:shd w:val="clear" w:color="auto" w:fill="FFFFFF"/>
        </w:rPr>
      </w:pPr>
      <w:r w:rsidRPr="00543DA0">
        <w:rPr>
          <w:rFonts w:ascii="Calibri" w:hAnsi="Calibri" w:cs="Calibri"/>
          <w:color w:val="404F57"/>
          <w:sz w:val="30"/>
          <w:szCs w:val="30"/>
          <w:shd w:val="clear" w:color="auto" w:fill="FFFFFF"/>
        </w:rPr>
        <w:t xml:space="preserve">The family would like to extend their heartfelt appreciation to Leigh L. Hoover for her loving care. </w:t>
      </w:r>
    </w:p>
    <w:p w14:paraId="45AE911B" w14:textId="59F38FF9" w:rsidR="0010372F" w:rsidRPr="00543DA0" w:rsidRDefault="00543DA0" w:rsidP="00543DA0">
      <w:pPr>
        <w:spacing w:line="240" w:lineRule="auto"/>
        <w:rPr>
          <w:rFonts w:ascii="Calibri" w:hAnsi="Calibri" w:cs="Calibri"/>
          <w:sz w:val="30"/>
          <w:szCs w:val="30"/>
        </w:rPr>
      </w:pPr>
      <w:r w:rsidRPr="00543DA0">
        <w:rPr>
          <w:rFonts w:ascii="Calibri" w:hAnsi="Calibri" w:cs="Calibri"/>
          <w:color w:val="404F57"/>
          <w:sz w:val="30"/>
          <w:szCs w:val="30"/>
          <w:shd w:val="clear" w:color="auto" w:fill="FFFFFF"/>
        </w:rPr>
        <w:t xml:space="preserve">Relatives and friends are invited to attend the Memorial Service at Millet-Guidry Funeral Home, 2806 W. Airline Hwy, LaPlace, LA on </w:t>
      </w:r>
      <w:proofErr w:type="gramStart"/>
      <w:r w:rsidRPr="00543DA0">
        <w:rPr>
          <w:rFonts w:ascii="Calibri" w:hAnsi="Calibri" w:cs="Calibri"/>
          <w:color w:val="404F57"/>
          <w:sz w:val="30"/>
          <w:szCs w:val="30"/>
          <w:shd w:val="clear" w:color="auto" w:fill="FFFFFF"/>
        </w:rPr>
        <w:t>at</w:t>
      </w:r>
      <w:proofErr w:type="gramEnd"/>
      <w:r w:rsidRPr="00543DA0">
        <w:rPr>
          <w:rFonts w:ascii="Calibri" w:hAnsi="Calibri" w:cs="Calibri"/>
          <w:color w:val="404F57"/>
          <w:sz w:val="30"/>
          <w:szCs w:val="30"/>
          <w:shd w:val="clear" w:color="auto" w:fill="FFFFFF"/>
        </w:rPr>
        <w:t xml:space="preserve"> Saturday, December 17, 2016 at 11:00 a.m. Visitation from 10:00 a.m. until 11:00 a.m. Inurnment in St. John Memorial </w:t>
      </w:r>
      <w:r w:rsidRPr="00543DA0">
        <w:rPr>
          <w:rFonts w:ascii="Calibri" w:hAnsi="Calibri" w:cs="Calibri"/>
          <w:color w:val="404F57"/>
          <w:sz w:val="30"/>
          <w:szCs w:val="30"/>
          <w:shd w:val="clear" w:color="auto" w:fill="FFFFFF"/>
        </w:rPr>
        <w:t>Gardens.</w:t>
      </w:r>
      <w:r w:rsidRPr="00543DA0">
        <w:rPr>
          <w:rFonts w:ascii="Calibri" w:hAnsi="Calibri" w:cs="Calibri"/>
          <w:sz w:val="30"/>
          <w:szCs w:val="30"/>
        </w:rPr>
        <w:t xml:space="preserve"> To</w:t>
      </w:r>
      <w:r w:rsidR="0010372F" w:rsidRPr="00543DA0">
        <w:rPr>
          <w:rFonts w:ascii="Calibri" w:hAnsi="Calibri" w:cs="Calibri"/>
          <w:sz w:val="30"/>
          <w:szCs w:val="30"/>
        </w:rPr>
        <w:t xml:space="preserve"> view or sign the online guest book, please visit </w:t>
      </w:r>
      <w:hyperlink r:id="rId6" w:history="1">
        <w:r w:rsidR="0010372F" w:rsidRPr="00543DA0">
          <w:rPr>
            <w:rStyle w:val="Hyperlink"/>
            <w:rFonts w:ascii="Calibri" w:hAnsi="Calibri" w:cs="Calibri"/>
            <w:color w:val="auto"/>
            <w:sz w:val="30"/>
            <w:szCs w:val="30"/>
            <w:u w:val="none"/>
          </w:rPr>
          <w:t>www.milletguidry.com.</w:t>
        </w:r>
      </w:hyperlink>
    </w:p>
    <w:p w14:paraId="657F598E" w14:textId="77777777" w:rsidR="0010372F" w:rsidRPr="0010372F" w:rsidRDefault="0010372F" w:rsidP="00543DA0">
      <w:pPr>
        <w:spacing w:line="240" w:lineRule="auto"/>
        <w:rPr>
          <w:sz w:val="30"/>
          <w:szCs w:val="30"/>
        </w:rPr>
      </w:pPr>
    </w:p>
    <w:p w14:paraId="2A96D6FC" w14:textId="77777777" w:rsidR="0010372F" w:rsidRDefault="0010372F" w:rsidP="00543DA0">
      <w:pPr>
        <w:spacing w:after="0" w:line="240" w:lineRule="auto"/>
        <w:rPr>
          <w:sz w:val="30"/>
          <w:szCs w:val="30"/>
        </w:rPr>
      </w:pPr>
      <w:r w:rsidRPr="0010372F">
        <w:rPr>
          <w:sz w:val="30"/>
          <w:szCs w:val="30"/>
        </w:rPr>
        <w:t xml:space="preserve">The New Orleans Advocate </w:t>
      </w:r>
      <w:r>
        <w:rPr>
          <w:sz w:val="30"/>
          <w:szCs w:val="30"/>
        </w:rPr>
        <w:t>(LA)</w:t>
      </w:r>
    </w:p>
    <w:p w14:paraId="3373FBF1" w14:textId="6DF683C8" w:rsidR="00032D9E" w:rsidRPr="00AF3380" w:rsidRDefault="00543DA0" w:rsidP="00543DA0">
      <w:pPr>
        <w:spacing w:after="0" w:line="240" w:lineRule="auto"/>
        <w:rPr>
          <w:rFonts w:cstheme="minorHAnsi"/>
          <w:sz w:val="30"/>
          <w:szCs w:val="30"/>
        </w:rPr>
      </w:pPr>
      <w:r>
        <w:rPr>
          <w:sz w:val="30"/>
          <w:szCs w:val="30"/>
        </w:rPr>
        <w:t>Dec. 15 to Dec. 17, 2016</w:t>
      </w:r>
    </w:p>
    <w:sectPr w:rsidR="00032D9E" w:rsidRPr="00AF3380" w:rsidSect="00A4490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2720E"/>
    <w:multiLevelType w:val="multilevel"/>
    <w:tmpl w:val="C832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805BA"/>
    <w:multiLevelType w:val="multilevel"/>
    <w:tmpl w:val="DA24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60DC5"/>
    <w:multiLevelType w:val="multilevel"/>
    <w:tmpl w:val="03B8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5420B"/>
    <w:multiLevelType w:val="multilevel"/>
    <w:tmpl w:val="D3DA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652BCF"/>
    <w:multiLevelType w:val="multilevel"/>
    <w:tmpl w:val="BA18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F65941"/>
    <w:multiLevelType w:val="multilevel"/>
    <w:tmpl w:val="A580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3D0271"/>
    <w:multiLevelType w:val="multilevel"/>
    <w:tmpl w:val="B48C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114E1"/>
    <w:multiLevelType w:val="multilevel"/>
    <w:tmpl w:val="6FE0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036995"/>
    <w:multiLevelType w:val="multilevel"/>
    <w:tmpl w:val="67E4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A25D9F"/>
    <w:multiLevelType w:val="multilevel"/>
    <w:tmpl w:val="D6AA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381328">
    <w:abstractNumId w:val="6"/>
  </w:num>
  <w:num w:numId="2" w16cid:durableId="1305504510">
    <w:abstractNumId w:val="2"/>
  </w:num>
  <w:num w:numId="3" w16cid:durableId="1478914611">
    <w:abstractNumId w:val="0"/>
  </w:num>
  <w:num w:numId="4" w16cid:durableId="1038747791">
    <w:abstractNumId w:val="7"/>
  </w:num>
  <w:num w:numId="5" w16cid:durableId="379745089">
    <w:abstractNumId w:val="9"/>
  </w:num>
  <w:num w:numId="6" w16cid:durableId="271131994">
    <w:abstractNumId w:val="5"/>
  </w:num>
  <w:num w:numId="7" w16cid:durableId="44107737">
    <w:abstractNumId w:val="3"/>
  </w:num>
  <w:num w:numId="8" w16cid:durableId="2089882071">
    <w:abstractNumId w:val="8"/>
  </w:num>
  <w:num w:numId="9" w16cid:durableId="520625040">
    <w:abstractNumId w:val="1"/>
  </w:num>
  <w:num w:numId="10" w16cid:durableId="1610897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A3"/>
    <w:rsid w:val="00032D9E"/>
    <w:rsid w:val="000A3A5B"/>
    <w:rsid w:val="000F52A3"/>
    <w:rsid w:val="0010372F"/>
    <w:rsid w:val="00124DFE"/>
    <w:rsid w:val="0016668A"/>
    <w:rsid w:val="001F443F"/>
    <w:rsid w:val="00213D7F"/>
    <w:rsid w:val="002426D0"/>
    <w:rsid w:val="00286400"/>
    <w:rsid w:val="002872EC"/>
    <w:rsid w:val="0036195E"/>
    <w:rsid w:val="003B51FF"/>
    <w:rsid w:val="0049681D"/>
    <w:rsid w:val="004D79BF"/>
    <w:rsid w:val="00514C41"/>
    <w:rsid w:val="00543DA0"/>
    <w:rsid w:val="005A1555"/>
    <w:rsid w:val="005E103D"/>
    <w:rsid w:val="00651BB3"/>
    <w:rsid w:val="006D75AD"/>
    <w:rsid w:val="00716CC8"/>
    <w:rsid w:val="00784172"/>
    <w:rsid w:val="007A6017"/>
    <w:rsid w:val="0081429D"/>
    <w:rsid w:val="00841FAC"/>
    <w:rsid w:val="00870AD7"/>
    <w:rsid w:val="008E2C74"/>
    <w:rsid w:val="00925795"/>
    <w:rsid w:val="009B15A4"/>
    <w:rsid w:val="00A27906"/>
    <w:rsid w:val="00A44901"/>
    <w:rsid w:val="00AF3380"/>
    <w:rsid w:val="00B2619C"/>
    <w:rsid w:val="00C16D08"/>
    <w:rsid w:val="00DE777D"/>
    <w:rsid w:val="00E56A84"/>
    <w:rsid w:val="00E844C9"/>
    <w:rsid w:val="00EC7BEF"/>
    <w:rsid w:val="00F01B80"/>
    <w:rsid w:val="00F6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7A7D"/>
  <w15:docId w15:val="{3145B76A-7FB3-43A7-AAED-573ADA73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79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648171614msonormal">
    <w:name w:val="yiv1648171614msonormal"/>
    <w:basedOn w:val="Normal"/>
    <w:rsid w:val="00E56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648171614">
    <w:name w:val="yiv1648171614"/>
    <w:basedOn w:val="DefaultParagraphFont"/>
    <w:rsid w:val="00E56A84"/>
  </w:style>
  <w:style w:type="character" w:customStyle="1" w:styleId="obittexthtml">
    <w:name w:val="obittexthtml"/>
    <w:basedOn w:val="DefaultParagraphFont"/>
    <w:rsid w:val="00B2619C"/>
  </w:style>
  <w:style w:type="character" w:styleId="Hyperlink">
    <w:name w:val="Hyperlink"/>
    <w:basedOn w:val="DefaultParagraphFont"/>
    <w:uiPriority w:val="99"/>
    <w:unhideWhenUsed/>
    <w:rsid w:val="00784172"/>
    <w:rPr>
      <w:color w:val="0000FF"/>
      <w:u w:val="single"/>
    </w:rPr>
  </w:style>
  <w:style w:type="character" w:customStyle="1" w:styleId="Heading1Char">
    <w:name w:val="Heading 1 Char"/>
    <w:basedOn w:val="DefaultParagraphFont"/>
    <w:link w:val="Heading1"/>
    <w:uiPriority w:val="9"/>
    <w:rsid w:val="004D79BF"/>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4D79B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D79B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D79B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D79B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4D7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9BF"/>
    <w:rPr>
      <w:rFonts w:ascii="Tahoma" w:hAnsi="Tahoma" w:cs="Tahoma"/>
      <w:sz w:val="16"/>
      <w:szCs w:val="16"/>
    </w:rPr>
  </w:style>
  <w:style w:type="paragraph" w:styleId="NormalWeb">
    <w:name w:val="Normal (Web)"/>
    <w:basedOn w:val="Normal"/>
    <w:uiPriority w:val="99"/>
    <w:unhideWhenUsed/>
    <w:rsid w:val="00EC7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c-ucqo0b-0">
    <w:name w:val="box-sc-ucqo0b-0"/>
    <w:basedOn w:val="Normal"/>
    <w:rsid w:val="008142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71404">
      <w:bodyDiv w:val="1"/>
      <w:marLeft w:val="0"/>
      <w:marRight w:val="0"/>
      <w:marTop w:val="0"/>
      <w:marBottom w:val="0"/>
      <w:divBdr>
        <w:top w:val="none" w:sz="0" w:space="0" w:color="auto"/>
        <w:left w:val="none" w:sz="0" w:space="0" w:color="auto"/>
        <w:bottom w:val="none" w:sz="0" w:space="0" w:color="auto"/>
        <w:right w:val="none" w:sz="0" w:space="0" w:color="auto"/>
      </w:divBdr>
    </w:div>
    <w:div w:id="167060265">
      <w:bodyDiv w:val="1"/>
      <w:marLeft w:val="0"/>
      <w:marRight w:val="0"/>
      <w:marTop w:val="0"/>
      <w:marBottom w:val="0"/>
      <w:divBdr>
        <w:top w:val="none" w:sz="0" w:space="0" w:color="auto"/>
        <w:left w:val="none" w:sz="0" w:space="0" w:color="auto"/>
        <w:bottom w:val="none" w:sz="0" w:space="0" w:color="auto"/>
        <w:right w:val="none" w:sz="0" w:space="0" w:color="auto"/>
      </w:divBdr>
    </w:div>
    <w:div w:id="194320295">
      <w:bodyDiv w:val="1"/>
      <w:marLeft w:val="0"/>
      <w:marRight w:val="0"/>
      <w:marTop w:val="0"/>
      <w:marBottom w:val="0"/>
      <w:divBdr>
        <w:top w:val="none" w:sz="0" w:space="0" w:color="auto"/>
        <w:left w:val="none" w:sz="0" w:space="0" w:color="auto"/>
        <w:bottom w:val="none" w:sz="0" w:space="0" w:color="auto"/>
        <w:right w:val="none" w:sz="0" w:space="0" w:color="auto"/>
      </w:divBdr>
    </w:div>
    <w:div w:id="300233704">
      <w:bodyDiv w:val="1"/>
      <w:marLeft w:val="0"/>
      <w:marRight w:val="0"/>
      <w:marTop w:val="0"/>
      <w:marBottom w:val="0"/>
      <w:divBdr>
        <w:top w:val="none" w:sz="0" w:space="0" w:color="auto"/>
        <w:left w:val="none" w:sz="0" w:space="0" w:color="auto"/>
        <w:bottom w:val="none" w:sz="0" w:space="0" w:color="auto"/>
        <w:right w:val="none" w:sz="0" w:space="0" w:color="auto"/>
      </w:divBdr>
    </w:div>
    <w:div w:id="412550228">
      <w:bodyDiv w:val="1"/>
      <w:marLeft w:val="0"/>
      <w:marRight w:val="0"/>
      <w:marTop w:val="0"/>
      <w:marBottom w:val="0"/>
      <w:divBdr>
        <w:top w:val="none" w:sz="0" w:space="0" w:color="auto"/>
        <w:left w:val="none" w:sz="0" w:space="0" w:color="auto"/>
        <w:bottom w:val="none" w:sz="0" w:space="0" w:color="auto"/>
        <w:right w:val="none" w:sz="0" w:space="0" w:color="auto"/>
      </w:divBdr>
    </w:div>
    <w:div w:id="512035240">
      <w:bodyDiv w:val="1"/>
      <w:marLeft w:val="0"/>
      <w:marRight w:val="0"/>
      <w:marTop w:val="0"/>
      <w:marBottom w:val="0"/>
      <w:divBdr>
        <w:top w:val="none" w:sz="0" w:space="0" w:color="auto"/>
        <w:left w:val="none" w:sz="0" w:space="0" w:color="auto"/>
        <w:bottom w:val="none" w:sz="0" w:space="0" w:color="auto"/>
        <w:right w:val="none" w:sz="0" w:space="0" w:color="auto"/>
      </w:divBdr>
    </w:div>
    <w:div w:id="551699116">
      <w:bodyDiv w:val="1"/>
      <w:marLeft w:val="0"/>
      <w:marRight w:val="0"/>
      <w:marTop w:val="0"/>
      <w:marBottom w:val="0"/>
      <w:divBdr>
        <w:top w:val="none" w:sz="0" w:space="0" w:color="auto"/>
        <w:left w:val="none" w:sz="0" w:space="0" w:color="auto"/>
        <w:bottom w:val="none" w:sz="0" w:space="0" w:color="auto"/>
        <w:right w:val="none" w:sz="0" w:space="0" w:color="auto"/>
      </w:divBdr>
      <w:divsChild>
        <w:div w:id="1695305718">
          <w:marLeft w:val="1440"/>
          <w:marRight w:val="1440"/>
          <w:marTop w:val="0"/>
          <w:marBottom w:val="360"/>
          <w:divBdr>
            <w:top w:val="none" w:sz="0" w:space="0" w:color="auto"/>
            <w:left w:val="none" w:sz="0" w:space="0" w:color="auto"/>
            <w:bottom w:val="none" w:sz="0" w:space="0" w:color="auto"/>
            <w:right w:val="none" w:sz="0" w:space="0" w:color="auto"/>
          </w:divBdr>
        </w:div>
      </w:divsChild>
    </w:div>
    <w:div w:id="599142827">
      <w:bodyDiv w:val="1"/>
      <w:marLeft w:val="0"/>
      <w:marRight w:val="0"/>
      <w:marTop w:val="0"/>
      <w:marBottom w:val="0"/>
      <w:divBdr>
        <w:top w:val="none" w:sz="0" w:space="0" w:color="auto"/>
        <w:left w:val="none" w:sz="0" w:space="0" w:color="auto"/>
        <w:bottom w:val="none" w:sz="0" w:space="0" w:color="auto"/>
        <w:right w:val="none" w:sz="0" w:space="0" w:color="auto"/>
      </w:divBdr>
      <w:divsChild>
        <w:div w:id="336732226">
          <w:marLeft w:val="1440"/>
          <w:marRight w:val="1440"/>
          <w:marTop w:val="0"/>
          <w:marBottom w:val="360"/>
          <w:divBdr>
            <w:top w:val="none" w:sz="0" w:space="0" w:color="auto"/>
            <w:left w:val="none" w:sz="0" w:space="0" w:color="auto"/>
            <w:bottom w:val="none" w:sz="0" w:space="0" w:color="auto"/>
            <w:right w:val="none" w:sz="0" w:space="0" w:color="auto"/>
          </w:divBdr>
        </w:div>
      </w:divsChild>
    </w:div>
    <w:div w:id="1101146133">
      <w:bodyDiv w:val="1"/>
      <w:marLeft w:val="0"/>
      <w:marRight w:val="0"/>
      <w:marTop w:val="0"/>
      <w:marBottom w:val="0"/>
      <w:divBdr>
        <w:top w:val="none" w:sz="0" w:space="0" w:color="auto"/>
        <w:left w:val="none" w:sz="0" w:space="0" w:color="auto"/>
        <w:bottom w:val="none" w:sz="0" w:space="0" w:color="auto"/>
        <w:right w:val="none" w:sz="0" w:space="0" w:color="auto"/>
      </w:divBdr>
    </w:div>
    <w:div w:id="1112629777">
      <w:bodyDiv w:val="1"/>
      <w:marLeft w:val="0"/>
      <w:marRight w:val="0"/>
      <w:marTop w:val="0"/>
      <w:marBottom w:val="0"/>
      <w:divBdr>
        <w:top w:val="none" w:sz="0" w:space="0" w:color="auto"/>
        <w:left w:val="none" w:sz="0" w:space="0" w:color="auto"/>
        <w:bottom w:val="none" w:sz="0" w:space="0" w:color="auto"/>
        <w:right w:val="none" w:sz="0" w:space="0" w:color="auto"/>
      </w:divBdr>
    </w:div>
    <w:div w:id="1158693190">
      <w:bodyDiv w:val="1"/>
      <w:marLeft w:val="0"/>
      <w:marRight w:val="0"/>
      <w:marTop w:val="0"/>
      <w:marBottom w:val="0"/>
      <w:divBdr>
        <w:top w:val="none" w:sz="0" w:space="0" w:color="auto"/>
        <w:left w:val="none" w:sz="0" w:space="0" w:color="auto"/>
        <w:bottom w:val="none" w:sz="0" w:space="0" w:color="auto"/>
        <w:right w:val="none" w:sz="0" w:space="0" w:color="auto"/>
      </w:divBdr>
    </w:div>
    <w:div w:id="1224677074">
      <w:bodyDiv w:val="1"/>
      <w:marLeft w:val="0"/>
      <w:marRight w:val="0"/>
      <w:marTop w:val="0"/>
      <w:marBottom w:val="0"/>
      <w:divBdr>
        <w:top w:val="none" w:sz="0" w:space="0" w:color="auto"/>
        <w:left w:val="none" w:sz="0" w:space="0" w:color="auto"/>
        <w:bottom w:val="none" w:sz="0" w:space="0" w:color="auto"/>
        <w:right w:val="none" w:sz="0" w:space="0" w:color="auto"/>
      </w:divBdr>
      <w:divsChild>
        <w:div w:id="1092049695">
          <w:marLeft w:val="45"/>
          <w:marRight w:val="45"/>
          <w:marTop w:val="45"/>
          <w:marBottom w:val="45"/>
          <w:divBdr>
            <w:top w:val="none" w:sz="0" w:space="0" w:color="auto"/>
            <w:left w:val="none" w:sz="0" w:space="0" w:color="auto"/>
            <w:bottom w:val="none" w:sz="0" w:space="0" w:color="auto"/>
            <w:right w:val="none" w:sz="0" w:space="0" w:color="auto"/>
          </w:divBdr>
          <w:divsChild>
            <w:div w:id="1298149054">
              <w:marLeft w:val="0"/>
              <w:marRight w:val="0"/>
              <w:marTop w:val="150"/>
              <w:marBottom w:val="0"/>
              <w:divBdr>
                <w:top w:val="none" w:sz="0" w:space="0" w:color="auto"/>
                <w:left w:val="none" w:sz="0" w:space="0" w:color="auto"/>
                <w:bottom w:val="none" w:sz="0" w:space="0" w:color="auto"/>
                <w:right w:val="none" w:sz="0" w:space="0" w:color="auto"/>
              </w:divBdr>
              <w:divsChild>
                <w:div w:id="65960747">
                  <w:marLeft w:val="0"/>
                  <w:marRight w:val="0"/>
                  <w:marTop w:val="0"/>
                  <w:marBottom w:val="0"/>
                  <w:divBdr>
                    <w:top w:val="none" w:sz="0" w:space="0" w:color="auto"/>
                    <w:left w:val="none" w:sz="0" w:space="0" w:color="auto"/>
                    <w:bottom w:val="none" w:sz="0" w:space="0" w:color="auto"/>
                    <w:right w:val="none" w:sz="0" w:space="0" w:color="auto"/>
                  </w:divBdr>
                  <w:divsChild>
                    <w:div w:id="783379778">
                      <w:marLeft w:val="300"/>
                      <w:marRight w:val="-30"/>
                      <w:marTop w:val="0"/>
                      <w:marBottom w:val="75"/>
                      <w:divBdr>
                        <w:top w:val="none" w:sz="0" w:space="0" w:color="auto"/>
                        <w:left w:val="none" w:sz="0" w:space="0" w:color="auto"/>
                        <w:bottom w:val="none" w:sz="0" w:space="0" w:color="auto"/>
                        <w:right w:val="none" w:sz="0" w:space="0" w:color="auto"/>
                      </w:divBdr>
                      <w:divsChild>
                        <w:div w:id="1637906521">
                          <w:marLeft w:val="0"/>
                          <w:marRight w:val="0"/>
                          <w:marTop w:val="0"/>
                          <w:marBottom w:val="0"/>
                          <w:divBdr>
                            <w:top w:val="none" w:sz="0" w:space="0" w:color="auto"/>
                            <w:left w:val="none" w:sz="0" w:space="0" w:color="auto"/>
                            <w:bottom w:val="single" w:sz="6" w:space="0" w:color="6C6C6C"/>
                            <w:right w:val="none" w:sz="0" w:space="0" w:color="auto"/>
                          </w:divBdr>
                        </w:div>
                        <w:div w:id="1255093059">
                          <w:marLeft w:val="0"/>
                          <w:marRight w:val="0"/>
                          <w:marTop w:val="0"/>
                          <w:marBottom w:val="0"/>
                          <w:divBdr>
                            <w:top w:val="none" w:sz="0" w:space="0" w:color="auto"/>
                            <w:left w:val="none" w:sz="0" w:space="0" w:color="auto"/>
                            <w:bottom w:val="none" w:sz="0" w:space="0" w:color="auto"/>
                            <w:right w:val="none" w:sz="0" w:space="0" w:color="auto"/>
                          </w:divBdr>
                          <w:divsChild>
                            <w:div w:id="122578413">
                              <w:marLeft w:val="0"/>
                              <w:marRight w:val="0"/>
                              <w:marTop w:val="0"/>
                              <w:marBottom w:val="0"/>
                              <w:divBdr>
                                <w:top w:val="none" w:sz="0" w:space="0" w:color="auto"/>
                                <w:left w:val="none" w:sz="0" w:space="0" w:color="auto"/>
                                <w:bottom w:val="none" w:sz="0" w:space="0" w:color="auto"/>
                                <w:right w:val="none" w:sz="0" w:space="0" w:color="auto"/>
                              </w:divBdr>
                            </w:div>
                            <w:div w:id="1896045389">
                              <w:marLeft w:val="0"/>
                              <w:marRight w:val="0"/>
                              <w:marTop w:val="0"/>
                              <w:marBottom w:val="0"/>
                              <w:divBdr>
                                <w:top w:val="none" w:sz="0" w:space="0" w:color="auto"/>
                                <w:left w:val="none" w:sz="0" w:space="0" w:color="auto"/>
                                <w:bottom w:val="none" w:sz="0" w:space="0" w:color="auto"/>
                                <w:right w:val="none" w:sz="0" w:space="0" w:color="auto"/>
                              </w:divBdr>
                              <w:divsChild>
                                <w:div w:id="404643409">
                                  <w:marLeft w:val="0"/>
                                  <w:marRight w:val="0"/>
                                  <w:marTop w:val="0"/>
                                  <w:marBottom w:val="0"/>
                                  <w:divBdr>
                                    <w:top w:val="none" w:sz="0" w:space="0" w:color="auto"/>
                                    <w:left w:val="none" w:sz="0" w:space="0" w:color="auto"/>
                                    <w:bottom w:val="none" w:sz="0" w:space="0" w:color="auto"/>
                                    <w:right w:val="none" w:sz="0" w:space="0" w:color="auto"/>
                                  </w:divBdr>
                                </w:div>
                              </w:divsChild>
                            </w:div>
                            <w:div w:id="1038353607">
                              <w:marLeft w:val="0"/>
                              <w:marRight w:val="0"/>
                              <w:marTop w:val="150"/>
                              <w:marBottom w:val="0"/>
                              <w:divBdr>
                                <w:top w:val="none" w:sz="0" w:space="0" w:color="auto"/>
                                <w:left w:val="none" w:sz="0" w:space="0" w:color="auto"/>
                                <w:bottom w:val="none" w:sz="0" w:space="0" w:color="auto"/>
                                <w:right w:val="none" w:sz="0" w:space="0" w:color="auto"/>
                              </w:divBdr>
                            </w:div>
                            <w:div w:id="14809184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43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46754">
      <w:bodyDiv w:val="1"/>
      <w:marLeft w:val="0"/>
      <w:marRight w:val="0"/>
      <w:marTop w:val="0"/>
      <w:marBottom w:val="0"/>
      <w:divBdr>
        <w:top w:val="none" w:sz="0" w:space="0" w:color="auto"/>
        <w:left w:val="none" w:sz="0" w:space="0" w:color="auto"/>
        <w:bottom w:val="none" w:sz="0" w:space="0" w:color="auto"/>
        <w:right w:val="none" w:sz="0" w:space="0" w:color="auto"/>
      </w:divBdr>
      <w:divsChild>
        <w:div w:id="1016274351">
          <w:marLeft w:val="1440"/>
          <w:marRight w:val="1440"/>
          <w:marTop w:val="0"/>
          <w:marBottom w:val="360"/>
          <w:divBdr>
            <w:top w:val="none" w:sz="0" w:space="0" w:color="auto"/>
            <w:left w:val="none" w:sz="0" w:space="0" w:color="auto"/>
            <w:bottom w:val="none" w:sz="0" w:space="0" w:color="auto"/>
            <w:right w:val="none" w:sz="0" w:space="0" w:color="auto"/>
          </w:divBdr>
        </w:div>
      </w:divsChild>
    </w:div>
    <w:div w:id="1294290116">
      <w:bodyDiv w:val="1"/>
      <w:marLeft w:val="0"/>
      <w:marRight w:val="0"/>
      <w:marTop w:val="0"/>
      <w:marBottom w:val="0"/>
      <w:divBdr>
        <w:top w:val="none" w:sz="0" w:space="0" w:color="auto"/>
        <w:left w:val="none" w:sz="0" w:space="0" w:color="auto"/>
        <w:bottom w:val="none" w:sz="0" w:space="0" w:color="auto"/>
        <w:right w:val="none" w:sz="0" w:space="0" w:color="auto"/>
      </w:divBdr>
    </w:div>
    <w:div w:id="1598170330">
      <w:bodyDiv w:val="1"/>
      <w:marLeft w:val="0"/>
      <w:marRight w:val="0"/>
      <w:marTop w:val="0"/>
      <w:marBottom w:val="0"/>
      <w:divBdr>
        <w:top w:val="none" w:sz="0" w:space="0" w:color="auto"/>
        <w:left w:val="none" w:sz="0" w:space="0" w:color="auto"/>
        <w:bottom w:val="none" w:sz="0" w:space="0" w:color="auto"/>
        <w:right w:val="none" w:sz="0" w:space="0" w:color="auto"/>
      </w:divBdr>
    </w:div>
    <w:div w:id="1644458876">
      <w:bodyDiv w:val="1"/>
      <w:marLeft w:val="0"/>
      <w:marRight w:val="0"/>
      <w:marTop w:val="0"/>
      <w:marBottom w:val="0"/>
      <w:divBdr>
        <w:top w:val="none" w:sz="0" w:space="0" w:color="auto"/>
        <w:left w:val="none" w:sz="0" w:space="0" w:color="auto"/>
        <w:bottom w:val="none" w:sz="0" w:space="0" w:color="auto"/>
        <w:right w:val="none" w:sz="0" w:space="0" w:color="auto"/>
      </w:divBdr>
      <w:divsChild>
        <w:div w:id="843058360">
          <w:marLeft w:val="0"/>
          <w:marRight w:val="0"/>
          <w:marTop w:val="0"/>
          <w:marBottom w:val="0"/>
          <w:divBdr>
            <w:top w:val="none" w:sz="0" w:space="0" w:color="auto"/>
            <w:left w:val="none" w:sz="0" w:space="0" w:color="auto"/>
            <w:bottom w:val="none" w:sz="0" w:space="0" w:color="auto"/>
            <w:right w:val="none" w:sz="0" w:space="0" w:color="auto"/>
          </w:divBdr>
          <w:divsChild>
            <w:div w:id="976691484">
              <w:marLeft w:val="0"/>
              <w:marRight w:val="0"/>
              <w:marTop w:val="0"/>
              <w:marBottom w:val="0"/>
              <w:divBdr>
                <w:top w:val="none" w:sz="0" w:space="0" w:color="auto"/>
                <w:left w:val="none" w:sz="0" w:space="0" w:color="auto"/>
                <w:bottom w:val="none" w:sz="0" w:space="0" w:color="auto"/>
                <w:right w:val="none" w:sz="0" w:space="0" w:color="auto"/>
              </w:divBdr>
              <w:divsChild>
                <w:div w:id="644773441">
                  <w:marLeft w:val="0"/>
                  <w:marRight w:val="0"/>
                  <w:marTop w:val="0"/>
                  <w:marBottom w:val="0"/>
                  <w:divBdr>
                    <w:top w:val="none" w:sz="0" w:space="0" w:color="auto"/>
                    <w:left w:val="none" w:sz="0" w:space="0" w:color="auto"/>
                    <w:bottom w:val="none" w:sz="0" w:space="0" w:color="auto"/>
                    <w:right w:val="none" w:sz="0" w:space="0" w:color="auto"/>
                  </w:divBdr>
                  <w:divsChild>
                    <w:div w:id="241136339">
                      <w:marLeft w:val="0"/>
                      <w:marRight w:val="0"/>
                      <w:marTop w:val="0"/>
                      <w:marBottom w:val="0"/>
                      <w:divBdr>
                        <w:top w:val="none" w:sz="0" w:space="0" w:color="auto"/>
                        <w:left w:val="none" w:sz="0" w:space="0" w:color="auto"/>
                        <w:bottom w:val="none" w:sz="0" w:space="0" w:color="auto"/>
                        <w:right w:val="none" w:sz="0" w:space="0" w:color="auto"/>
                      </w:divBdr>
                      <w:divsChild>
                        <w:div w:id="1234923858">
                          <w:marLeft w:val="0"/>
                          <w:marRight w:val="0"/>
                          <w:marTop w:val="0"/>
                          <w:marBottom w:val="0"/>
                          <w:divBdr>
                            <w:top w:val="none" w:sz="0" w:space="0" w:color="auto"/>
                            <w:left w:val="none" w:sz="0" w:space="0" w:color="auto"/>
                            <w:bottom w:val="none" w:sz="0" w:space="0" w:color="auto"/>
                            <w:right w:val="none" w:sz="0" w:space="0" w:color="auto"/>
                          </w:divBdr>
                          <w:divsChild>
                            <w:div w:id="1701588382">
                              <w:marLeft w:val="0"/>
                              <w:marRight w:val="375"/>
                              <w:marTop w:val="0"/>
                              <w:marBottom w:val="0"/>
                              <w:divBdr>
                                <w:top w:val="none" w:sz="0" w:space="0" w:color="auto"/>
                                <w:left w:val="none" w:sz="0" w:space="0" w:color="auto"/>
                                <w:bottom w:val="none" w:sz="0" w:space="0" w:color="auto"/>
                                <w:right w:val="none" w:sz="0" w:space="0" w:color="auto"/>
                              </w:divBdr>
                              <w:divsChild>
                                <w:div w:id="776295189">
                                  <w:marLeft w:val="0"/>
                                  <w:marRight w:val="0"/>
                                  <w:marTop w:val="0"/>
                                  <w:marBottom w:val="0"/>
                                  <w:divBdr>
                                    <w:top w:val="none" w:sz="0" w:space="0" w:color="auto"/>
                                    <w:left w:val="none" w:sz="0" w:space="0" w:color="auto"/>
                                    <w:bottom w:val="none" w:sz="0" w:space="0" w:color="auto"/>
                                    <w:right w:val="none" w:sz="0" w:space="0" w:color="auto"/>
                                  </w:divBdr>
                                </w:div>
                              </w:divsChild>
                            </w:div>
                            <w:div w:id="1509634061">
                              <w:marLeft w:val="0"/>
                              <w:marRight w:val="375"/>
                              <w:marTop w:val="0"/>
                              <w:marBottom w:val="0"/>
                              <w:divBdr>
                                <w:top w:val="none" w:sz="0" w:space="0" w:color="auto"/>
                                <w:left w:val="none" w:sz="0" w:space="0" w:color="auto"/>
                                <w:bottom w:val="none" w:sz="0" w:space="0" w:color="auto"/>
                                <w:right w:val="none" w:sz="0" w:space="0" w:color="auto"/>
                              </w:divBdr>
                              <w:divsChild>
                                <w:div w:id="303463235">
                                  <w:marLeft w:val="0"/>
                                  <w:marRight w:val="0"/>
                                  <w:marTop w:val="0"/>
                                  <w:marBottom w:val="0"/>
                                  <w:divBdr>
                                    <w:top w:val="none" w:sz="0" w:space="0" w:color="auto"/>
                                    <w:left w:val="none" w:sz="0" w:space="0" w:color="auto"/>
                                    <w:bottom w:val="none" w:sz="0" w:space="0" w:color="auto"/>
                                    <w:right w:val="none" w:sz="0" w:space="0" w:color="auto"/>
                                  </w:divBdr>
                                </w:div>
                              </w:divsChild>
                            </w:div>
                            <w:div w:id="1503428258">
                              <w:marLeft w:val="0"/>
                              <w:marRight w:val="0"/>
                              <w:marTop w:val="0"/>
                              <w:marBottom w:val="0"/>
                              <w:divBdr>
                                <w:top w:val="none" w:sz="0" w:space="0" w:color="auto"/>
                                <w:left w:val="none" w:sz="0" w:space="0" w:color="auto"/>
                                <w:bottom w:val="none" w:sz="0" w:space="0" w:color="auto"/>
                                <w:right w:val="none" w:sz="0" w:space="0" w:color="auto"/>
                              </w:divBdr>
                            </w:div>
                          </w:divsChild>
                        </w:div>
                        <w:div w:id="339237729">
                          <w:marLeft w:val="0"/>
                          <w:marRight w:val="0"/>
                          <w:marTop w:val="0"/>
                          <w:marBottom w:val="0"/>
                          <w:divBdr>
                            <w:top w:val="none" w:sz="0" w:space="0" w:color="auto"/>
                            <w:left w:val="none" w:sz="0" w:space="0" w:color="auto"/>
                            <w:bottom w:val="none" w:sz="0" w:space="0" w:color="auto"/>
                            <w:right w:val="none" w:sz="0" w:space="0" w:color="auto"/>
                          </w:divBdr>
                          <w:divsChild>
                            <w:div w:id="1771004750">
                              <w:marLeft w:val="0"/>
                              <w:marRight w:val="375"/>
                              <w:marTop w:val="0"/>
                              <w:marBottom w:val="0"/>
                              <w:divBdr>
                                <w:top w:val="none" w:sz="0" w:space="0" w:color="auto"/>
                                <w:left w:val="none" w:sz="0" w:space="0" w:color="auto"/>
                                <w:bottom w:val="none" w:sz="0" w:space="0" w:color="auto"/>
                                <w:right w:val="none" w:sz="0" w:space="0" w:color="auto"/>
                              </w:divBdr>
                              <w:divsChild>
                                <w:div w:id="1962880436">
                                  <w:marLeft w:val="0"/>
                                  <w:marRight w:val="0"/>
                                  <w:marTop w:val="0"/>
                                  <w:marBottom w:val="0"/>
                                  <w:divBdr>
                                    <w:top w:val="none" w:sz="0" w:space="0" w:color="auto"/>
                                    <w:left w:val="none" w:sz="0" w:space="0" w:color="auto"/>
                                    <w:bottom w:val="none" w:sz="0" w:space="0" w:color="auto"/>
                                    <w:right w:val="none" w:sz="0" w:space="0" w:color="auto"/>
                                  </w:divBdr>
                                </w:div>
                              </w:divsChild>
                            </w:div>
                            <w:div w:id="1438523541">
                              <w:marLeft w:val="0"/>
                              <w:marRight w:val="0"/>
                              <w:marTop w:val="0"/>
                              <w:marBottom w:val="0"/>
                              <w:divBdr>
                                <w:top w:val="none" w:sz="0" w:space="0" w:color="auto"/>
                                <w:left w:val="none" w:sz="0" w:space="0" w:color="auto"/>
                                <w:bottom w:val="none" w:sz="0" w:space="0" w:color="auto"/>
                                <w:right w:val="none" w:sz="0" w:space="0" w:color="auto"/>
                              </w:divBdr>
                            </w:div>
                          </w:divsChild>
                        </w:div>
                        <w:div w:id="1465192235">
                          <w:marLeft w:val="0"/>
                          <w:marRight w:val="0"/>
                          <w:marTop w:val="0"/>
                          <w:marBottom w:val="0"/>
                          <w:divBdr>
                            <w:top w:val="none" w:sz="0" w:space="0" w:color="auto"/>
                            <w:left w:val="none" w:sz="0" w:space="0" w:color="auto"/>
                            <w:bottom w:val="none" w:sz="0" w:space="0" w:color="auto"/>
                            <w:right w:val="none" w:sz="0" w:space="0" w:color="auto"/>
                          </w:divBdr>
                          <w:divsChild>
                            <w:div w:id="1198273472">
                              <w:marLeft w:val="0"/>
                              <w:marRight w:val="0"/>
                              <w:marTop w:val="0"/>
                              <w:marBottom w:val="0"/>
                              <w:divBdr>
                                <w:top w:val="none" w:sz="0" w:space="0" w:color="auto"/>
                                <w:left w:val="none" w:sz="0" w:space="0" w:color="auto"/>
                                <w:bottom w:val="none" w:sz="0" w:space="0" w:color="auto"/>
                                <w:right w:val="none" w:sz="0" w:space="0" w:color="auto"/>
                              </w:divBdr>
                            </w:div>
                          </w:divsChild>
                        </w:div>
                        <w:div w:id="230775152">
                          <w:marLeft w:val="0"/>
                          <w:marRight w:val="0"/>
                          <w:marTop w:val="0"/>
                          <w:marBottom w:val="0"/>
                          <w:divBdr>
                            <w:top w:val="none" w:sz="0" w:space="0" w:color="auto"/>
                            <w:left w:val="none" w:sz="0" w:space="0" w:color="auto"/>
                            <w:bottom w:val="none" w:sz="0" w:space="0" w:color="auto"/>
                            <w:right w:val="none" w:sz="0" w:space="0" w:color="auto"/>
                          </w:divBdr>
                          <w:divsChild>
                            <w:div w:id="1776319617">
                              <w:marLeft w:val="0"/>
                              <w:marRight w:val="0"/>
                              <w:marTop w:val="0"/>
                              <w:marBottom w:val="0"/>
                              <w:divBdr>
                                <w:top w:val="none" w:sz="0" w:space="0" w:color="auto"/>
                                <w:left w:val="none" w:sz="0" w:space="0" w:color="auto"/>
                                <w:bottom w:val="none" w:sz="0" w:space="0" w:color="auto"/>
                                <w:right w:val="none" w:sz="0" w:space="0" w:color="auto"/>
                              </w:divBdr>
                            </w:div>
                          </w:divsChild>
                        </w:div>
                        <w:div w:id="1500075181">
                          <w:marLeft w:val="0"/>
                          <w:marRight w:val="0"/>
                          <w:marTop w:val="0"/>
                          <w:marBottom w:val="0"/>
                          <w:divBdr>
                            <w:top w:val="none" w:sz="0" w:space="0" w:color="auto"/>
                            <w:left w:val="none" w:sz="0" w:space="0" w:color="auto"/>
                            <w:bottom w:val="none" w:sz="0" w:space="0" w:color="auto"/>
                            <w:right w:val="none" w:sz="0" w:space="0" w:color="auto"/>
                          </w:divBdr>
                          <w:divsChild>
                            <w:div w:id="50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96840">
          <w:marLeft w:val="1763"/>
          <w:marRight w:val="1763"/>
          <w:marTop w:val="0"/>
          <w:marBottom w:val="0"/>
          <w:divBdr>
            <w:top w:val="none" w:sz="0" w:space="0" w:color="auto"/>
            <w:left w:val="none" w:sz="0" w:space="0" w:color="auto"/>
            <w:bottom w:val="none" w:sz="0" w:space="0" w:color="auto"/>
            <w:right w:val="none" w:sz="0" w:space="0" w:color="auto"/>
          </w:divBdr>
          <w:divsChild>
            <w:div w:id="342249379">
              <w:marLeft w:val="0"/>
              <w:marRight w:val="0"/>
              <w:marTop w:val="0"/>
              <w:marBottom w:val="0"/>
              <w:divBdr>
                <w:top w:val="none" w:sz="0" w:space="0" w:color="auto"/>
                <w:left w:val="none" w:sz="0" w:space="0" w:color="auto"/>
                <w:bottom w:val="none" w:sz="0" w:space="0" w:color="auto"/>
                <w:right w:val="none" w:sz="0" w:space="0" w:color="auto"/>
              </w:divBdr>
              <w:divsChild>
                <w:div w:id="472275">
                  <w:marLeft w:val="0"/>
                  <w:marRight w:val="0"/>
                  <w:marTop w:val="0"/>
                  <w:marBottom w:val="0"/>
                  <w:divBdr>
                    <w:top w:val="none" w:sz="0" w:space="0" w:color="auto"/>
                    <w:left w:val="none" w:sz="0" w:space="0" w:color="auto"/>
                    <w:bottom w:val="none" w:sz="0" w:space="0" w:color="auto"/>
                    <w:right w:val="none" w:sz="0" w:space="0" w:color="auto"/>
                  </w:divBdr>
                </w:div>
                <w:div w:id="1618373876">
                  <w:marLeft w:val="0"/>
                  <w:marRight w:val="0"/>
                  <w:marTop w:val="0"/>
                  <w:marBottom w:val="0"/>
                  <w:divBdr>
                    <w:top w:val="none" w:sz="0" w:space="0" w:color="auto"/>
                    <w:left w:val="none" w:sz="0" w:space="0" w:color="auto"/>
                    <w:bottom w:val="none" w:sz="0" w:space="0" w:color="auto"/>
                    <w:right w:val="none" w:sz="0" w:space="0" w:color="auto"/>
                  </w:divBdr>
                  <w:divsChild>
                    <w:div w:id="180971096">
                      <w:marLeft w:val="0"/>
                      <w:marRight w:val="0"/>
                      <w:marTop w:val="0"/>
                      <w:marBottom w:val="75"/>
                      <w:divBdr>
                        <w:top w:val="none" w:sz="0" w:space="0" w:color="auto"/>
                        <w:left w:val="none" w:sz="0" w:space="0" w:color="auto"/>
                        <w:bottom w:val="single" w:sz="6" w:space="0" w:color="6C6C6C"/>
                        <w:right w:val="none" w:sz="0" w:space="0" w:color="auto"/>
                      </w:divBdr>
                    </w:div>
                    <w:div w:id="307980555">
                      <w:marLeft w:val="45"/>
                      <w:marRight w:val="45"/>
                      <w:marTop w:val="45"/>
                      <w:marBottom w:val="45"/>
                      <w:divBdr>
                        <w:top w:val="none" w:sz="0" w:space="0" w:color="auto"/>
                        <w:left w:val="none" w:sz="0" w:space="0" w:color="auto"/>
                        <w:bottom w:val="none" w:sz="0" w:space="0" w:color="auto"/>
                        <w:right w:val="none" w:sz="0" w:space="0" w:color="auto"/>
                      </w:divBdr>
                      <w:divsChild>
                        <w:div w:id="760494948">
                          <w:marLeft w:val="0"/>
                          <w:marRight w:val="0"/>
                          <w:marTop w:val="150"/>
                          <w:marBottom w:val="0"/>
                          <w:divBdr>
                            <w:top w:val="none" w:sz="0" w:space="0" w:color="auto"/>
                            <w:left w:val="none" w:sz="0" w:space="0" w:color="auto"/>
                            <w:bottom w:val="none" w:sz="0" w:space="0" w:color="auto"/>
                            <w:right w:val="none" w:sz="0" w:space="0" w:color="auto"/>
                          </w:divBdr>
                          <w:divsChild>
                            <w:div w:id="1302535181">
                              <w:marLeft w:val="0"/>
                              <w:marRight w:val="0"/>
                              <w:marTop w:val="0"/>
                              <w:marBottom w:val="0"/>
                              <w:divBdr>
                                <w:top w:val="none" w:sz="0" w:space="0" w:color="auto"/>
                                <w:left w:val="none" w:sz="0" w:space="0" w:color="auto"/>
                                <w:bottom w:val="none" w:sz="0" w:space="0" w:color="auto"/>
                                <w:right w:val="none" w:sz="0" w:space="0" w:color="auto"/>
                              </w:divBdr>
                              <w:divsChild>
                                <w:div w:id="287048254">
                                  <w:marLeft w:val="300"/>
                                  <w:marRight w:val="-30"/>
                                  <w:marTop w:val="0"/>
                                  <w:marBottom w:val="75"/>
                                  <w:divBdr>
                                    <w:top w:val="none" w:sz="0" w:space="0" w:color="auto"/>
                                    <w:left w:val="none" w:sz="0" w:space="0" w:color="auto"/>
                                    <w:bottom w:val="none" w:sz="0" w:space="0" w:color="auto"/>
                                    <w:right w:val="none" w:sz="0" w:space="0" w:color="auto"/>
                                  </w:divBdr>
                                  <w:divsChild>
                                    <w:div w:id="1863006866">
                                      <w:marLeft w:val="0"/>
                                      <w:marRight w:val="0"/>
                                      <w:marTop w:val="0"/>
                                      <w:marBottom w:val="0"/>
                                      <w:divBdr>
                                        <w:top w:val="none" w:sz="0" w:space="0" w:color="auto"/>
                                        <w:left w:val="none" w:sz="0" w:space="0" w:color="auto"/>
                                        <w:bottom w:val="single" w:sz="6" w:space="0" w:color="6C6C6C"/>
                                        <w:right w:val="none" w:sz="0" w:space="0" w:color="auto"/>
                                      </w:divBdr>
                                    </w:div>
                                    <w:div w:id="1919628622">
                                      <w:marLeft w:val="0"/>
                                      <w:marRight w:val="0"/>
                                      <w:marTop w:val="0"/>
                                      <w:marBottom w:val="0"/>
                                      <w:divBdr>
                                        <w:top w:val="none" w:sz="0" w:space="0" w:color="auto"/>
                                        <w:left w:val="none" w:sz="0" w:space="0" w:color="auto"/>
                                        <w:bottom w:val="none" w:sz="0" w:space="0" w:color="auto"/>
                                        <w:right w:val="none" w:sz="0" w:space="0" w:color="auto"/>
                                      </w:divBdr>
                                      <w:divsChild>
                                        <w:div w:id="296297116">
                                          <w:marLeft w:val="0"/>
                                          <w:marRight w:val="0"/>
                                          <w:marTop w:val="0"/>
                                          <w:marBottom w:val="0"/>
                                          <w:divBdr>
                                            <w:top w:val="none" w:sz="0" w:space="0" w:color="auto"/>
                                            <w:left w:val="none" w:sz="0" w:space="0" w:color="auto"/>
                                            <w:bottom w:val="none" w:sz="0" w:space="0" w:color="auto"/>
                                            <w:right w:val="none" w:sz="0" w:space="0" w:color="auto"/>
                                          </w:divBdr>
                                        </w:div>
                                        <w:div w:id="59334610">
                                          <w:marLeft w:val="0"/>
                                          <w:marRight w:val="0"/>
                                          <w:marTop w:val="0"/>
                                          <w:marBottom w:val="0"/>
                                          <w:divBdr>
                                            <w:top w:val="none" w:sz="0" w:space="0" w:color="auto"/>
                                            <w:left w:val="none" w:sz="0" w:space="0" w:color="auto"/>
                                            <w:bottom w:val="none" w:sz="0" w:space="0" w:color="auto"/>
                                            <w:right w:val="none" w:sz="0" w:space="0" w:color="auto"/>
                                          </w:divBdr>
                                          <w:divsChild>
                                            <w:div w:id="762842750">
                                              <w:marLeft w:val="0"/>
                                              <w:marRight w:val="0"/>
                                              <w:marTop w:val="0"/>
                                              <w:marBottom w:val="0"/>
                                              <w:divBdr>
                                                <w:top w:val="none" w:sz="0" w:space="0" w:color="auto"/>
                                                <w:left w:val="none" w:sz="0" w:space="0" w:color="auto"/>
                                                <w:bottom w:val="none" w:sz="0" w:space="0" w:color="auto"/>
                                                <w:right w:val="none" w:sz="0" w:space="0" w:color="auto"/>
                                              </w:divBdr>
                                            </w:div>
                                          </w:divsChild>
                                        </w:div>
                                        <w:div w:id="663630659">
                                          <w:marLeft w:val="0"/>
                                          <w:marRight w:val="0"/>
                                          <w:marTop w:val="150"/>
                                          <w:marBottom w:val="0"/>
                                          <w:divBdr>
                                            <w:top w:val="none" w:sz="0" w:space="0" w:color="auto"/>
                                            <w:left w:val="none" w:sz="0" w:space="0" w:color="auto"/>
                                            <w:bottom w:val="none" w:sz="0" w:space="0" w:color="auto"/>
                                            <w:right w:val="none" w:sz="0" w:space="0" w:color="auto"/>
                                          </w:divBdr>
                                        </w:div>
                                        <w:div w:id="879051263">
                                          <w:marLeft w:val="0"/>
                                          <w:marRight w:val="0"/>
                                          <w:marTop w:val="150"/>
                                          <w:marBottom w:val="0"/>
                                          <w:divBdr>
                                            <w:top w:val="none" w:sz="0" w:space="0" w:color="auto"/>
                                            <w:left w:val="none" w:sz="0" w:space="0" w:color="auto"/>
                                            <w:bottom w:val="none" w:sz="0" w:space="0" w:color="auto"/>
                                            <w:right w:val="none" w:sz="0" w:space="0" w:color="auto"/>
                                          </w:divBdr>
                                        </w:div>
                                      </w:divsChild>
                                    </w:div>
                                    <w:div w:id="830752053">
                                      <w:marLeft w:val="0"/>
                                      <w:marRight w:val="0"/>
                                      <w:marTop w:val="435"/>
                                      <w:marBottom w:val="0"/>
                                      <w:divBdr>
                                        <w:top w:val="none" w:sz="0" w:space="0" w:color="auto"/>
                                        <w:left w:val="none" w:sz="0" w:space="0" w:color="auto"/>
                                        <w:bottom w:val="none" w:sz="0" w:space="0" w:color="auto"/>
                                        <w:right w:val="none" w:sz="0" w:space="0" w:color="auto"/>
                                      </w:divBdr>
                                      <w:divsChild>
                                        <w:div w:id="41640951">
                                          <w:marLeft w:val="0"/>
                                          <w:marRight w:val="0"/>
                                          <w:marTop w:val="0"/>
                                          <w:marBottom w:val="0"/>
                                          <w:divBdr>
                                            <w:top w:val="none" w:sz="0" w:space="0" w:color="auto"/>
                                            <w:left w:val="none" w:sz="0" w:space="0" w:color="auto"/>
                                            <w:bottom w:val="none" w:sz="0" w:space="0" w:color="auto"/>
                                            <w:right w:val="none" w:sz="0" w:space="0" w:color="auto"/>
                                          </w:divBdr>
                                          <w:divsChild>
                                            <w:div w:id="56901126">
                                              <w:marLeft w:val="0"/>
                                              <w:marRight w:val="0"/>
                                              <w:marTop w:val="0"/>
                                              <w:marBottom w:val="0"/>
                                              <w:divBdr>
                                                <w:top w:val="none" w:sz="0" w:space="0" w:color="auto"/>
                                                <w:left w:val="none" w:sz="0" w:space="0" w:color="auto"/>
                                                <w:bottom w:val="single" w:sz="6" w:space="0" w:color="6C6C6C"/>
                                                <w:right w:val="none" w:sz="0" w:space="0" w:color="auto"/>
                                              </w:divBdr>
                                            </w:div>
                                          </w:divsChild>
                                        </w:div>
                                      </w:divsChild>
                                    </w:div>
                                  </w:divsChild>
                                </w:div>
                                <w:div w:id="49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2124">
      <w:bodyDiv w:val="1"/>
      <w:marLeft w:val="0"/>
      <w:marRight w:val="0"/>
      <w:marTop w:val="0"/>
      <w:marBottom w:val="0"/>
      <w:divBdr>
        <w:top w:val="none" w:sz="0" w:space="0" w:color="auto"/>
        <w:left w:val="none" w:sz="0" w:space="0" w:color="auto"/>
        <w:bottom w:val="none" w:sz="0" w:space="0" w:color="auto"/>
        <w:right w:val="none" w:sz="0" w:space="0" w:color="auto"/>
      </w:divBdr>
    </w:div>
    <w:div w:id="1870876967">
      <w:bodyDiv w:val="1"/>
      <w:marLeft w:val="0"/>
      <w:marRight w:val="0"/>
      <w:marTop w:val="0"/>
      <w:marBottom w:val="0"/>
      <w:divBdr>
        <w:top w:val="none" w:sz="0" w:space="0" w:color="auto"/>
        <w:left w:val="none" w:sz="0" w:space="0" w:color="auto"/>
        <w:bottom w:val="none" w:sz="0" w:space="0" w:color="auto"/>
        <w:right w:val="none" w:sz="0" w:space="0" w:color="auto"/>
      </w:divBdr>
    </w:div>
    <w:div w:id="2127193761">
      <w:bodyDiv w:val="1"/>
      <w:marLeft w:val="0"/>
      <w:marRight w:val="0"/>
      <w:marTop w:val="0"/>
      <w:marBottom w:val="0"/>
      <w:divBdr>
        <w:top w:val="none" w:sz="0" w:space="0" w:color="auto"/>
        <w:left w:val="none" w:sz="0" w:space="0" w:color="auto"/>
        <w:bottom w:val="none" w:sz="0" w:space="0" w:color="auto"/>
        <w:right w:val="none" w:sz="0" w:space="0" w:color="auto"/>
      </w:divBdr>
      <w:divsChild>
        <w:div w:id="411781569">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lletguidry.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2024-04-26T00:34:00Z</dcterms:created>
  <dcterms:modified xsi:type="dcterms:W3CDTF">2024-04-26T00:34:00Z</dcterms:modified>
</cp:coreProperties>
</file>