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89EA" w14:textId="7462D13C" w:rsidR="002426D0" w:rsidRPr="002426D0" w:rsidRDefault="00705C60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Carolyn (Cooper) Torrence</w:t>
      </w:r>
    </w:p>
    <w:p w14:paraId="5C79B53E" w14:textId="28A1BCF5" w:rsidR="002426D0" w:rsidRDefault="00705C60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June 18, 1947 – December 26, 2000</w:t>
      </w:r>
    </w:p>
    <w:p w14:paraId="39228378" w14:textId="77777777" w:rsidR="00841FAC" w:rsidRPr="00841FAC" w:rsidRDefault="00841FAC" w:rsidP="002426D0">
      <w:pPr>
        <w:spacing w:after="0"/>
        <w:jc w:val="center"/>
        <w:rPr>
          <w:rFonts w:cstheme="minorHAnsi"/>
          <w:sz w:val="24"/>
          <w:szCs w:val="24"/>
        </w:rPr>
      </w:pPr>
    </w:p>
    <w:p w14:paraId="01E443C1" w14:textId="18FE9CCC" w:rsidR="00705C60" w:rsidRDefault="00705C60" w:rsidP="00705C60">
      <w:pPr>
        <w:pStyle w:val="NormalWeb"/>
        <w:jc w:val="center"/>
      </w:pPr>
      <w:r>
        <w:rPr>
          <w:noProof/>
        </w:rPr>
        <w:drawing>
          <wp:inline distT="0" distB="0" distL="0" distR="0" wp14:anchorId="3E7DF9C8" wp14:editId="68FD4773">
            <wp:extent cx="4267200" cy="1404164"/>
            <wp:effectExtent l="0" t="0" r="0" b="5715"/>
            <wp:docPr id="1369262917" name="Picture 20" descr="A close-up of a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62917" name="Picture 20" descr="A close-up of a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385" cy="140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3847A" w14:textId="727F8989" w:rsidR="00383739" w:rsidRDefault="00383739" w:rsidP="00383739">
      <w:pPr>
        <w:pStyle w:val="NormalWeb"/>
        <w:jc w:val="center"/>
      </w:pPr>
    </w:p>
    <w:p w14:paraId="515A58C1" w14:textId="77777777" w:rsidR="00705C60" w:rsidRPr="00705C60" w:rsidRDefault="00705C60" w:rsidP="00705C60">
      <w:pPr>
        <w:pStyle w:val="NormalWeb"/>
        <w:rPr>
          <w:rFonts w:ascii="Calibri" w:hAnsi="Calibri" w:cs="Calibri"/>
          <w:color w:val="000000"/>
          <w:sz w:val="30"/>
          <w:szCs w:val="30"/>
        </w:rPr>
      </w:pPr>
      <w:r w:rsidRPr="00705C60">
        <w:rPr>
          <w:rFonts w:ascii="Calibri" w:hAnsi="Calibri" w:cs="Calibri"/>
          <w:color w:val="000000"/>
          <w:sz w:val="30"/>
          <w:szCs w:val="30"/>
        </w:rPr>
        <w:t xml:space="preserve">Carolyn Cooper Torrence, 53, a native of Gramercy and resident of Kenner, died Dec. 26. </w:t>
      </w:r>
    </w:p>
    <w:p w14:paraId="673B2E8B" w14:textId="77777777" w:rsidR="00705C60" w:rsidRPr="00705C60" w:rsidRDefault="00705C60" w:rsidP="00705C60">
      <w:pPr>
        <w:pStyle w:val="NormalWeb"/>
        <w:rPr>
          <w:rFonts w:ascii="Calibri" w:hAnsi="Calibri" w:cs="Calibri"/>
          <w:color w:val="000000"/>
          <w:sz w:val="30"/>
          <w:szCs w:val="30"/>
        </w:rPr>
      </w:pPr>
      <w:r w:rsidRPr="00705C60">
        <w:rPr>
          <w:rFonts w:ascii="Calibri" w:hAnsi="Calibri" w:cs="Calibri"/>
          <w:color w:val="000000"/>
          <w:sz w:val="30"/>
          <w:szCs w:val="30"/>
        </w:rPr>
        <w:t xml:space="preserve">She was the wife of Elzy Torrence and mother of Travis Torrence. She was also the sister of Betty Coleman, Jacqueline Mattos, Lily Teague, Beverly Johnson, Donna </w:t>
      </w:r>
      <w:proofErr w:type="gramStart"/>
      <w:r w:rsidRPr="00705C60">
        <w:rPr>
          <w:rFonts w:ascii="Calibri" w:hAnsi="Calibri" w:cs="Calibri"/>
          <w:color w:val="000000"/>
          <w:sz w:val="30"/>
          <w:szCs w:val="30"/>
        </w:rPr>
        <w:t>Williams</w:t>
      </w:r>
      <w:proofErr w:type="gramEnd"/>
      <w:r w:rsidRPr="00705C60">
        <w:rPr>
          <w:rFonts w:ascii="Calibri" w:hAnsi="Calibri" w:cs="Calibri"/>
          <w:color w:val="000000"/>
          <w:sz w:val="30"/>
          <w:szCs w:val="30"/>
        </w:rPr>
        <w:t xml:space="preserve"> and Ricky Cooper. She was a teacher in the St. James Parish school system. </w:t>
      </w:r>
    </w:p>
    <w:p w14:paraId="0A76BC4D" w14:textId="77777777" w:rsidR="00705C60" w:rsidRPr="00705C60" w:rsidRDefault="00705C60" w:rsidP="00705C60">
      <w:pPr>
        <w:pStyle w:val="NormalWeb"/>
        <w:rPr>
          <w:rFonts w:ascii="Calibri" w:hAnsi="Calibri" w:cs="Calibri"/>
          <w:color w:val="000000"/>
          <w:sz w:val="30"/>
          <w:szCs w:val="30"/>
        </w:rPr>
      </w:pPr>
      <w:r w:rsidRPr="00705C60">
        <w:rPr>
          <w:rFonts w:ascii="Calibri" w:hAnsi="Calibri" w:cs="Calibri"/>
          <w:color w:val="000000"/>
          <w:sz w:val="30"/>
          <w:szCs w:val="30"/>
        </w:rPr>
        <w:t>Services were Dec. 30 at the Jehovah's Witness Kingdom Hall, LaPlace, with interment at St. John Memorial Garden, LaPlace.</w:t>
      </w:r>
    </w:p>
    <w:p w14:paraId="2F95773C" w14:textId="193A3483" w:rsidR="00705C60" w:rsidRPr="00705C60" w:rsidRDefault="00705C60" w:rsidP="00705C6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705C60">
        <w:rPr>
          <w:rFonts w:ascii="Calibri" w:hAnsi="Calibri" w:cs="Calibri"/>
          <w:color w:val="000000"/>
          <w:sz w:val="30"/>
          <w:szCs w:val="30"/>
        </w:rPr>
        <w:br/>
      </w:r>
      <w:proofErr w:type="spellStart"/>
      <w:r w:rsidRPr="00705C60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705C60">
        <w:rPr>
          <w:rFonts w:ascii="Calibri" w:hAnsi="Calibri" w:cs="Calibri"/>
          <w:color w:val="000000"/>
          <w:sz w:val="30"/>
          <w:szCs w:val="30"/>
        </w:rPr>
        <w:t>, LaPlace, L</w:t>
      </w:r>
      <w:r>
        <w:rPr>
          <w:rFonts w:ascii="Calibri" w:hAnsi="Calibri" w:cs="Calibri"/>
          <w:color w:val="000000"/>
          <w:sz w:val="30"/>
          <w:szCs w:val="30"/>
        </w:rPr>
        <w:t>ouisiana</w:t>
      </w:r>
    </w:p>
    <w:p w14:paraId="3373FBF1" w14:textId="2DFD2B58" w:rsidR="00032D9E" w:rsidRPr="00705C60" w:rsidRDefault="00705C60" w:rsidP="00705C6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705C60">
        <w:rPr>
          <w:rFonts w:ascii="Calibri" w:hAnsi="Calibri" w:cs="Calibri"/>
          <w:color w:val="000000"/>
          <w:sz w:val="30"/>
          <w:szCs w:val="30"/>
        </w:rPr>
        <w:t>January 2001</w:t>
      </w:r>
    </w:p>
    <w:sectPr w:rsidR="00032D9E" w:rsidRPr="00705C60" w:rsidSect="001143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720E"/>
    <w:multiLevelType w:val="multilevel"/>
    <w:tmpl w:val="C83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05BA"/>
    <w:multiLevelType w:val="multilevel"/>
    <w:tmpl w:val="DA2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60DC5"/>
    <w:multiLevelType w:val="multilevel"/>
    <w:tmpl w:val="03B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420B"/>
    <w:multiLevelType w:val="multilevel"/>
    <w:tmpl w:val="D3D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52BCF"/>
    <w:multiLevelType w:val="multilevel"/>
    <w:tmpl w:val="BA1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65941"/>
    <w:multiLevelType w:val="multilevel"/>
    <w:tmpl w:val="A58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D0271"/>
    <w:multiLevelType w:val="multilevel"/>
    <w:tmpl w:val="B48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14E1"/>
    <w:multiLevelType w:val="multilevel"/>
    <w:tmpl w:val="6FE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36995"/>
    <w:multiLevelType w:val="multilevel"/>
    <w:tmpl w:val="67E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25D9F"/>
    <w:multiLevelType w:val="multilevel"/>
    <w:tmpl w:val="D6A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1328">
    <w:abstractNumId w:val="6"/>
  </w:num>
  <w:num w:numId="2" w16cid:durableId="1305504510">
    <w:abstractNumId w:val="2"/>
  </w:num>
  <w:num w:numId="3" w16cid:durableId="1478914611">
    <w:abstractNumId w:val="0"/>
  </w:num>
  <w:num w:numId="4" w16cid:durableId="1038747791">
    <w:abstractNumId w:val="7"/>
  </w:num>
  <w:num w:numId="5" w16cid:durableId="379745089">
    <w:abstractNumId w:val="9"/>
  </w:num>
  <w:num w:numId="6" w16cid:durableId="271131994">
    <w:abstractNumId w:val="5"/>
  </w:num>
  <w:num w:numId="7" w16cid:durableId="44107737">
    <w:abstractNumId w:val="3"/>
  </w:num>
  <w:num w:numId="8" w16cid:durableId="2089882071">
    <w:abstractNumId w:val="8"/>
  </w:num>
  <w:num w:numId="9" w16cid:durableId="520625040">
    <w:abstractNumId w:val="1"/>
  </w:num>
  <w:num w:numId="10" w16cid:durableId="1610897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3"/>
    <w:rsid w:val="00032D9E"/>
    <w:rsid w:val="000A3A5B"/>
    <w:rsid w:val="000F52A3"/>
    <w:rsid w:val="0010372F"/>
    <w:rsid w:val="00114375"/>
    <w:rsid w:val="00124DFE"/>
    <w:rsid w:val="0016668A"/>
    <w:rsid w:val="001F443F"/>
    <w:rsid w:val="00213D7F"/>
    <w:rsid w:val="002426D0"/>
    <w:rsid w:val="00286400"/>
    <w:rsid w:val="002872EC"/>
    <w:rsid w:val="0036195E"/>
    <w:rsid w:val="00383739"/>
    <w:rsid w:val="003B51FF"/>
    <w:rsid w:val="0049681D"/>
    <w:rsid w:val="004D79BF"/>
    <w:rsid w:val="004F0A7E"/>
    <w:rsid w:val="00514C41"/>
    <w:rsid w:val="00543DA0"/>
    <w:rsid w:val="005A1555"/>
    <w:rsid w:val="005E103D"/>
    <w:rsid w:val="00651BB3"/>
    <w:rsid w:val="006D75AD"/>
    <w:rsid w:val="00705C60"/>
    <w:rsid w:val="00716CC8"/>
    <w:rsid w:val="00784172"/>
    <w:rsid w:val="007A6017"/>
    <w:rsid w:val="0081429D"/>
    <w:rsid w:val="00841FAC"/>
    <w:rsid w:val="00870AD7"/>
    <w:rsid w:val="008E2C74"/>
    <w:rsid w:val="00925795"/>
    <w:rsid w:val="009B15A4"/>
    <w:rsid w:val="00A27906"/>
    <w:rsid w:val="00A661F4"/>
    <w:rsid w:val="00AF3380"/>
    <w:rsid w:val="00B2619C"/>
    <w:rsid w:val="00C16D08"/>
    <w:rsid w:val="00DC303D"/>
    <w:rsid w:val="00DE777D"/>
    <w:rsid w:val="00E56A84"/>
    <w:rsid w:val="00E844C9"/>
    <w:rsid w:val="00EC7BEF"/>
    <w:rsid w:val="00F01B80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7A7D"/>
  <w15:docId w15:val="{3145B76A-7FB3-43A7-AAED-573ADA7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48171614msonormal">
    <w:name w:val="yiv1648171614msonormal"/>
    <w:basedOn w:val="Normal"/>
    <w:rsid w:val="00E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48171614">
    <w:name w:val="yiv1648171614"/>
    <w:basedOn w:val="DefaultParagraphFont"/>
    <w:rsid w:val="00E56A84"/>
  </w:style>
  <w:style w:type="character" w:customStyle="1" w:styleId="obittexthtml">
    <w:name w:val="obittexthtml"/>
    <w:basedOn w:val="DefaultParagraphFont"/>
    <w:rsid w:val="00B2619C"/>
  </w:style>
  <w:style w:type="character" w:styleId="Hyperlink">
    <w:name w:val="Hyperlink"/>
    <w:basedOn w:val="DefaultParagraphFont"/>
    <w:uiPriority w:val="99"/>
    <w:unhideWhenUsed/>
    <w:rsid w:val="007841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7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7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81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71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2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69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778">
                      <w:marLeft w:val="30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C6C6C"/>
                            <w:right w:val="none" w:sz="0" w:space="0" w:color="auto"/>
                          </w:divBdr>
                        </w:div>
                        <w:div w:id="12550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536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184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35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38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63406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475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96840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30798055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4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254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9196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630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051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752053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C6C6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48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56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2024-04-26T01:31:00Z</dcterms:created>
  <dcterms:modified xsi:type="dcterms:W3CDTF">2024-04-26T01:31:00Z</dcterms:modified>
</cp:coreProperties>
</file>