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E7EB" w14:textId="29D46556" w:rsidR="00617B43" w:rsidRPr="00617B43" w:rsidRDefault="00782071" w:rsidP="00617B43">
      <w:pPr>
        <w:spacing w:after="0" w:line="240" w:lineRule="auto"/>
        <w:jc w:val="center"/>
        <w:rPr>
          <w:sz w:val="40"/>
          <w:szCs w:val="40"/>
        </w:rPr>
      </w:pPr>
      <w:r>
        <w:rPr>
          <w:sz w:val="40"/>
          <w:szCs w:val="40"/>
        </w:rPr>
        <w:t xml:space="preserve">Andrew </w:t>
      </w:r>
      <w:proofErr w:type="spellStart"/>
      <w:r>
        <w:rPr>
          <w:sz w:val="40"/>
          <w:szCs w:val="40"/>
        </w:rPr>
        <w:t>Tuircuit</w:t>
      </w:r>
      <w:proofErr w:type="spellEnd"/>
      <w:r>
        <w:rPr>
          <w:sz w:val="40"/>
          <w:szCs w:val="40"/>
        </w:rPr>
        <w:t xml:space="preserve"> Sr.</w:t>
      </w:r>
    </w:p>
    <w:p w14:paraId="66EF050D" w14:textId="21899E6E" w:rsidR="00617B43" w:rsidRPr="00617B43" w:rsidRDefault="00782071" w:rsidP="00617B43">
      <w:pPr>
        <w:spacing w:after="0" w:line="240" w:lineRule="auto"/>
        <w:jc w:val="center"/>
        <w:rPr>
          <w:sz w:val="40"/>
          <w:szCs w:val="40"/>
        </w:rPr>
      </w:pPr>
      <w:r>
        <w:rPr>
          <w:sz w:val="40"/>
          <w:szCs w:val="40"/>
        </w:rPr>
        <w:t>December 23, 1951 – October 1, 2022</w:t>
      </w:r>
    </w:p>
    <w:p w14:paraId="7AA1A606" w14:textId="77777777" w:rsidR="00617B43" w:rsidRDefault="00617B43" w:rsidP="00AB1ED4">
      <w:pPr>
        <w:spacing w:after="0" w:line="240" w:lineRule="auto"/>
        <w:rPr>
          <w:sz w:val="24"/>
          <w:szCs w:val="24"/>
        </w:rPr>
      </w:pPr>
    </w:p>
    <w:p w14:paraId="563A5AE4" w14:textId="3E9BF841" w:rsidR="00782071" w:rsidRDefault="00782071" w:rsidP="00782071">
      <w:pPr>
        <w:pStyle w:val="NormalWeb"/>
        <w:jc w:val="center"/>
      </w:pPr>
      <w:r>
        <w:rPr>
          <w:noProof/>
        </w:rPr>
        <w:drawing>
          <wp:inline distT="0" distB="0" distL="0" distR="0" wp14:anchorId="208CD7AA" wp14:editId="1EFB9CE0">
            <wp:extent cx="3228975" cy="1711771"/>
            <wp:effectExtent l="0" t="0" r="0" b="3175"/>
            <wp:docPr id="714911330" name="Picture 5"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11330" name="Picture 5"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9430" cy="1722615"/>
                    </a:xfrm>
                    <a:prstGeom prst="rect">
                      <a:avLst/>
                    </a:prstGeom>
                    <a:noFill/>
                    <a:ln>
                      <a:noFill/>
                    </a:ln>
                  </pic:spPr>
                </pic:pic>
              </a:graphicData>
            </a:graphic>
          </wp:inline>
        </w:drawing>
      </w:r>
    </w:p>
    <w:p w14:paraId="6AC61A87" w14:textId="6AD75FC7" w:rsidR="00D32DE8" w:rsidRDefault="00D32DE8" w:rsidP="00D32DE8">
      <w:pPr>
        <w:pStyle w:val="NormalWeb"/>
        <w:jc w:val="center"/>
      </w:pPr>
    </w:p>
    <w:p w14:paraId="66289CA1" w14:textId="08230AA2" w:rsidR="00782071" w:rsidRDefault="00782071" w:rsidP="00782071">
      <w:pPr>
        <w:pStyle w:val="NormalWeb"/>
        <w:spacing w:before="0" w:beforeAutospacing="0" w:after="0" w:afterAutospacing="0" w:line="276" w:lineRule="auto"/>
        <w:rPr>
          <w:rFonts w:ascii="Calibri" w:hAnsi="Calibri" w:cs="Calibri"/>
          <w:color w:val="000000"/>
          <w:sz w:val="30"/>
          <w:szCs w:val="30"/>
        </w:rPr>
      </w:pPr>
      <w:r>
        <w:rPr>
          <w:rFonts w:ascii="Calibri" w:hAnsi="Calibri" w:cs="Calibri"/>
          <w:color w:val="000000"/>
          <w:sz w:val="30"/>
          <w:szCs w:val="30"/>
        </w:rPr>
        <w:t xml:space="preserve">   </w:t>
      </w:r>
      <w:r w:rsidRPr="00782071">
        <w:rPr>
          <w:rFonts w:ascii="Calibri" w:hAnsi="Calibri" w:cs="Calibri"/>
          <w:color w:val="000000"/>
          <w:sz w:val="30"/>
          <w:szCs w:val="30"/>
        </w:rPr>
        <w:t xml:space="preserve">Andrew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Sr. was born on December 23, </w:t>
      </w:r>
      <w:proofErr w:type="gramStart"/>
      <w:r w:rsidRPr="00782071">
        <w:rPr>
          <w:rFonts w:ascii="Calibri" w:hAnsi="Calibri" w:cs="Calibri"/>
          <w:color w:val="000000"/>
          <w:sz w:val="30"/>
          <w:szCs w:val="30"/>
        </w:rPr>
        <w:t>1951</w:t>
      </w:r>
      <w:proofErr w:type="gramEnd"/>
      <w:r w:rsidRPr="00782071">
        <w:rPr>
          <w:rFonts w:ascii="Calibri" w:hAnsi="Calibri" w:cs="Calibri"/>
          <w:color w:val="000000"/>
          <w:sz w:val="30"/>
          <w:szCs w:val="30"/>
        </w:rPr>
        <w:t xml:space="preserve"> to Everage Sr. &amp; Magary Thompson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in New Orleans Louisiana. Our beloved husband, father, grandfather &amp; uncle-departed this earthly life on October 01, </w:t>
      </w:r>
      <w:proofErr w:type="gramStart"/>
      <w:r w:rsidRPr="00782071">
        <w:rPr>
          <w:rFonts w:ascii="Calibri" w:hAnsi="Calibri" w:cs="Calibri"/>
          <w:color w:val="000000"/>
          <w:sz w:val="30"/>
          <w:szCs w:val="30"/>
        </w:rPr>
        <w:t>2022</w:t>
      </w:r>
      <w:proofErr w:type="gramEnd"/>
      <w:r w:rsidRPr="00782071">
        <w:rPr>
          <w:rFonts w:ascii="Calibri" w:hAnsi="Calibri" w:cs="Calibri"/>
          <w:color w:val="000000"/>
          <w:sz w:val="30"/>
          <w:szCs w:val="30"/>
        </w:rPr>
        <w:t xml:space="preserve"> at the age of 70. He was an inspiration and blessing to all who knew him. If he had it to give, he would never let anyone go without. We will forever remember that beautiful smile on his face. Andrew always had a kind word and giving heart. Andrew </w:t>
      </w:r>
      <w:proofErr w:type="gramStart"/>
      <w:r w:rsidRPr="00782071">
        <w:rPr>
          <w:rFonts w:ascii="Calibri" w:hAnsi="Calibri" w:cs="Calibri"/>
          <w:color w:val="000000"/>
          <w:sz w:val="30"/>
          <w:szCs w:val="30"/>
        </w:rPr>
        <w:t>affectionally</w:t>
      </w:r>
      <w:proofErr w:type="gramEnd"/>
      <w:r w:rsidRPr="00782071">
        <w:rPr>
          <w:rFonts w:ascii="Calibri" w:hAnsi="Calibri" w:cs="Calibri"/>
          <w:color w:val="000000"/>
          <w:sz w:val="30"/>
          <w:szCs w:val="30"/>
        </w:rPr>
        <w:t xml:space="preserve"> known to some as "Zeek" and to others as "Boise." He was educated at Our Lady of Grace Catholic School &amp; Fifth Ward High. His love for music was known throughout the </w:t>
      </w:r>
      <w:proofErr w:type="gramStart"/>
      <w:r w:rsidRPr="00782071">
        <w:rPr>
          <w:rFonts w:ascii="Calibri" w:hAnsi="Calibri" w:cs="Calibri"/>
          <w:color w:val="000000"/>
          <w:sz w:val="30"/>
          <w:szCs w:val="30"/>
        </w:rPr>
        <w:t>River</w:t>
      </w:r>
      <w:proofErr w:type="gramEnd"/>
      <w:r w:rsidRPr="00782071">
        <w:rPr>
          <w:rFonts w:ascii="Calibri" w:hAnsi="Calibri" w:cs="Calibri"/>
          <w:color w:val="000000"/>
          <w:sz w:val="30"/>
          <w:szCs w:val="30"/>
        </w:rPr>
        <w:t xml:space="preserve"> Parishes. He played music with several local bands as a drummer. His favorite solo artist was George Benson. He was employed by BOH Brothers &amp; T.L. James (James Construction) until he retired. His enjoyment after retirement was sitting on the porch and under the pecan tree enjoying family &amp; friends. You would always see him riding his bike</w:t>
      </w:r>
      <w:r>
        <w:rPr>
          <w:rFonts w:ascii="Calibri" w:hAnsi="Calibri" w:cs="Calibri"/>
          <w:color w:val="000000"/>
          <w:sz w:val="30"/>
          <w:szCs w:val="30"/>
        </w:rPr>
        <w:t>,</w:t>
      </w:r>
      <w:r w:rsidRPr="00782071">
        <w:rPr>
          <w:rFonts w:ascii="Calibri" w:hAnsi="Calibri" w:cs="Calibri"/>
          <w:color w:val="000000"/>
          <w:sz w:val="30"/>
          <w:szCs w:val="30"/>
        </w:rPr>
        <w:t xml:space="preserve"> visiting family only to chat over a cup of coffee. </w:t>
      </w:r>
    </w:p>
    <w:p w14:paraId="03DCFB33" w14:textId="77777777" w:rsidR="00782071" w:rsidRDefault="00782071" w:rsidP="00782071">
      <w:pPr>
        <w:pStyle w:val="NormalWeb"/>
        <w:spacing w:before="0" w:beforeAutospacing="0" w:after="0" w:afterAutospacing="0" w:line="276" w:lineRule="auto"/>
        <w:rPr>
          <w:rFonts w:ascii="Calibri" w:hAnsi="Calibri" w:cs="Calibri"/>
          <w:color w:val="000000"/>
          <w:sz w:val="30"/>
          <w:szCs w:val="30"/>
        </w:rPr>
      </w:pPr>
      <w:r>
        <w:rPr>
          <w:rFonts w:ascii="Calibri" w:hAnsi="Calibri" w:cs="Calibri"/>
          <w:color w:val="000000"/>
          <w:sz w:val="30"/>
          <w:szCs w:val="30"/>
        </w:rPr>
        <w:t xml:space="preserve">   </w:t>
      </w:r>
      <w:r w:rsidRPr="00782071">
        <w:rPr>
          <w:rFonts w:ascii="Calibri" w:hAnsi="Calibri" w:cs="Calibri"/>
          <w:color w:val="000000"/>
          <w:sz w:val="30"/>
          <w:szCs w:val="30"/>
        </w:rPr>
        <w:t xml:space="preserve">On February 17, </w:t>
      </w:r>
      <w:proofErr w:type="gramStart"/>
      <w:r w:rsidRPr="00782071">
        <w:rPr>
          <w:rFonts w:ascii="Calibri" w:hAnsi="Calibri" w:cs="Calibri"/>
          <w:color w:val="000000"/>
          <w:sz w:val="30"/>
          <w:szCs w:val="30"/>
        </w:rPr>
        <w:t>1973</w:t>
      </w:r>
      <w:proofErr w:type="gramEnd"/>
      <w:r w:rsidRPr="00782071">
        <w:rPr>
          <w:rFonts w:ascii="Calibri" w:hAnsi="Calibri" w:cs="Calibri"/>
          <w:color w:val="000000"/>
          <w:sz w:val="30"/>
          <w:szCs w:val="30"/>
        </w:rPr>
        <w:t xml:space="preserve"> Andrew married his first love Vallery Toney. To that union they were blessed with one son Andrew "Pep"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Jr. Years later God blessed Andrew to meet &amp; marry Catherine Patterson. </w:t>
      </w:r>
    </w:p>
    <w:p w14:paraId="41CC0467" w14:textId="77777777" w:rsidR="00782071" w:rsidRDefault="00782071" w:rsidP="00782071">
      <w:pPr>
        <w:pStyle w:val="NormalWeb"/>
        <w:spacing w:before="0" w:beforeAutospacing="0" w:after="0" w:afterAutospacing="0" w:line="276" w:lineRule="auto"/>
        <w:rPr>
          <w:rFonts w:ascii="Calibri" w:hAnsi="Calibri" w:cs="Calibri"/>
          <w:color w:val="000000"/>
          <w:sz w:val="30"/>
          <w:szCs w:val="30"/>
        </w:rPr>
      </w:pPr>
      <w:r>
        <w:rPr>
          <w:rFonts w:ascii="Calibri" w:hAnsi="Calibri" w:cs="Calibri"/>
          <w:color w:val="000000"/>
          <w:sz w:val="30"/>
          <w:szCs w:val="30"/>
        </w:rPr>
        <w:lastRenderedPageBreak/>
        <w:t xml:space="preserve">   </w:t>
      </w:r>
      <w:r w:rsidRPr="00782071">
        <w:rPr>
          <w:rFonts w:ascii="Calibri" w:hAnsi="Calibri" w:cs="Calibri"/>
          <w:color w:val="000000"/>
          <w:sz w:val="30"/>
          <w:szCs w:val="30"/>
        </w:rPr>
        <w:t xml:space="preserve">Left to cherish his memories are his wife-Catherine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his sons Andrew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Jr. (Joycelyn), Deon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&amp; Dennis Neal Jr. His daughter's- Nicole Mitchell, Kendra Mitchell &amp; </w:t>
      </w:r>
      <w:proofErr w:type="spellStart"/>
      <w:r w:rsidRPr="00782071">
        <w:rPr>
          <w:rFonts w:ascii="Calibri" w:hAnsi="Calibri" w:cs="Calibri"/>
          <w:color w:val="000000"/>
          <w:sz w:val="30"/>
          <w:szCs w:val="30"/>
        </w:rPr>
        <w:t>D'Vana</w:t>
      </w:r>
      <w:proofErr w:type="spellEnd"/>
      <w:r w:rsidRPr="00782071">
        <w:rPr>
          <w:rFonts w:ascii="Calibri" w:hAnsi="Calibri" w:cs="Calibri"/>
          <w:color w:val="000000"/>
          <w:sz w:val="30"/>
          <w:szCs w:val="30"/>
        </w:rPr>
        <w:t xml:space="preserve">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Sanders (Antonio). Bonus daughter-in-law-Shareen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His Sister - Margery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-Wilkins- Sister-in-law's- Louise Batiste-</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Meshelle Kelson, Lois </w:t>
      </w:r>
      <w:proofErr w:type="spellStart"/>
      <w:r w:rsidRPr="00782071">
        <w:rPr>
          <w:rFonts w:ascii="Calibri" w:hAnsi="Calibri" w:cs="Calibri"/>
          <w:color w:val="000000"/>
          <w:sz w:val="30"/>
          <w:szCs w:val="30"/>
        </w:rPr>
        <w:t>Mcknight</w:t>
      </w:r>
      <w:proofErr w:type="spellEnd"/>
      <w:r w:rsidRPr="00782071">
        <w:rPr>
          <w:rFonts w:ascii="Calibri" w:hAnsi="Calibri" w:cs="Calibri"/>
          <w:color w:val="000000"/>
          <w:sz w:val="30"/>
          <w:szCs w:val="30"/>
        </w:rPr>
        <w:t xml:space="preserve">, Ceolia Patterson, Mala Taylor (Robert), Terry Jones (Late Edmond), Mother-in-law- Rosemary Toney (Late-Pershing Toney Sr.), Alena Griggs (Michael) Brother-in-law's- Gerald Patterson Sr., Andrew Sanders &amp; Pershing Toney Jr. (Deidre). He was blessed with beautiful grandchildren - </w:t>
      </w:r>
      <w:proofErr w:type="spellStart"/>
      <w:r w:rsidRPr="00782071">
        <w:rPr>
          <w:rFonts w:ascii="Calibri" w:hAnsi="Calibri" w:cs="Calibri"/>
          <w:color w:val="000000"/>
          <w:sz w:val="30"/>
          <w:szCs w:val="30"/>
        </w:rPr>
        <w:t>Lakendralyn</w:t>
      </w:r>
      <w:proofErr w:type="spellEnd"/>
      <w:r w:rsidRPr="00782071">
        <w:rPr>
          <w:rFonts w:ascii="Calibri" w:hAnsi="Calibri" w:cs="Calibri"/>
          <w:color w:val="000000"/>
          <w:sz w:val="30"/>
          <w:szCs w:val="30"/>
        </w:rPr>
        <w:t xml:space="preserve"> Riley, Tyren Riley, Jakira Mitchell, </w:t>
      </w:r>
      <w:proofErr w:type="spellStart"/>
      <w:r w:rsidRPr="00782071">
        <w:rPr>
          <w:rFonts w:ascii="Calibri" w:hAnsi="Calibri" w:cs="Calibri"/>
          <w:color w:val="000000"/>
          <w:sz w:val="30"/>
          <w:szCs w:val="30"/>
        </w:rPr>
        <w:t>Jamikalyn</w:t>
      </w:r>
      <w:proofErr w:type="spellEnd"/>
      <w:r w:rsidRPr="00782071">
        <w:rPr>
          <w:rFonts w:ascii="Calibri" w:hAnsi="Calibri" w:cs="Calibri"/>
          <w:color w:val="000000"/>
          <w:sz w:val="30"/>
          <w:szCs w:val="30"/>
        </w:rPr>
        <w:t xml:space="preserve"> Riley, Asante Alexander, </w:t>
      </w:r>
      <w:proofErr w:type="spellStart"/>
      <w:r w:rsidRPr="00782071">
        <w:rPr>
          <w:rFonts w:ascii="Calibri" w:hAnsi="Calibri" w:cs="Calibri"/>
          <w:color w:val="000000"/>
          <w:sz w:val="30"/>
          <w:szCs w:val="30"/>
        </w:rPr>
        <w:t>Tre'Shayne</w:t>
      </w:r>
      <w:proofErr w:type="spellEnd"/>
      <w:r w:rsidRPr="00782071">
        <w:rPr>
          <w:rFonts w:ascii="Calibri" w:hAnsi="Calibri" w:cs="Calibri"/>
          <w:color w:val="000000"/>
          <w:sz w:val="30"/>
          <w:szCs w:val="30"/>
        </w:rPr>
        <w:t xml:space="preserve">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w:t>
      </w:r>
      <w:proofErr w:type="spellStart"/>
      <w:r w:rsidRPr="00782071">
        <w:rPr>
          <w:rFonts w:ascii="Calibri" w:hAnsi="Calibri" w:cs="Calibri"/>
          <w:color w:val="000000"/>
          <w:sz w:val="30"/>
          <w:szCs w:val="30"/>
        </w:rPr>
        <w:t>Ty'ree</w:t>
      </w:r>
      <w:proofErr w:type="spellEnd"/>
      <w:r w:rsidRPr="00782071">
        <w:rPr>
          <w:rFonts w:ascii="Calibri" w:hAnsi="Calibri" w:cs="Calibri"/>
          <w:color w:val="000000"/>
          <w:sz w:val="30"/>
          <w:szCs w:val="30"/>
        </w:rPr>
        <w:t xml:space="preserve">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w:t>
      </w:r>
      <w:proofErr w:type="spellStart"/>
      <w:r w:rsidRPr="00782071">
        <w:rPr>
          <w:rFonts w:ascii="Calibri" w:hAnsi="Calibri" w:cs="Calibri"/>
          <w:color w:val="000000"/>
          <w:sz w:val="30"/>
          <w:szCs w:val="30"/>
        </w:rPr>
        <w:t>Ty'Jna</w:t>
      </w:r>
      <w:proofErr w:type="spellEnd"/>
      <w:r w:rsidRPr="00782071">
        <w:rPr>
          <w:rFonts w:ascii="Calibri" w:hAnsi="Calibri" w:cs="Calibri"/>
          <w:color w:val="000000"/>
          <w:sz w:val="30"/>
          <w:szCs w:val="30"/>
        </w:rPr>
        <w:t xml:space="preserve">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Aleshia Murry Lewis (Ashton), Jamari Nelson, Tiana Nelson, Carl Foster III, Carlie Foster, </w:t>
      </w:r>
      <w:proofErr w:type="spellStart"/>
      <w:r w:rsidRPr="00782071">
        <w:rPr>
          <w:rFonts w:ascii="Calibri" w:hAnsi="Calibri" w:cs="Calibri"/>
          <w:color w:val="000000"/>
          <w:sz w:val="30"/>
          <w:szCs w:val="30"/>
        </w:rPr>
        <w:t>A'hadah</w:t>
      </w:r>
      <w:proofErr w:type="spellEnd"/>
      <w:r w:rsidRPr="00782071">
        <w:rPr>
          <w:rFonts w:ascii="Calibri" w:hAnsi="Calibri" w:cs="Calibri"/>
          <w:color w:val="000000"/>
          <w:sz w:val="30"/>
          <w:szCs w:val="30"/>
        </w:rPr>
        <w:t xml:space="preserve">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Walter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Sr., &amp; Dennis Neal Jr. </w:t>
      </w:r>
      <w:proofErr w:type="spellStart"/>
      <w:r w:rsidRPr="00782071">
        <w:rPr>
          <w:rFonts w:ascii="Calibri" w:hAnsi="Calibri" w:cs="Calibri"/>
          <w:color w:val="000000"/>
          <w:sz w:val="30"/>
          <w:szCs w:val="30"/>
        </w:rPr>
        <w:t>Greatgrand</w:t>
      </w:r>
      <w:proofErr w:type="spellEnd"/>
      <w:r w:rsidRPr="00782071">
        <w:rPr>
          <w:rFonts w:ascii="Calibri" w:hAnsi="Calibri" w:cs="Calibri"/>
          <w:color w:val="000000"/>
          <w:sz w:val="30"/>
          <w:szCs w:val="30"/>
        </w:rPr>
        <w:t xml:space="preserve"> children- Krystianna Riley, Kaiden Lewis, Ashton Lewis Jr., Aiden Alexander, Demarco Nash, </w:t>
      </w:r>
      <w:proofErr w:type="spellStart"/>
      <w:r w:rsidRPr="00782071">
        <w:rPr>
          <w:rFonts w:ascii="Calibri" w:hAnsi="Calibri" w:cs="Calibri"/>
          <w:color w:val="000000"/>
          <w:sz w:val="30"/>
          <w:szCs w:val="30"/>
        </w:rPr>
        <w:t>Germoni</w:t>
      </w:r>
      <w:proofErr w:type="spellEnd"/>
      <w:r w:rsidRPr="00782071">
        <w:rPr>
          <w:rFonts w:ascii="Calibri" w:hAnsi="Calibri" w:cs="Calibri"/>
          <w:color w:val="000000"/>
          <w:sz w:val="30"/>
          <w:szCs w:val="30"/>
        </w:rPr>
        <w:t xml:space="preserve"> Green, Walter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Jr. Kaide Neal &amp; Dennis Neal III. </w:t>
      </w:r>
      <w:r>
        <w:rPr>
          <w:rFonts w:ascii="Calibri" w:hAnsi="Calibri" w:cs="Calibri"/>
          <w:color w:val="000000"/>
          <w:sz w:val="30"/>
          <w:szCs w:val="30"/>
        </w:rPr>
        <w:t xml:space="preserve">  </w:t>
      </w:r>
    </w:p>
    <w:p w14:paraId="6E0384F6" w14:textId="77777777" w:rsidR="00782071" w:rsidRDefault="00782071" w:rsidP="00782071">
      <w:pPr>
        <w:pStyle w:val="NormalWeb"/>
        <w:spacing w:before="0" w:beforeAutospacing="0" w:after="0" w:afterAutospacing="0" w:line="276" w:lineRule="auto"/>
        <w:rPr>
          <w:rFonts w:ascii="Calibri" w:hAnsi="Calibri" w:cs="Calibri"/>
          <w:color w:val="000000"/>
          <w:sz w:val="30"/>
          <w:szCs w:val="30"/>
        </w:rPr>
      </w:pPr>
      <w:r>
        <w:rPr>
          <w:rFonts w:ascii="Calibri" w:hAnsi="Calibri" w:cs="Calibri"/>
          <w:color w:val="000000"/>
          <w:sz w:val="30"/>
          <w:szCs w:val="30"/>
        </w:rPr>
        <w:t xml:space="preserve">   </w:t>
      </w:r>
      <w:r w:rsidRPr="00782071">
        <w:rPr>
          <w:rFonts w:ascii="Calibri" w:hAnsi="Calibri" w:cs="Calibri"/>
          <w:color w:val="000000"/>
          <w:sz w:val="30"/>
          <w:szCs w:val="30"/>
        </w:rPr>
        <w:t xml:space="preserve">Andrew was proceeded in death by his parents-Everage &amp; Magary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his late wife Valery Tony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Grandparents-Alida Mercier Thompson &amp; Andrew Thompson - Grandmother - Irene Zeno. Siblings- Everage Jr (Diane) &amp; Michael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Shirleen Tassin (Ernest), Catherine Cook, Sophia Bovie, &amp; Sylvia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Mother &amp; Father-in-law- Mable Preston &amp; Pirl Patterson, Brother in-laws-Almo Patterson, Clifton Patterson, Charles Patterson, Clerance Stevens &amp; Clay Wilkens. Nephew's - Shannon Tassin Sr., Darryl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xml:space="preserve">, &amp; Dedrick </w:t>
      </w:r>
      <w:proofErr w:type="spellStart"/>
      <w:r w:rsidRPr="00782071">
        <w:rPr>
          <w:rFonts w:ascii="Calibri" w:hAnsi="Calibri" w:cs="Calibri"/>
          <w:color w:val="000000"/>
          <w:sz w:val="30"/>
          <w:szCs w:val="30"/>
        </w:rPr>
        <w:t>Tuircuit</w:t>
      </w:r>
      <w:proofErr w:type="spellEnd"/>
      <w:r w:rsidRPr="00782071">
        <w:rPr>
          <w:rFonts w:ascii="Calibri" w:hAnsi="Calibri" w:cs="Calibri"/>
          <w:color w:val="000000"/>
          <w:sz w:val="30"/>
          <w:szCs w:val="30"/>
        </w:rPr>
        <w:t>, Niece-Cathy Jones - 3 Great nephews &amp; 4 Great nieces. And a host of Brother-in-laws, Sister-in-laws, nieces, nephews, other family members and friends. Truly, Andrew will be greatly missed by his family, friends, neighbors, and members of Tchoupitoulas Chapel.</w:t>
      </w:r>
    </w:p>
    <w:p w14:paraId="5B09FB34" w14:textId="77777777" w:rsidR="00782071" w:rsidRPr="00782071" w:rsidRDefault="00782071" w:rsidP="00782071">
      <w:pPr>
        <w:pStyle w:val="NormalWeb"/>
        <w:spacing w:before="0" w:beforeAutospacing="0" w:after="0" w:afterAutospacing="0" w:line="276" w:lineRule="auto"/>
        <w:rPr>
          <w:rFonts w:ascii="Calibri" w:hAnsi="Calibri" w:cs="Calibri"/>
          <w:color w:val="000000"/>
          <w:sz w:val="30"/>
          <w:szCs w:val="30"/>
        </w:rPr>
      </w:pPr>
      <w:r w:rsidRPr="00782071">
        <w:rPr>
          <w:rFonts w:ascii="Calibri" w:hAnsi="Calibri" w:cs="Calibri"/>
          <w:color w:val="000000"/>
          <w:sz w:val="30"/>
          <w:szCs w:val="30"/>
        </w:rPr>
        <w:br/>
        <w:t>Patrick H. Sanders Funeral Home, LaPlace, Louisiana</w:t>
      </w:r>
    </w:p>
    <w:p w14:paraId="79A21778" w14:textId="223946AF" w:rsidR="004D3415" w:rsidRPr="00782071" w:rsidRDefault="00782071" w:rsidP="00782071">
      <w:pPr>
        <w:pStyle w:val="NormalWeb"/>
        <w:spacing w:before="0" w:beforeAutospacing="0" w:after="0" w:afterAutospacing="0" w:line="276" w:lineRule="auto"/>
        <w:rPr>
          <w:sz w:val="30"/>
          <w:szCs w:val="30"/>
        </w:rPr>
      </w:pPr>
      <w:r w:rsidRPr="00782071">
        <w:rPr>
          <w:rFonts w:ascii="Calibri" w:hAnsi="Calibri" w:cs="Calibri"/>
          <w:color w:val="000000"/>
          <w:sz w:val="30"/>
          <w:szCs w:val="30"/>
        </w:rPr>
        <w:t>October 27, 2022</w:t>
      </w:r>
    </w:p>
    <w:sectPr w:rsidR="004D3415" w:rsidRPr="00782071" w:rsidSect="003C436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CD"/>
    <w:rsid w:val="000B04E1"/>
    <w:rsid w:val="003C4368"/>
    <w:rsid w:val="004D3415"/>
    <w:rsid w:val="00566B48"/>
    <w:rsid w:val="005B50CD"/>
    <w:rsid w:val="00617B43"/>
    <w:rsid w:val="00654C34"/>
    <w:rsid w:val="006E1A69"/>
    <w:rsid w:val="00782071"/>
    <w:rsid w:val="007B29AA"/>
    <w:rsid w:val="00835322"/>
    <w:rsid w:val="0092616D"/>
    <w:rsid w:val="009A405B"/>
    <w:rsid w:val="00AB1ED4"/>
    <w:rsid w:val="00AC1764"/>
    <w:rsid w:val="00D3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C1D8"/>
  <w15:docId w15:val="{CB148B2D-229B-4090-986E-5362AC71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40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A405B"/>
    <w:rPr>
      <w:rFonts w:ascii="Times New Roman" w:eastAsia="Times New Roman" w:hAnsi="Times New Roman" w:cs="Times New Roman"/>
      <w:b/>
      <w:bCs/>
      <w:sz w:val="27"/>
      <w:szCs w:val="27"/>
    </w:rPr>
  </w:style>
  <w:style w:type="paragraph" w:customStyle="1" w:styleId="box-sc-ucqo0b-0">
    <w:name w:val="box-sc-ucqo0b-0"/>
    <w:basedOn w:val="Normal"/>
    <w:rsid w:val="009261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1753">
      <w:bodyDiv w:val="1"/>
      <w:marLeft w:val="0"/>
      <w:marRight w:val="0"/>
      <w:marTop w:val="0"/>
      <w:marBottom w:val="0"/>
      <w:divBdr>
        <w:top w:val="none" w:sz="0" w:space="0" w:color="auto"/>
        <w:left w:val="none" w:sz="0" w:space="0" w:color="auto"/>
        <w:bottom w:val="none" w:sz="0" w:space="0" w:color="auto"/>
        <w:right w:val="none" w:sz="0" w:space="0" w:color="auto"/>
      </w:divBdr>
    </w:div>
    <w:div w:id="282615641">
      <w:bodyDiv w:val="1"/>
      <w:marLeft w:val="0"/>
      <w:marRight w:val="0"/>
      <w:marTop w:val="0"/>
      <w:marBottom w:val="0"/>
      <w:divBdr>
        <w:top w:val="none" w:sz="0" w:space="0" w:color="auto"/>
        <w:left w:val="none" w:sz="0" w:space="0" w:color="auto"/>
        <w:bottom w:val="none" w:sz="0" w:space="0" w:color="auto"/>
        <w:right w:val="none" w:sz="0" w:space="0" w:color="auto"/>
      </w:divBdr>
    </w:div>
    <w:div w:id="683823862">
      <w:bodyDiv w:val="1"/>
      <w:marLeft w:val="0"/>
      <w:marRight w:val="0"/>
      <w:marTop w:val="0"/>
      <w:marBottom w:val="0"/>
      <w:divBdr>
        <w:top w:val="none" w:sz="0" w:space="0" w:color="auto"/>
        <w:left w:val="none" w:sz="0" w:space="0" w:color="auto"/>
        <w:bottom w:val="none" w:sz="0" w:space="0" w:color="auto"/>
        <w:right w:val="none" w:sz="0" w:space="0" w:color="auto"/>
      </w:divBdr>
    </w:div>
    <w:div w:id="898398834">
      <w:bodyDiv w:val="1"/>
      <w:marLeft w:val="0"/>
      <w:marRight w:val="0"/>
      <w:marTop w:val="0"/>
      <w:marBottom w:val="0"/>
      <w:divBdr>
        <w:top w:val="none" w:sz="0" w:space="0" w:color="auto"/>
        <w:left w:val="none" w:sz="0" w:space="0" w:color="auto"/>
        <w:bottom w:val="none" w:sz="0" w:space="0" w:color="auto"/>
        <w:right w:val="none" w:sz="0" w:space="0" w:color="auto"/>
      </w:divBdr>
      <w:divsChild>
        <w:div w:id="1155030438">
          <w:marLeft w:val="0"/>
          <w:marRight w:val="0"/>
          <w:marTop w:val="0"/>
          <w:marBottom w:val="0"/>
          <w:divBdr>
            <w:top w:val="none" w:sz="0" w:space="0" w:color="auto"/>
            <w:left w:val="none" w:sz="0" w:space="0" w:color="auto"/>
            <w:bottom w:val="none" w:sz="0" w:space="0" w:color="auto"/>
            <w:right w:val="none" w:sz="0" w:space="0" w:color="auto"/>
          </w:divBdr>
        </w:div>
        <w:div w:id="1106581897">
          <w:marLeft w:val="0"/>
          <w:marRight w:val="0"/>
          <w:marTop w:val="0"/>
          <w:marBottom w:val="0"/>
          <w:divBdr>
            <w:top w:val="none" w:sz="0" w:space="0" w:color="auto"/>
            <w:left w:val="none" w:sz="0" w:space="0" w:color="auto"/>
            <w:bottom w:val="none" w:sz="0" w:space="0" w:color="auto"/>
            <w:right w:val="none" w:sz="0" w:space="0" w:color="auto"/>
          </w:divBdr>
        </w:div>
        <w:div w:id="912542851">
          <w:marLeft w:val="0"/>
          <w:marRight w:val="0"/>
          <w:marTop w:val="0"/>
          <w:marBottom w:val="0"/>
          <w:divBdr>
            <w:top w:val="none" w:sz="0" w:space="0" w:color="auto"/>
            <w:left w:val="none" w:sz="0" w:space="0" w:color="auto"/>
            <w:bottom w:val="none" w:sz="0" w:space="0" w:color="auto"/>
            <w:right w:val="none" w:sz="0" w:space="0" w:color="auto"/>
          </w:divBdr>
        </w:div>
        <w:div w:id="1832286820">
          <w:marLeft w:val="0"/>
          <w:marRight w:val="0"/>
          <w:marTop w:val="0"/>
          <w:marBottom w:val="0"/>
          <w:divBdr>
            <w:top w:val="none" w:sz="0" w:space="0" w:color="auto"/>
            <w:left w:val="none" w:sz="0" w:space="0" w:color="auto"/>
            <w:bottom w:val="none" w:sz="0" w:space="0" w:color="auto"/>
            <w:right w:val="none" w:sz="0" w:space="0" w:color="auto"/>
          </w:divBdr>
        </w:div>
        <w:div w:id="2037778227">
          <w:marLeft w:val="0"/>
          <w:marRight w:val="0"/>
          <w:marTop w:val="0"/>
          <w:marBottom w:val="0"/>
          <w:divBdr>
            <w:top w:val="none" w:sz="0" w:space="0" w:color="auto"/>
            <w:left w:val="none" w:sz="0" w:space="0" w:color="auto"/>
            <w:bottom w:val="none" w:sz="0" w:space="0" w:color="auto"/>
            <w:right w:val="none" w:sz="0" w:space="0" w:color="auto"/>
          </w:divBdr>
        </w:div>
        <w:div w:id="728958707">
          <w:marLeft w:val="0"/>
          <w:marRight w:val="0"/>
          <w:marTop w:val="0"/>
          <w:marBottom w:val="0"/>
          <w:divBdr>
            <w:top w:val="none" w:sz="0" w:space="0" w:color="auto"/>
            <w:left w:val="none" w:sz="0" w:space="0" w:color="auto"/>
            <w:bottom w:val="none" w:sz="0" w:space="0" w:color="auto"/>
            <w:right w:val="none" w:sz="0" w:space="0" w:color="auto"/>
          </w:divBdr>
        </w:div>
        <w:div w:id="892812091">
          <w:marLeft w:val="0"/>
          <w:marRight w:val="0"/>
          <w:marTop w:val="0"/>
          <w:marBottom w:val="0"/>
          <w:divBdr>
            <w:top w:val="none" w:sz="0" w:space="0" w:color="auto"/>
            <w:left w:val="none" w:sz="0" w:space="0" w:color="auto"/>
            <w:bottom w:val="none" w:sz="0" w:space="0" w:color="auto"/>
            <w:right w:val="none" w:sz="0" w:space="0" w:color="auto"/>
          </w:divBdr>
        </w:div>
        <w:div w:id="1611937388">
          <w:marLeft w:val="0"/>
          <w:marRight w:val="0"/>
          <w:marTop w:val="0"/>
          <w:marBottom w:val="0"/>
          <w:divBdr>
            <w:top w:val="none" w:sz="0" w:space="0" w:color="auto"/>
            <w:left w:val="none" w:sz="0" w:space="0" w:color="auto"/>
            <w:bottom w:val="none" w:sz="0" w:space="0" w:color="auto"/>
            <w:right w:val="none" w:sz="0" w:space="0" w:color="auto"/>
          </w:divBdr>
        </w:div>
        <w:div w:id="1438719765">
          <w:marLeft w:val="0"/>
          <w:marRight w:val="0"/>
          <w:marTop w:val="0"/>
          <w:marBottom w:val="0"/>
          <w:divBdr>
            <w:top w:val="none" w:sz="0" w:space="0" w:color="auto"/>
            <w:left w:val="none" w:sz="0" w:space="0" w:color="auto"/>
            <w:bottom w:val="none" w:sz="0" w:space="0" w:color="auto"/>
            <w:right w:val="none" w:sz="0" w:space="0" w:color="auto"/>
          </w:divBdr>
        </w:div>
        <w:div w:id="1735397759">
          <w:marLeft w:val="0"/>
          <w:marRight w:val="0"/>
          <w:marTop w:val="0"/>
          <w:marBottom w:val="0"/>
          <w:divBdr>
            <w:top w:val="none" w:sz="0" w:space="0" w:color="auto"/>
            <w:left w:val="none" w:sz="0" w:space="0" w:color="auto"/>
            <w:bottom w:val="none" w:sz="0" w:space="0" w:color="auto"/>
            <w:right w:val="none" w:sz="0" w:space="0" w:color="auto"/>
          </w:divBdr>
        </w:div>
      </w:divsChild>
    </w:div>
    <w:div w:id="1160150391">
      <w:bodyDiv w:val="1"/>
      <w:marLeft w:val="0"/>
      <w:marRight w:val="0"/>
      <w:marTop w:val="0"/>
      <w:marBottom w:val="0"/>
      <w:divBdr>
        <w:top w:val="none" w:sz="0" w:space="0" w:color="auto"/>
        <w:left w:val="none" w:sz="0" w:space="0" w:color="auto"/>
        <w:bottom w:val="none" w:sz="0" w:space="0" w:color="auto"/>
        <w:right w:val="none" w:sz="0" w:space="0" w:color="auto"/>
      </w:divBdr>
    </w:div>
    <w:div w:id="1175682141">
      <w:bodyDiv w:val="1"/>
      <w:marLeft w:val="0"/>
      <w:marRight w:val="0"/>
      <w:marTop w:val="0"/>
      <w:marBottom w:val="0"/>
      <w:divBdr>
        <w:top w:val="none" w:sz="0" w:space="0" w:color="auto"/>
        <w:left w:val="none" w:sz="0" w:space="0" w:color="auto"/>
        <w:bottom w:val="none" w:sz="0" w:space="0" w:color="auto"/>
        <w:right w:val="none" w:sz="0" w:space="0" w:color="auto"/>
      </w:divBdr>
      <w:divsChild>
        <w:div w:id="1897425909">
          <w:marLeft w:val="1440"/>
          <w:marRight w:val="1440"/>
          <w:marTop w:val="0"/>
          <w:marBottom w:val="360"/>
          <w:divBdr>
            <w:top w:val="none" w:sz="0" w:space="0" w:color="auto"/>
            <w:left w:val="none" w:sz="0" w:space="0" w:color="auto"/>
            <w:bottom w:val="none" w:sz="0" w:space="0" w:color="auto"/>
            <w:right w:val="none" w:sz="0" w:space="0" w:color="auto"/>
          </w:divBdr>
        </w:div>
      </w:divsChild>
    </w:div>
    <w:div w:id="1603100430">
      <w:bodyDiv w:val="1"/>
      <w:marLeft w:val="0"/>
      <w:marRight w:val="0"/>
      <w:marTop w:val="0"/>
      <w:marBottom w:val="0"/>
      <w:divBdr>
        <w:top w:val="none" w:sz="0" w:space="0" w:color="auto"/>
        <w:left w:val="none" w:sz="0" w:space="0" w:color="auto"/>
        <w:bottom w:val="none" w:sz="0" w:space="0" w:color="auto"/>
        <w:right w:val="none" w:sz="0" w:space="0" w:color="auto"/>
      </w:divBdr>
    </w:div>
    <w:div w:id="1894006105">
      <w:bodyDiv w:val="1"/>
      <w:marLeft w:val="0"/>
      <w:marRight w:val="0"/>
      <w:marTop w:val="0"/>
      <w:marBottom w:val="0"/>
      <w:divBdr>
        <w:top w:val="none" w:sz="0" w:space="0" w:color="auto"/>
        <w:left w:val="none" w:sz="0" w:space="0" w:color="auto"/>
        <w:bottom w:val="none" w:sz="0" w:space="0" w:color="auto"/>
        <w:right w:val="none" w:sz="0" w:space="0" w:color="auto"/>
      </w:divBdr>
    </w:div>
    <w:div w:id="21058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2024-04-26T19:09:00Z</dcterms:created>
  <dcterms:modified xsi:type="dcterms:W3CDTF">2024-04-26T19:09:00Z</dcterms:modified>
</cp:coreProperties>
</file>