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DA" w:rsidRPr="00F246DA" w:rsidRDefault="00F246DA" w:rsidP="00F246DA">
      <w:pPr>
        <w:spacing w:after="0" w:line="240" w:lineRule="auto"/>
        <w:jc w:val="center"/>
        <w:rPr>
          <w:rFonts w:ascii="Calibri" w:hAnsi="Calibri" w:cs="Calibri"/>
          <w:color w:val="000000"/>
          <w:sz w:val="40"/>
          <w:szCs w:val="40"/>
          <w:shd w:val="clear" w:color="auto" w:fill="FFFFFF"/>
        </w:rPr>
      </w:pPr>
      <w:r w:rsidRPr="00F246DA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 xml:space="preserve">W. Robert </w:t>
      </w:r>
      <w:proofErr w:type="spellStart"/>
      <w:r w:rsidRPr="00F246DA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Tuson</w:t>
      </w:r>
      <w:proofErr w:type="spellEnd"/>
    </w:p>
    <w:p w:rsidR="00F246DA" w:rsidRPr="00F246DA" w:rsidRDefault="00F246DA" w:rsidP="00F246DA">
      <w:pPr>
        <w:spacing w:after="0" w:line="240" w:lineRule="auto"/>
        <w:jc w:val="center"/>
        <w:rPr>
          <w:rFonts w:ascii="Calibri" w:hAnsi="Calibri" w:cs="Calibri"/>
          <w:color w:val="000000"/>
          <w:sz w:val="40"/>
          <w:szCs w:val="40"/>
          <w:shd w:val="clear" w:color="auto" w:fill="FFFFFF"/>
        </w:rPr>
      </w:pPr>
      <w:r w:rsidRPr="00F246DA"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July 27, 1918 – October 27, 2001</w:t>
      </w:r>
    </w:p>
    <w:p w:rsidR="00F246DA" w:rsidRPr="00F246DA" w:rsidRDefault="00F246DA" w:rsidP="00F246DA">
      <w:pPr>
        <w:spacing w:after="0" w:line="240" w:lineRule="auto"/>
        <w:jc w:val="center"/>
        <w:rPr>
          <w:rFonts w:ascii="Calibri" w:hAnsi="Calibri" w:cs="Calibri"/>
          <w:color w:val="000000"/>
          <w:sz w:val="30"/>
          <w:szCs w:val="30"/>
          <w:shd w:val="clear" w:color="auto" w:fill="FFFFFF"/>
        </w:rPr>
      </w:pPr>
    </w:p>
    <w:p w:rsidR="00F246DA" w:rsidRPr="00F246DA" w:rsidRDefault="00F246DA" w:rsidP="00F246DA">
      <w:pPr>
        <w:spacing w:after="0" w:line="240" w:lineRule="auto"/>
        <w:jc w:val="center"/>
        <w:rPr>
          <w:rFonts w:ascii="Calibri" w:hAnsi="Calibri" w:cs="Calibri"/>
          <w:color w:val="000000"/>
          <w:sz w:val="30"/>
          <w:szCs w:val="30"/>
          <w:shd w:val="clear" w:color="auto" w:fill="FFFFFF"/>
        </w:rPr>
      </w:pPr>
      <w:r w:rsidRPr="00F246DA">
        <w:rPr>
          <w:rFonts w:ascii="Calibri" w:hAnsi="Calibri" w:cs="Calibri"/>
          <w:noProof/>
          <w:color w:val="000000"/>
          <w:sz w:val="30"/>
          <w:szCs w:val="30"/>
          <w:shd w:val="clear" w:color="auto" w:fill="FFFFFF"/>
        </w:rPr>
        <w:drawing>
          <wp:inline distT="0" distB="0" distL="0" distR="0" wp14:anchorId="130DC1BA" wp14:editId="11CDC7CD">
            <wp:extent cx="5943600" cy="32175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sonMaryWRb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6DA" w:rsidRDefault="00F246DA" w:rsidP="00F246DA">
      <w:pPr>
        <w:spacing w:after="0" w:line="240" w:lineRule="auto"/>
        <w:jc w:val="center"/>
        <w:rPr>
          <w:rFonts w:ascii="Calibri" w:hAnsi="Calibri" w:cs="Calibri"/>
          <w:color w:val="000000"/>
          <w:sz w:val="30"/>
          <w:szCs w:val="30"/>
          <w:shd w:val="clear" w:color="auto" w:fill="FFFFFF"/>
        </w:rPr>
      </w:pPr>
      <w:r w:rsidRPr="00F246DA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Photo by Margie Pearce</w:t>
      </w:r>
    </w:p>
    <w:p w:rsidR="00F246DA" w:rsidRPr="00F246DA" w:rsidRDefault="00F246DA" w:rsidP="00F246DA">
      <w:pPr>
        <w:spacing w:after="0" w:line="240" w:lineRule="auto"/>
        <w:jc w:val="center"/>
        <w:rPr>
          <w:rFonts w:ascii="Calibri" w:hAnsi="Calibri" w:cs="Calibri"/>
          <w:color w:val="000000"/>
          <w:sz w:val="30"/>
          <w:szCs w:val="30"/>
          <w:shd w:val="clear" w:color="auto" w:fill="FFFFFF"/>
        </w:rPr>
      </w:pPr>
    </w:p>
    <w:p w:rsidR="00F246DA" w:rsidRDefault="00F246DA" w:rsidP="00F246DA">
      <w:pPr>
        <w:spacing w:after="0"/>
        <w:rPr>
          <w:rFonts w:ascii="Calibri" w:hAnsi="Calibri" w:cs="Calibri"/>
          <w:color w:val="000000"/>
          <w:sz w:val="30"/>
          <w:szCs w:val="30"/>
          <w:shd w:val="clear" w:color="auto" w:fill="FFFFFF"/>
        </w:rPr>
      </w:pPr>
      <w:r w:rsidRPr="00F246DA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 xml:space="preserve">W. Robert </w:t>
      </w:r>
      <w:proofErr w:type="spellStart"/>
      <w:r w:rsidRPr="00F246DA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Tuson</w:t>
      </w:r>
      <w:proofErr w:type="spellEnd"/>
      <w:r w:rsidRPr="00F246DA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 xml:space="preserve">, 83, a native of Newark, N.J., and resident of </w:t>
      </w:r>
      <w:proofErr w:type="spellStart"/>
      <w:r w:rsidRPr="00F246DA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LaPlace</w:t>
      </w:r>
      <w:proofErr w:type="spellEnd"/>
      <w:r w:rsidRPr="00F246DA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 xml:space="preserve"> for 18 years, died Oct. 27. He was the husband of Mary Kelley </w:t>
      </w:r>
      <w:proofErr w:type="spellStart"/>
      <w:r w:rsidRPr="00F246DA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Tuson</w:t>
      </w:r>
      <w:proofErr w:type="spellEnd"/>
      <w:r w:rsidRPr="00F246DA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 xml:space="preserve"> and father of Katherine and William </w:t>
      </w:r>
      <w:proofErr w:type="spellStart"/>
      <w:r w:rsidRPr="00F246DA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Tuson</w:t>
      </w:r>
      <w:proofErr w:type="spellEnd"/>
      <w:r w:rsidRPr="00F246DA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 xml:space="preserve">. He was a magna cum laude graduate of Notre Dame University with a bachelor of science in chemical engineering and a retired vice-president of Colonial Sugar in Gramercy. Services are today at 11 a.m. at St. Joan of Arc Catholic Church, </w:t>
      </w:r>
      <w:proofErr w:type="spellStart"/>
      <w:r w:rsidRPr="00F246DA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LaPlace</w:t>
      </w:r>
      <w:proofErr w:type="spellEnd"/>
      <w:r w:rsidRPr="00F246DA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 xml:space="preserve">, with interment at St. John Memorial Gardens, </w:t>
      </w:r>
      <w:proofErr w:type="spellStart"/>
      <w:r w:rsidRPr="00F246DA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LaPlace</w:t>
      </w:r>
      <w:proofErr w:type="spellEnd"/>
      <w:r w:rsidRPr="00F246DA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 xml:space="preserve">. </w:t>
      </w:r>
      <w:proofErr w:type="gramStart"/>
      <w:r w:rsidRPr="00F246DA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Visitation 9 a.m.</w:t>
      </w:r>
      <w:proofErr w:type="gramEnd"/>
      <w:r w:rsidRPr="00F246DA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 xml:space="preserve"> </w:t>
      </w:r>
    </w:p>
    <w:p w:rsidR="00F246DA" w:rsidRPr="00F246DA" w:rsidRDefault="00F246DA" w:rsidP="00F246DA">
      <w:pPr>
        <w:spacing w:after="0"/>
        <w:rPr>
          <w:rFonts w:ascii="Calibri" w:hAnsi="Calibri" w:cs="Calibri"/>
          <w:color w:val="000000"/>
          <w:sz w:val="30"/>
          <w:szCs w:val="30"/>
          <w:shd w:val="clear" w:color="auto" w:fill="FFFFFF"/>
        </w:rPr>
      </w:pPr>
    </w:p>
    <w:p w:rsidR="00CC651F" w:rsidRPr="00F246DA" w:rsidRDefault="00F246DA" w:rsidP="00F246DA">
      <w:pPr>
        <w:spacing w:after="0"/>
        <w:rPr>
          <w:sz w:val="30"/>
          <w:szCs w:val="30"/>
        </w:rPr>
      </w:pPr>
      <w:proofErr w:type="spellStart"/>
      <w:r w:rsidRPr="00F246DA">
        <w:rPr>
          <w:rFonts w:ascii="Calibri" w:hAnsi="Calibri" w:cs="Calibri"/>
          <w:iCs/>
          <w:color w:val="000000"/>
          <w:sz w:val="30"/>
          <w:szCs w:val="30"/>
        </w:rPr>
        <w:t>L'Observateur</w:t>
      </w:r>
      <w:proofErr w:type="spellEnd"/>
      <w:r w:rsidRPr="00F246DA">
        <w:rPr>
          <w:rFonts w:ascii="Calibri" w:hAnsi="Calibri" w:cs="Calibri"/>
          <w:iCs/>
          <w:color w:val="000000"/>
          <w:sz w:val="30"/>
          <w:szCs w:val="30"/>
        </w:rPr>
        <w:t xml:space="preserve">, </w:t>
      </w:r>
      <w:proofErr w:type="spellStart"/>
      <w:r w:rsidRPr="00F246DA">
        <w:rPr>
          <w:rFonts w:ascii="Calibri" w:hAnsi="Calibri" w:cs="Calibri"/>
          <w:iCs/>
          <w:color w:val="000000"/>
          <w:sz w:val="30"/>
          <w:szCs w:val="30"/>
        </w:rPr>
        <w:t>LaPlace</w:t>
      </w:r>
      <w:proofErr w:type="spellEnd"/>
      <w:r w:rsidRPr="00F246DA">
        <w:rPr>
          <w:rFonts w:ascii="Calibri" w:hAnsi="Calibri" w:cs="Calibri"/>
          <w:iCs/>
          <w:color w:val="000000"/>
          <w:sz w:val="30"/>
          <w:szCs w:val="30"/>
        </w:rPr>
        <w:t>, LA; November 3, 2001</w:t>
      </w:r>
      <w:bookmarkStart w:id="0" w:name="_GoBack"/>
      <w:bookmarkEnd w:id="0"/>
    </w:p>
    <w:sectPr w:rsidR="00CC651F" w:rsidRPr="00F24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DA"/>
    <w:rsid w:val="00CC651F"/>
    <w:rsid w:val="00F2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2020-04-30T15:11:00Z</dcterms:created>
  <dcterms:modified xsi:type="dcterms:W3CDTF">2020-04-30T15:15:00Z</dcterms:modified>
</cp:coreProperties>
</file>