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711DD" w14:textId="77777777" w:rsidR="00424584" w:rsidRPr="00424584" w:rsidRDefault="00424584" w:rsidP="00424584">
      <w:pPr>
        <w:spacing w:before="0" w:beforeAutospacing="0" w:after="0" w:afterAutospacing="0"/>
        <w:jc w:val="center"/>
        <w:rPr>
          <w:rFonts w:cstheme="minorHAnsi"/>
          <w:sz w:val="40"/>
          <w:szCs w:val="40"/>
        </w:rPr>
      </w:pPr>
      <w:r w:rsidRPr="00424584">
        <w:rPr>
          <w:rFonts w:cstheme="minorHAnsi"/>
          <w:sz w:val="40"/>
          <w:szCs w:val="40"/>
        </w:rPr>
        <w:t>Kitty M. Williams</w:t>
      </w:r>
    </w:p>
    <w:p w14:paraId="7FA4F83D" w14:textId="77777777" w:rsidR="00424584" w:rsidRPr="00424584" w:rsidRDefault="00424584" w:rsidP="00424584">
      <w:pPr>
        <w:spacing w:before="0" w:beforeAutospacing="0" w:after="0" w:afterAutospacing="0"/>
        <w:jc w:val="center"/>
        <w:rPr>
          <w:rFonts w:cstheme="minorHAnsi"/>
          <w:sz w:val="40"/>
          <w:szCs w:val="40"/>
        </w:rPr>
      </w:pPr>
      <w:r w:rsidRPr="00424584">
        <w:rPr>
          <w:rFonts w:cstheme="minorHAnsi"/>
          <w:sz w:val="40"/>
          <w:szCs w:val="40"/>
        </w:rPr>
        <w:t>January 15, 1941 – January 12, 2003</w:t>
      </w:r>
    </w:p>
    <w:p w14:paraId="76D43BC3" w14:textId="77777777" w:rsidR="00424584" w:rsidRDefault="00424584" w:rsidP="00424584">
      <w:pPr>
        <w:spacing w:before="0" w:beforeAutospacing="0" w:after="0" w:afterAutospacing="0"/>
        <w:jc w:val="center"/>
        <w:rPr>
          <w:rFonts w:cstheme="minorHAnsi"/>
          <w:sz w:val="28"/>
          <w:szCs w:val="28"/>
        </w:rPr>
      </w:pPr>
    </w:p>
    <w:p w14:paraId="7063180C" w14:textId="064AF8D4" w:rsidR="000035E7" w:rsidRDefault="000035E7" w:rsidP="000035E7">
      <w:pPr>
        <w:pStyle w:val="NormalWeb"/>
        <w:jc w:val="center"/>
      </w:pPr>
      <w:r>
        <w:rPr>
          <w:noProof/>
        </w:rPr>
        <w:drawing>
          <wp:inline distT="0" distB="0" distL="0" distR="0" wp14:anchorId="44D9BE37" wp14:editId="32254871">
            <wp:extent cx="3619500" cy="2062264"/>
            <wp:effectExtent l="0" t="0" r="0" b="0"/>
            <wp:docPr id="1566537084" name="Picture 1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537084" name="Picture 1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173" cy="206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58E91" w14:textId="77777777" w:rsidR="00424584" w:rsidRDefault="00424584" w:rsidP="00C31507">
      <w:pPr>
        <w:spacing w:before="0" w:beforeAutospacing="0" w:after="0" w:afterAutospacing="0"/>
        <w:rPr>
          <w:rFonts w:cstheme="minorHAnsi"/>
          <w:sz w:val="28"/>
          <w:szCs w:val="28"/>
        </w:rPr>
      </w:pPr>
    </w:p>
    <w:p w14:paraId="3B3B2BB7" w14:textId="77777777" w:rsidR="005B6CF9" w:rsidRPr="000035E7" w:rsidRDefault="005B6CF9" w:rsidP="00C31507">
      <w:pPr>
        <w:spacing w:before="0" w:beforeAutospacing="0" w:after="0" w:afterAutospacing="0"/>
        <w:rPr>
          <w:rFonts w:cstheme="minorHAnsi"/>
          <w:sz w:val="30"/>
          <w:szCs w:val="30"/>
        </w:rPr>
      </w:pPr>
      <w:r w:rsidRPr="000035E7">
        <w:rPr>
          <w:rFonts w:cstheme="minorHAnsi"/>
          <w:sz w:val="30"/>
          <w:szCs w:val="30"/>
        </w:rPr>
        <w:t xml:space="preserve">Kitty Williams Departed This Life </w:t>
      </w:r>
      <w:proofErr w:type="gramStart"/>
      <w:r w:rsidRPr="000035E7">
        <w:rPr>
          <w:rFonts w:cstheme="minorHAnsi"/>
          <w:sz w:val="30"/>
          <w:szCs w:val="30"/>
        </w:rPr>
        <w:t>On</w:t>
      </w:r>
      <w:proofErr w:type="gramEnd"/>
      <w:r w:rsidRPr="000035E7">
        <w:rPr>
          <w:rFonts w:cstheme="minorHAnsi"/>
          <w:sz w:val="30"/>
          <w:szCs w:val="30"/>
        </w:rPr>
        <w:t xml:space="preserve"> Sunday January 12, 2003 At Kenner Regional Hospital, Kenner, La. Daughter Of The Late James And Edna Williams. Mother Of Yolanda Jefferson. Grandmother Of Darris Washington, </w:t>
      </w:r>
      <w:proofErr w:type="spellStart"/>
      <w:r w:rsidRPr="000035E7">
        <w:rPr>
          <w:rFonts w:cstheme="minorHAnsi"/>
          <w:sz w:val="30"/>
          <w:szCs w:val="30"/>
        </w:rPr>
        <w:t>Kyroneka</w:t>
      </w:r>
      <w:proofErr w:type="spellEnd"/>
      <w:r w:rsidRPr="000035E7">
        <w:rPr>
          <w:rFonts w:cstheme="minorHAnsi"/>
          <w:sz w:val="30"/>
          <w:szCs w:val="30"/>
        </w:rPr>
        <w:t xml:space="preserve"> </w:t>
      </w:r>
      <w:proofErr w:type="gramStart"/>
      <w:r w:rsidRPr="000035E7">
        <w:rPr>
          <w:rFonts w:cstheme="minorHAnsi"/>
          <w:sz w:val="30"/>
          <w:szCs w:val="30"/>
        </w:rPr>
        <w:t>And</w:t>
      </w:r>
      <w:proofErr w:type="gramEnd"/>
      <w:r w:rsidRPr="000035E7">
        <w:rPr>
          <w:rFonts w:cstheme="minorHAnsi"/>
          <w:sz w:val="30"/>
          <w:szCs w:val="30"/>
        </w:rPr>
        <w:t xml:space="preserve"> </w:t>
      </w:r>
      <w:proofErr w:type="spellStart"/>
      <w:r w:rsidRPr="000035E7">
        <w:rPr>
          <w:rFonts w:cstheme="minorHAnsi"/>
          <w:sz w:val="30"/>
          <w:szCs w:val="30"/>
        </w:rPr>
        <w:t>Miychneka</w:t>
      </w:r>
      <w:proofErr w:type="spellEnd"/>
      <w:r w:rsidRPr="000035E7">
        <w:rPr>
          <w:rFonts w:cstheme="minorHAnsi"/>
          <w:sz w:val="30"/>
          <w:szCs w:val="30"/>
        </w:rPr>
        <w:t xml:space="preserve"> Jefferson. Mother-In-Law Of Kenneth Jefferson All </w:t>
      </w:r>
      <w:proofErr w:type="gramStart"/>
      <w:r w:rsidRPr="000035E7">
        <w:rPr>
          <w:rFonts w:cstheme="minorHAnsi"/>
          <w:sz w:val="30"/>
          <w:szCs w:val="30"/>
        </w:rPr>
        <w:t>Of</w:t>
      </w:r>
      <w:proofErr w:type="gramEnd"/>
      <w:r w:rsidRPr="000035E7">
        <w:rPr>
          <w:rFonts w:cstheme="minorHAnsi"/>
          <w:sz w:val="30"/>
          <w:szCs w:val="30"/>
        </w:rPr>
        <w:t xml:space="preserve"> Tacoma Washington. Sister Of James, Matthew, And Rev. George Williams, Viola Telfair, Jessie Smith, Audrey </w:t>
      </w:r>
      <w:proofErr w:type="spellStart"/>
      <w:r w:rsidRPr="000035E7">
        <w:rPr>
          <w:rFonts w:cstheme="minorHAnsi"/>
          <w:sz w:val="30"/>
          <w:szCs w:val="30"/>
        </w:rPr>
        <w:t>Vinnette</w:t>
      </w:r>
      <w:proofErr w:type="spellEnd"/>
      <w:r w:rsidRPr="000035E7">
        <w:rPr>
          <w:rFonts w:cstheme="minorHAnsi"/>
          <w:sz w:val="30"/>
          <w:szCs w:val="30"/>
        </w:rPr>
        <w:t xml:space="preserve"> Julia </w:t>
      </w:r>
      <w:proofErr w:type="gramStart"/>
      <w:r w:rsidRPr="000035E7">
        <w:rPr>
          <w:rFonts w:cstheme="minorHAnsi"/>
          <w:sz w:val="30"/>
          <w:szCs w:val="30"/>
        </w:rPr>
        <w:t>And</w:t>
      </w:r>
      <w:proofErr w:type="gramEnd"/>
      <w:r w:rsidRPr="000035E7">
        <w:rPr>
          <w:rFonts w:cstheme="minorHAnsi"/>
          <w:sz w:val="30"/>
          <w:szCs w:val="30"/>
        </w:rPr>
        <w:t xml:space="preserve"> Ruth Williams. Sister-In-Law Of Rev. Joseph Smith, Isiah Telfair Jr., Charles </w:t>
      </w:r>
      <w:proofErr w:type="spellStart"/>
      <w:r w:rsidRPr="000035E7">
        <w:rPr>
          <w:rFonts w:cstheme="minorHAnsi"/>
          <w:sz w:val="30"/>
          <w:szCs w:val="30"/>
        </w:rPr>
        <w:t>Vinnette</w:t>
      </w:r>
      <w:proofErr w:type="spellEnd"/>
      <w:r w:rsidRPr="000035E7">
        <w:rPr>
          <w:rFonts w:cstheme="minorHAnsi"/>
          <w:sz w:val="30"/>
          <w:szCs w:val="30"/>
        </w:rPr>
        <w:t xml:space="preserve">, Jackie </w:t>
      </w:r>
      <w:proofErr w:type="gramStart"/>
      <w:r w:rsidRPr="000035E7">
        <w:rPr>
          <w:rFonts w:cstheme="minorHAnsi"/>
          <w:sz w:val="30"/>
          <w:szCs w:val="30"/>
        </w:rPr>
        <w:t>And</w:t>
      </w:r>
      <w:proofErr w:type="gramEnd"/>
      <w:r w:rsidRPr="000035E7">
        <w:rPr>
          <w:rFonts w:cstheme="minorHAnsi"/>
          <w:sz w:val="30"/>
          <w:szCs w:val="30"/>
        </w:rPr>
        <w:t xml:space="preserve"> Janice Williams And A Host Of Nieces, Nephews, Aunts, Uncles Other Relatives And Friends. </w:t>
      </w:r>
    </w:p>
    <w:p w14:paraId="6808D98E" w14:textId="77777777" w:rsidR="005B6CF9" w:rsidRPr="000035E7" w:rsidRDefault="005B6CF9" w:rsidP="00C31507">
      <w:pPr>
        <w:spacing w:before="0" w:beforeAutospacing="0" w:after="0" w:afterAutospacing="0"/>
        <w:rPr>
          <w:rFonts w:cstheme="minorHAnsi"/>
          <w:sz w:val="30"/>
          <w:szCs w:val="30"/>
        </w:rPr>
      </w:pPr>
    </w:p>
    <w:p w14:paraId="368F00C4" w14:textId="77777777" w:rsidR="005B6CF9" w:rsidRPr="000035E7" w:rsidRDefault="005B6CF9" w:rsidP="00C31507">
      <w:pPr>
        <w:spacing w:before="0" w:beforeAutospacing="0" w:after="0" w:afterAutospacing="0"/>
        <w:rPr>
          <w:rFonts w:cstheme="minorHAnsi"/>
          <w:sz w:val="30"/>
          <w:szCs w:val="30"/>
        </w:rPr>
      </w:pPr>
      <w:r w:rsidRPr="000035E7">
        <w:rPr>
          <w:rFonts w:cstheme="minorHAnsi"/>
          <w:sz w:val="30"/>
          <w:szCs w:val="30"/>
        </w:rPr>
        <w:t xml:space="preserve">A Native </w:t>
      </w:r>
      <w:proofErr w:type="gramStart"/>
      <w:r w:rsidRPr="000035E7">
        <w:rPr>
          <w:rFonts w:cstheme="minorHAnsi"/>
          <w:sz w:val="30"/>
          <w:szCs w:val="30"/>
        </w:rPr>
        <w:t>And</w:t>
      </w:r>
      <w:proofErr w:type="gramEnd"/>
      <w:r w:rsidRPr="000035E7">
        <w:rPr>
          <w:rFonts w:cstheme="minorHAnsi"/>
          <w:sz w:val="30"/>
          <w:szCs w:val="30"/>
        </w:rPr>
        <w:t xml:space="preserve"> Resident Of Reserve La. Age 61. Relatives And Friends Pastors Officers </w:t>
      </w:r>
      <w:proofErr w:type="gramStart"/>
      <w:r w:rsidRPr="000035E7">
        <w:rPr>
          <w:rFonts w:cstheme="minorHAnsi"/>
          <w:sz w:val="30"/>
          <w:szCs w:val="30"/>
        </w:rPr>
        <w:t>And</w:t>
      </w:r>
      <w:proofErr w:type="gramEnd"/>
      <w:r w:rsidRPr="000035E7">
        <w:rPr>
          <w:rFonts w:cstheme="minorHAnsi"/>
          <w:sz w:val="30"/>
          <w:szCs w:val="30"/>
        </w:rPr>
        <w:t xml:space="preserve"> Members Of New Pilgrim Baptist Church And All Neighboring Churches Are Invited To Attend The Funeral Services On Monday January 20, 2003 At 12:00 Noon Rev. Forell Bering Pastor Officiating. Interment In St. John Memorial Gardens Laplace, La. Visitation </w:t>
      </w:r>
      <w:proofErr w:type="gramStart"/>
      <w:r w:rsidRPr="000035E7">
        <w:rPr>
          <w:rFonts w:cstheme="minorHAnsi"/>
          <w:sz w:val="30"/>
          <w:szCs w:val="30"/>
        </w:rPr>
        <w:t>On</w:t>
      </w:r>
      <w:proofErr w:type="gramEnd"/>
      <w:r w:rsidRPr="000035E7">
        <w:rPr>
          <w:rFonts w:cstheme="minorHAnsi"/>
          <w:sz w:val="30"/>
          <w:szCs w:val="30"/>
        </w:rPr>
        <w:t xml:space="preserve"> Monday At The Church From 10:00 A.M. Until Funeral Time. Services Entrusted To: Hobson Brown Funeral Home Garyville, La</w:t>
      </w:r>
      <w:r w:rsidR="008955CD" w:rsidRPr="000035E7">
        <w:rPr>
          <w:rFonts w:cstheme="minorHAnsi"/>
          <w:sz w:val="30"/>
          <w:szCs w:val="30"/>
        </w:rPr>
        <w:t>.</w:t>
      </w:r>
    </w:p>
    <w:p w14:paraId="20F4EA01" w14:textId="77777777" w:rsidR="000035E7" w:rsidRDefault="005B6CF9" w:rsidP="00C31507">
      <w:pPr>
        <w:spacing w:before="0" w:beforeAutospacing="0" w:after="0" w:afterAutospacing="0"/>
        <w:rPr>
          <w:rFonts w:cstheme="minorHAnsi"/>
          <w:sz w:val="30"/>
          <w:szCs w:val="30"/>
        </w:rPr>
      </w:pPr>
      <w:r w:rsidRPr="000035E7">
        <w:rPr>
          <w:rFonts w:cstheme="minorHAnsi"/>
          <w:sz w:val="30"/>
          <w:szCs w:val="30"/>
        </w:rPr>
        <w:br/>
        <w:t>Times Picayune</w:t>
      </w:r>
      <w:r w:rsidR="000035E7">
        <w:rPr>
          <w:rFonts w:cstheme="minorHAnsi"/>
          <w:sz w:val="30"/>
          <w:szCs w:val="30"/>
        </w:rPr>
        <w:t>, New Orleans, Louisiana</w:t>
      </w:r>
    </w:p>
    <w:p w14:paraId="271D336D" w14:textId="0EFA4492" w:rsidR="00000000" w:rsidRPr="000035E7" w:rsidRDefault="000035E7" w:rsidP="00C31507">
      <w:pPr>
        <w:spacing w:before="0" w:beforeAutospacing="0" w:after="0" w:afterAutospacing="0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January 19, 2003</w:t>
      </w:r>
    </w:p>
    <w:sectPr w:rsidR="00F220D4" w:rsidRPr="00003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92"/>
    <w:rsid w:val="000035E7"/>
    <w:rsid w:val="000246F6"/>
    <w:rsid w:val="00064E59"/>
    <w:rsid w:val="00066C8E"/>
    <w:rsid w:val="000D44E9"/>
    <w:rsid w:val="000E7AE2"/>
    <w:rsid w:val="00145025"/>
    <w:rsid w:val="001742E7"/>
    <w:rsid w:val="001E5E6E"/>
    <w:rsid w:val="002F2243"/>
    <w:rsid w:val="00323069"/>
    <w:rsid w:val="003C603A"/>
    <w:rsid w:val="00424584"/>
    <w:rsid w:val="004C4886"/>
    <w:rsid w:val="00511067"/>
    <w:rsid w:val="00570927"/>
    <w:rsid w:val="005B6CF9"/>
    <w:rsid w:val="005C1615"/>
    <w:rsid w:val="005D06BD"/>
    <w:rsid w:val="005E301D"/>
    <w:rsid w:val="005F4559"/>
    <w:rsid w:val="006F682D"/>
    <w:rsid w:val="007C10B4"/>
    <w:rsid w:val="007E7C52"/>
    <w:rsid w:val="00854FAE"/>
    <w:rsid w:val="00885643"/>
    <w:rsid w:val="008955CD"/>
    <w:rsid w:val="008C6E52"/>
    <w:rsid w:val="008D4408"/>
    <w:rsid w:val="00917706"/>
    <w:rsid w:val="0099205C"/>
    <w:rsid w:val="009A0FCE"/>
    <w:rsid w:val="00A0142E"/>
    <w:rsid w:val="00B45C41"/>
    <w:rsid w:val="00B54DFE"/>
    <w:rsid w:val="00B55454"/>
    <w:rsid w:val="00B77FA0"/>
    <w:rsid w:val="00BC6400"/>
    <w:rsid w:val="00C06E7F"/>
    <w:rsid w:val="00C31507"/>
    <w:rsid w:val="00C95CB0"/>
    <w:rsid w:val="00D16A38"/>
    <w:rsid w:val="00D63FD9"/>
    <w:rsid w:val="00E16677"/>
    <w:rsid w:val="00E50F92"/>
    <w:rsid w:val="00F05F77"/>
    <w:rsid w:val="00F108B3"/>
    <w:rsid w:val="00F16869"/>
    <w:rsid w:val="00F27C02"/>
    <w:rsid w:val="00F41D6F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5719B"/>
  <w15:docId w15:val="{2A2FBAEF-223B-4D78-A95C-23F10E93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50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50F9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8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8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035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2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6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3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Cox</dc:creator>
  <cp:lastModifiedBy>Margie Pearce</cp:lastModifiedBy>
  <cp:revision>2</cp:revision>
  <dcterms:created xsi:type="dcterms:W3CDTF">2024-06-09T11:26:00Z</dcterms:created>
  <dcterms:modified xsi:type="dcterms:W3CDTF">2024-06-09T11:26:00Z</dcterms:modified>
</cp:coreProperties>
</file>