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1A" w:rsidRPr="00DD6E63" w:rsidRDefault="00A1081A" w:rsidP="00A1081A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proofErr w:type="spellStart"/>
      <w:r w:rsidRPr="00DD6E63">
        <w:rPr>
          <w:rFonts w:cstheme="minorHAnsi"/>
          <w:sz w:val="40"/>
          <w:szCs w:val="40"/>
        </w:rPr>
        <w:t>Markeshia</w:t>
      </w:r>
      <w:proofErr w:type="spellEnd"/>
      <w:r w:rsidRPr="00DD6E63">
        <w:rPr>
          <w:rFonts w:cstheme="minorHAnsi"/>
          <w:sz w:val="40"/>
          <w:szCs w:val="40"/>
        </w:rPr>
        <w:t xml:space="preserve"> Marie Williams</w:t>
      </w:r>
    </w:p>
    <w:p w:rsidR="00A1081A" w:rsidRPr="00DD6E63" w:rsidRDefault="00A1081A" w:rsidP="00A1081A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DD6E63">
        <w:rPr>
          <w:rFonts w:cstheme="minorHAnsi"/>
          <w:sz w:val="40"/>
          <w:szCs w:val="40"/>
        </w:rPr>
        <w:t>February 20, 1989 – September 9, 2016</w:t>
      </w:r>
    </w:p>
    <w:p w:rsidR="00A1081A" w:rsidRPr="00DD6E63" w:rsidRDefault="00A1081A" w:rsidP="00A1081A">
      <w:pPr>
        <w:spacing w:before="0" w:beforeAutospacing="0" w:after="0" w:afterAutospacing="0"/>
        <w:jc w:val="center"/>
        <w:rPr>
          <w:rFonts w:cstheme="minorHAnsi"/>
          <w:sz w:val="28"/>
          <w:szCs w:val="28"/>
        </w:rPr>
      </w:pPr>
    </w:p>
    <w:p w:rsidR="00A1081A" w:rsidRPr="00A72103" w:rsidRDefault="00A1081A" w:rsidP="00A1081A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r w:rsidRPr="00A72103">
        <w:rPr>
          <w:rFonts w:cstheme="minorHAnsi"/>
          <w:noProof/>
          <w:sz w:val="24"/>
          <w:szCs w:val="24"/>
        </w:rPr>
        <w:drawing>
          <wp:inline distT="0" distB="0" distL="0" distR="0" wp14:anchorId="701E5BDA" wp14:editId="57B69D06">
            <wp:extent cx="3236441" cy="2133281"/>
            <wp:effectExtent l="0" t="0" r="2540" b="635"/>
            <wp:docPr id="2" name="Picture 2" descr="https://images.findagrave.com/photos/2017/58/170895834_1488332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58/170895834_14883325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80" cy="213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81A" w:rsidRPr="00A72103" w:rsidRDefault="00A1081A" w:rsidP="00A1081A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r w:rsidRPr="00A72103">
        <w:rPr>
          <w:rFonts w:cstheme="minorHAnsi"/>
          <w:sz w:val="24"/>
          <w:szCs w:val="24"/>
        </w:rPr>
        <w:t>Photo by Team T Lo</w:t>
      </w:r>
    </w:p>
    <w:p w:rsidR="00B612E9" w:rsidRPr="00A72103" w:rsidRDefault="00B612E9" w:rsidP="00B612E9">
      <w:pPr>
        <w:spacing w:after="0"/>
        <w:rPr>
          <w:rFonts w:eastAsia="Times New Roman" w:cstheme="minorHAnsi"/>
          <w:sz w:val="24"/>
          <w:szCs w:val="24"/>
        </w:rPr>
      </w:pPr>
      <w:r w:rsidRPr="00A72103">
        <w:rPr>
          <w:rFonts w:cstheme="minorHAnsi"/>
          <w:sz w:val="24"/>
          <w:szCs w:val="24"/>
        </w:rPr>
        <w:t xml:space="preserve">1 woman killed, 1 critically injured in I-10 accident in </w:t>
      </w:r>
      <w:proofErr w:type="spellStart"/>
      <w:r w:rsidRPr="00A72103">
        <w:rPr>
          <w:rFonts w:cstheme="minorHAnsi"/>
          <w:sz w:val="24"/>
          <w:szCs w:val="24"/>
        </w:rPr>
        <w:t>LaPlace</w:t>
      </w:r>
      <w:proofErr w:type="spellEnd"/>
    </w:p>
    <w:p w:rsidR="00A72103" w:rsidRDefault="00B612E9" w:rsidP="00A1081A">
      <w:pPr>
        <w:spacing w:before="0" w:beforeAutospacing="0" w:after="0"/>
        <w:rPr>
          <w:rFonts w:eastAsia="Times New Roman" w:cstheme="minorHAnsi"/>
          <w:sz w:val="24"/>
          <w:szCs w:val="24"/>
        </w:rPr>
      </w:pPr>
      <w:r w:rsidRPr="00A72103">
        <w:rPr>
          <w:rFonts w:eastAsia="Times New Roman" w:cstheme="minorHAnsi"/>
          <w:sz w:val="24"/>
          <w:szCs w:val="24"/>
        </w:rPr>
        <w:t xml:space="preserve">   A 27-year-old </w:t>
      </w:r>
      <w:proofErr w:type="spellStart"/>
      <w:r w:rsidRPr="00A72103">
        <w:rPr>
          <w:rFonts w:eastAsia="Times New Roman" w:cstheme="minorHAnsi"/>
          <w:sz w:val="24"/>
          <w:szCs w:val="24"/>
        </w:rPr>
        <w:t>LaPlace</w:t>
      </w:r>
      <w:proofErr w:type="spellEnd"/>
      <w:r w:rsidRPr="00A72103">
        <w:rPr>
          <w:rFonts w:eastAsia="Times New Roman" w:cstheme="minorHAnsi"/>
          <w:sz w:val="24"/>
          <w:szCs w:val="24"/>
        </w:rPr>
        <w:t xml:space="preserve"> woman was killed Friday (Sept. 9) and her passenger critically injured after Louisiana State Police say she lost control of her car and hit a sign on Interstate 10. The accident happened around 12:30 p.m. near the Belle Terre exit in </w:t>
      </w:r>
      <w:proofErr w:type="spellStart"/>
      <w:r w:rsidRPr="00A72103">
        <w:rPr>
          <w:rFonts w:eastAsia="Times New Roman" w:cstheme="minorHAnsi"/>
          <w:sz w:val="24"/>
          <w:szCs w:val="24"/>
        </w:rPr>
        <w:t>LaPlace</w:t>
      </w:r>
      <w:proofErr w:type="spellEnd"/>
      <w:r w:rsidRPr="00A72103">
        <w:rPr>
          <w:rFonts w:eastAsia="Times New Roman" w:cstheme="minorHAnsi"/>
          <w:sz w:val="24"/>
          <w:szCs w:val="24"/>
        </w:rPr>
        <w:t>, authorities said.</w:t>
      </w:r>
      <w:r w:rsidRPr="00A72103">
        <w:rPr>
          <w:rFonts w:eastAsia="Times New Roman" w:cstheme="minorHAnsi"/>
          <w:sz w:val="24"/>
          <w:szCs w:val="24"/>
        </w:rPr>
        <w:br/>
        <w:t xml:space="preserve">   The driver, identified by State Police as </w:t>
      </w:r>
      <w:proofErr w:type="spellStart"/>
      <w:r w:rsidRPr="00A72103">
        <w:rPr>
          <w:rFonts w:eastAsia="Times New Roman" w:cstheme="minorHAnsi"/>
          <w:sz w:val="24"/>
          <w:szCs w:val="24"/>
        </w:rPr>
        <w:t>Markesha</w:t>
      </w:r>
      <w:proofErr w:type="spellEnd"/>
      <w:r w:rsidRPr="00A72103">
        <w:rPr>
          <w:rFonts w:eastAsia="Times New Roman" w:cstheme="minorHAnsi"/>
          <w:sz w:val="24"/>
          <w:szCs w:val="24"/>
        </w:rPr>
        <w:t xml:space="preserve"> Williams, was taken to a local hospital and later died. Her passenger, identified as Rachelle Jackson, 30, of </w:t>
      </w:r>
      <w:proofErr w:type="spellStart"/>
      <w:r w:rsidRPr="00A72103">
        <w:rPr>
          <w:rFonts w:eastAsia="Times New Roman" w:cstheme="minorHAnsi"/>
          <w:sz w:val="24"/>
          <w:szCs w:val="24"/>
        </w:rPr>
        <w:t>LaPlace</w:t>
      </w:r>
      <w:proofErr w:type="spellEnd"/>
      <w:r w:rsidRPr="00A72103">
        <w:rPr>
          <w:rFonts w:eastAsia="Times New Roman" w:cstheme="minorHAnsi"/>
          <w:sz w:val="24"/>
          <w:szCs w:val="24"/>
        </w:rPr>
        <w:t>, was taken to University Medical Center in New Orleans in critical condition, according to State Police.</w:t>
      </w:r>
      <w:r w:rsidRPr="00A72103">
        <w:rPr>
          <w:rFonts w:eastAsia="Times New Roman" w:cstheme="minorHAnsi"/>
          <w:sz w:val="24"/>
          <w:szCs w:val="24"/>
        </w:rPr>
        <w:br/>
        <w:t xml:space="preserve">   Authorities say Williams may have been speeding when she lost control of the 2009 Toyota Camry as </w:t>
      </w:r>
      <w:proofErr w:type="gramStart"/>
      <w:r w:rsidRPr="00A72103">
        <w:rPr>
          <w:rFonts w:eastAsia="Times New Roman" w:cstheme="minorHAnsi"/>
          <w:sz w:val="24"/>
          <w:szCs w:val="24"/>
        </w:rPr>
        <w:t>she</w:t>
      </w:r>
      <w:proofErr w:type="gramEnd"/>
      <w:r w:rsidRPr="00A72103">
        <w:rPr>
          <w:rFonts w:eastAsia="Times New Roman" w:cstheme="minorHAnsi"/>
          <w:sz w:val="24"/>
          <w:szCs w:val="24"/>
        </w:rPr>
        <w:t xml:space="preserve"> drove east on I-10. The car ran off the road to the right and struck a message board sign on the passenger side of the vehicle, according to the police report.</w:t>
      </w:r>
      <w:r w:rsidRPr="00A72103">
        <w:rPr>
          <w:rFonts w:eastAsia="Times New Roman" w:cstheme="minorHAnsi"/>
          <w:sz w:val="24"/>
          <w:szCs w:val="24"/>
        </w:rPr>
        <w:br/>
        <w:t xml:space="preserve">   Authorities say they don't know at this time whether seat belts were used or if the driver was impaired. A toxicology test is pending an autopsy.  State Police believe speeding may be a factor, and the accident remains under investigation, authorities said.</w:t>
      </w:r>
      <w:r w:rsidRPr="00A72103">
        <w:rPr>
          <w:rFonts w:eastAsia="Times New Roman" w:cstheme="minorHAnsi"/>
          <w:sz w:val="24"/>
          <w:szCs w:val="24"/>
        </w:rPr>
        <w:br/>
      </w:r>
      <w:r w:rsidRPr="00A72103">
        <w:rPr>
          <w:rFonts w:eastAsia="Times New Roman" w:cstheme="minorHAnsi"/>
          <w:sz w:val="24"/>
          <w:szCs w:val="24"/>
        </w:rPr>
        <w:br/>
        <w:t xml:space="preserve">Times-Picayune, </w:t>
      </w:r>
      <w:proofErr w:type="gramStart"/>
      <w:r w:rsidRPr="00A72103">
        <w:rPr>
          <w:rFonts w:eastAsia="Times New Roman" w:cstheme="minorHAnsi"/>
          <w:sz w:val="24"/>
          <w:szCs w:val="24"/>
        </w:rPr>
        <w:t>The</w:t>
      </w:r>
      <w:proofErr w:type="gramEnd"/>
      <w:r w:rsidRPr="00A72103">
        <w:rPr>
          <w:rFonts w:eastAsia="Times New Roman" w:cstheme="minorHAnsi"/>
          <w:sz w:val="24"/>
          <w:szCs w:val="24"/>
        </w:rPr>
        <w:t>: Web Edition Articles (New Orleans, LA) - Saturday, September 10, 2016</w:t>
      </w:r>
      <w:r w:rsidR="00A72103">
        <w:rPr>
          <w:rFonts w:eastAsia="Times New Roman" w:cstheme="minorHAnsi"/>
          <w:sz w:val="24"/>
          <w:szCs w:val="24"/>
        </w:rPr>
        <w:t xml:space="preserve"> </w:t>
      </w:r>
      <w:r w:rsidRPr="00A72103">
        <w:rPr>
          <w:rFonts w:eastAsia="Times New Roman" w:cstheme="minorHAnsi"/>
          <w:sz w:val="24"/>
          <w:szCs w:val="24"/>
        </w:rPr>
        <w:t>Contributed by Jane Edson</w:t>
      </w:r>
    </w:p>
    <w:p w:rsidR="00A72103" w:rsidRPr="00A72103" w:rsidRDefault="00A72103" w:rsidP="00A1081A">
      <w:pPr>
        <w:spacing w:before="0" w:beforeAutospacing="0" w:after="0"/>
        <w:rPr>
          <w:rFonts w:eastAsia="Times New Roman" w:cstheme="minorHAnsi"/>
          <w:sz w:val="24"/>
          <w:szCs w:val="24"/>
        </w:rPr>
      </w:pPr>
      <w:r w:rsidRPr="00A72103">
        <w:rPr>
          <w:rFonts w:eastAsia="Times New Roman" w:cstheme="minorHAnsi"/>
          <w:sz w:val="24"/>
          <w:szCs w:val="24"/>
        </w:rPr>
        <w:t>*****</w:t>
      </w:r>
    </w:p>
    <w:p w:rsidR="00A72103" w:rsidRPr="00A72103" w:rsidRDefault="00A72103" w:rsidP="00A72103">
      <w:pPr>
        <w:spacing w:before="0" w:beforeAutospacing="0" w:after="0" w:afterAutospacing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proofErr w:type="spellStart"/>
      <w:r w:rsidRPr="00A72103">
        <w:rPr>
          <w:rFonts w:cstheme="minorHAnsi"/>
          <w:sz w:val="24"/>
          <w:szCs w:val="24"/>
        </w:rPr>
        <w:t>Markeshia</w:t>
      </w:r>
      <w:proofErr w:type="spellEnd"/>
      <w:r w:rsidRPr="00A72103">
        <w:rPr>
          <w:rFonts w:cstheme="minorHAnsi"/>
          <w:sz w:val="24"/>
          <w:szCs w:val="24"/>
        </w:rPr>
        <w:t xml:space="preserve"> Marie Williams transitioned to her heavenly home on Friday, September 9, 2016, at the age o</w:t>
      </w:r>
      <w:bookmarkStart w:id="0" w:name="_GoBack"/>
      <w:bookmarkEnd w:id="0"/>
      <w:r w:rsidRPr="00A72103">
        <w:rPr>
          <w:rFonts w:cstheme="minorHAnsi"/>
          <w:sz w:val="24"/>
          <w:szCs w:val="24"/>
        </w:rPr>
        <w:t xml:space="preserve">f 27, due to injuries sustained in a vehicle accident. </w:t>
      </w:r>
      <w:proofErr w:type="spellStart"/>
      <w:r w:rsidRPr="00A72103">
        <w:rPr>
          <w:rFonts w:cstheme="minorHAnsi"/>
          <w:sz w:val="24"/>
          <w:szCs w:val="24"/>
        </w:rPr>
        <w:t>Markeshia</w:t>
      </w:r>
      <w:proofErr w:type="spellEnd"/>
      <w:r w:rsidRPr="00A72103">
        <w:rPr>
          <w:rFonts w:cstheme="minorHAnsi"/>
          <w:sz w:val="24"/>
          <w:szCs w:val="24"/>
        </w:rPr>
        <w:t xml:space="preserve"> was born on Feb. 20, 1989. She was a life-long resident of Laplace, LA. </w:t>
      </w:r>
      <w:proofErr w:type="gramStart"/>
      <w:r w:rsidRPr="00A72103">
        <w:rPr>
          <w:rFonts w:cstheme="minorHAnsi"/>
          <w:sz w:val="24"/>
          <w:szCs w:val="24"/>
        </w:rPr>
        <w:t>and</w:t>
      </w:r>
      <w:proofErr w:type="gramEnd"/>
      <w:r w:rsidRPr="00A72103">
        <w:rPr>
          <w:rFonts w:cstheme="minorHAnsi"/>
          <w:sz w:val="24"/>
          <w:szCs w:val="24"/>
        </w:rPr>
        <w:t xml:space="preserve"> worked as a Registered Nurse for </w:t>
      </w:r>
      <w:proofErr w:type="spellStart"/>
      <w:r w:rsidRPr="00A72103">
        <w:rPr>
          <w:rFonts w:cstheme="minorHAnsi"/>
          <w:sz w:val="24"/>
          <w:szCs w:val="24"/>
        </w:rPr>
        <w:t>Ochsner</w:t>
      </w:r>
      <w:proofErr w:type="spellEnd"/>
      <w:r w:rsidRPr="00A72103">
        <w:rPr>
          <w:rFonts w:cstheme="minorHAnsi"/>
          <w:sz w:val="24"/>
          <w:szCs w:val="24"/>
        </w:rPr>
        <w:t xml:space="preserve"> (Main Campus) Medical Center in Metairie, LA.</w:t>
      </w:r>
    </w:p>
    <w:p w:rsidR="00A72103" w:rsidRPr="00A72103" w:rsidRDefault="00A72103" w:rsidP="00A72103">
      <w:pPr>
        <w:spacing w:before="0" w:beforeAutospacing="0" w:after="0" w:afterAutospacing="0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proofErr w:type="spellStart"/>
      <w:r w:rsidRPr="00A72103">
        <w:rPr>
          <w:rFonts w:eastAsia="Times New Roman" w:cstheme="minorHAnsi"/>
          <w:color w:val="000000"/>
          <w:sz w:val="24"/>
          <w:szCs w:val="24"/>
        </w:rPr>
        <w:t>Markeshia</w:t>
      </w:r>
      <w:proofErr w:type="spellEnd"/>
      <w:r w:rsidRPr="00A72103">
        <w:rPr>
          <w:rFonts w:eastAsia="Times New Roman" w:cstheme="minorHAnsi"/>
          <w:color w:val="000000"/>
          <w:sz w:val="24"/>
          <w:szCs w:val="24"/>
        </w:rPr>
        <w:t xml:space="preserve"> was the beloved mother of </w:t>
      </w:r>
      <w:proofErr w:type="spellStart"/>
      <w:r w:rsidRPr="00A72103">
        <w:rPr>
          <w:rFonts w:eastAsia="Times New Roman" w:cstheme="minorHAnsi"/>
          <w:color w:val="000000"/>
          <w:sz w:val="24"/>
          <w:szCs w:val="24"/>
        </w:rPr>
        <w:t>Ja’leyah</w:t>
      </w:r>
      <w:proofErr w:type="spellEnd"/>
      <w:r w:rsidRPr="00A72103">
        <w:rPr>
          <w:rFonts w:eastAsia="Times New Roman" w:cstheme="minorHAnsi"/>
          <w:color w:val="000000"/>
          <w:sz w:val="24"/>
          <w:szCs w:val="24"/>
        </w:rPr>
        <w:t xml:space="preserve"> Woodard. She was loved and will be forever missed by her father and mother; Kevin and Margaret Williams, maternal grandparent Doris Robertson and fraternal grandparent Dorothy Mae Wilson and a host of uncles, aunts, cousins, friends, church family, and co-workers.</w:t>
      </w:r>
      <w:r w:rsidRPr="00A72103">
        <w:rPr>
          <w:rFonts w:eastAsia="Times New Roman" w:cstheme="minorHAnsi"/>
          <w:color w:val="000000"/>
          <w:sz w:val="24"/>
          <w:szCs w:val="24"/>
        </w:rPr>
        <w:br/>
      </w: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Pr="00A72103">
        <w:rPr>
          <w:rFonts w:eastAsia="Times New Roman" w:cstheme="minorHAnsi"/>
          <w:color w:val="000000"/>
          <w:sz w:val="24"/>
          <w:szCs w:val="24"/>
        </w:rPr>
        <w:t xml:space="preserve">The family invites everyone to attend the services celebrating </w:t>
      </w:r>
      <w:proofErr w:type="spellStart"/>
      <w:r w:rsidRPr="00A72103">
        <w:rPr>
          <w:rFonts w:eastAsia="Times New Roman" w:cstheme="minorHAnsi"/>
          <w:color w:val="000000"/>
          <w:sz w:val="24"/>
          <w:szCs w:val="24"/>
        </w:rPr>
        <w:t>Markeshia’s</w:t>
      </w:r>
      <w:proofErr w:type="spellEnd"/>
      <w:r w:rsidRPr="00A72103">
        <w:rPr>
          <w:rFonts w:eastAsia="Times New Roman" w:cstheme="minorHAnsi"/>
          <w:color w:val="000000"/>
          <w:sz w:val="24"/>
          <w:szCs w:val="24"/>
        </w:rPr>
        <w:t xml:space="preserve"> life on Saturday, September 17, 2016 at First Assembly of God, 3001 New Hwy. 51 Laplace, LA., </w:t>
      </w:r>
      <w:proofErr w:type="gramStart"/>
      <w:r w:rsidRPr="00A72103">
        <w:rPr>
          <w:rFonts w:eastAsia="Times New Roman" w:cstheme="minorHAnsi"/>
          <w:color w:val="000000"/>
          <w:sz w:val="24"/>
          <w:szCs w:val="24"/>
        </w:rPr>
        <w:t>Pastor</w:t>
      </w:r>
      <w:proofErr w:type="gramEnd"/>
      <w:r w:rsidRPr="00A72103">
        <w:rPr>
          <w:rFonts w:eastAsia="Times New Roman" w:cstheme="minorHAnsi"/>
          <w:color w:val="000000"/>
          <w:sz w:val="24"/>
          <w:szCs w:val="24"/>
        </w:rPr>
        <w:t xml:space="preserve"> John A. Foster-officiant. Visitation will be held for 10:00 a.m. until 11:00 a. m. Services immediately following. </w:t>
      </w:r>
      <w:proofErr w:type="gramStart"/>
      <w:r w:rsidRPr="00A72103">
        <w:rPr>
          <w:rFonts w:eastAsia="Times New Roman" w:cstheme="minorHAnsi"/>
          <w:color w:val="000000"/>
          <w:sz w:val="24"/>
          <w:szCs w:val="24"/>
        </w:rPr>
        <w:t>Interment St. John Memorial Gardens, 2205 W Airline Hwy, Laplace, LA 70068.</w:t>
      </w:r>
      <w:proofErr w:type="gramEnd"/>
      <w:r w:rsidRPr="00A7210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72103">
        <w:rPr>
          <w:rFonts w:eastAsia="Times New Roman" w:cstheme="minorHAnsi"/>
          <w:color w:val="000000"/>
          <w:sz w:val="24"/>
          <w:szCs w:val="24"/>
        </w:rPr>
        <w:br/>
      </w: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Pr="00A72103">
        <w:rPr>
          <w:rFonts w:eastAsia="Times New Roman" w:cstheme="minorHAnsi"/>
          <w:color w:val="000000"/>
          <w:sz w:val="24"/>
          <w:szCs w:val="24"/>
        </w:rPr>
        <w:t>Her final care has been entrusted to Treasures of Life Center for Life Funeral Services.</w:t>
      </w:r>
    </w:p>
    <w:p w:rsidR="00A72103" w:rsidRPr="00A72103" w:rsidRDefault="00A72103" w:rsidP="00A72103">
      <w:pPr>
        <w:rPr>
          <w:rFonts w:cstheme="minorHAnsi"/>
          <w:sz w:val="24"/>
          <w:szCs w:val="24"/>
        </w:rPr>
      </w:pPr>
      <w:hyperlink r:id="rId6" w:history="1">
        <w:r w:rsidRPr="00A72103">
          <w:rPr>
            <w:rStyle w:val="Hyperlink"/>
            <w:rFonts w:cstheme="minorHAnsi"/>
            <w:color w:val="auto"/>
            <w:sz w:val="24"/>
            <w:szCs w:val="24"/>
            <w:u w:val="none"/>
          </w:rPr>
          <w:t>www.treasurefunerals.com</w:t>
        </w:r>
      </w:hyperlink>
      <w:r w:rsidRPr="00A72103">
        <w:rPr>
          <w:rFonts w:cstheme="minorHAnsi"/>
          <w:sz w:val="24"/>
          <w:szCs w:val="24"/>
        </w:rPr>
        <w:t xml:space="preserve"> (accessed 10/18/2018)</w:t>
      </w:r>
    </w:p>
    <w:p w:rsidR="00A72103" w:rsidRPr="00DD6E63" w:rsidRDefault="00A72103" w:rsidP="00A1081A">
      <w:pPr>
        <w:spacing w:before="0" w:beforeAutospacing="0" w:after="0"/>
        <w:rPr>
          <w:rFonts w:cstheme="minorHAnsi"/>
          <w:sz w:val="28"/>
          <w:szCs w:val="28"/>
        </w:rPr>
      </w:pPr>
    </w:p>
    <w:sectPr w:rsidR="00A72103" w:rsidRPr="00DD6E63" w:rsidSect="00A7210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92"/>
    <w:rsid w:val="000246F6"/>
    <w:rsid w:val="00064E59"/>
    <w:rsid w:val="00066C8E"/>
    <w:rsid w:val="000D44E9"/>
    <w:rsid w:val="000E7AE2"/>
    <w:rsid w:val="00145025"/>
    <w:rsid w:val="001742E7"/>
    <w:rsid w:val="001E5E6E"/>
    <w:rsid w:val="002F2243"/>
    <w:rsid w:val="00323069"/>
    <w:rsid w:val="003C603A"/>
    <w:rsid w:val="004C4886"/>
    <w:rsid w:val="00511067"/>
    <w:rsid w:val="00570927"/>
    <w:rsid w:val="005B6CF9"/>
    <w:rsid w:val="005C1615"/>
    <w:rsid w:val="005D06BD"/>
    <w:rsid w:val="005E301D"/>
    <w:rsid w:val="005F4559"/>
    <w:rsid w:val="006F682D"/>
    <w:rsid w:val="007C10B4"/>
    <w:rsid w:val="007E7C52"/>
    <w:rsid w:val="00824829"/>
    <w:rsid w:val="00854FAE"/>
    <w:rsid w:val="00885643"/>
    <w:rsid w:val="008955CD"/>
    <w:rsid w:val="008C6E52"/>
    <w:rsid w:val="008D4408"/>
    <w:rsid w:val="00917706"/>
    <w:rsid w:val="0099205C"/>
    <w:rsid w:val="009A0FCE"/>
    <w:rsid w:val="00A0142E"/>
    <w:rsid w:val="00A1081A"/>
    <w:rsid w:val="00A72103"/>
    <w:rsid w:val="00B45C41"/>
    <w:rsid w:val="00B54DFE"/>
    <w:rsid w:val="00B55454"/>
    <w:rsid w:val="00B612E9"/>
    <w:rsid w:val="00BC6400"/>
    <w:rsid w:val="00C06E7F"/>
    <w:rsid w:val="00C31507"/>
    <w:rsid w:val="00C95CB0"/>
    <w:rsid w:val="00D16A38"/>
    <w:rsid w:val="00D63FD9"/>
    <w:rsid w:val="00DD6E63"/>
    <w:rsid w:val="00E16677"/>
    <w:rsid w:val="00E50F92"/>
    <w:rsid w:val="00F05F77"/>
    <w:rsid w:val="00F108B3"/>
    <w:rsid w:val="00F16869"/>
    <w:rsid w:val="00F27C02"/>
    <w:rsid w:val="00F41D6F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5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F9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8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5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F9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8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easurefuneral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2</cp:revision>
  <dcterms:created xsi:type="dcterms:W3CDTF">2018-10-26T23:16:00Z</dcterms:created>
  <dcterms:modified xsi:type="dcterms:W3CDTF">2018-10-26T23:16:00Z</dcterms:modified>
</cp:coreProperties>
</file>