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8674" w14:textId="45784061" w:rsidR="00A06711" w:rsidRPr="00A06711" w:rsidRDefault="00A06711" w:rsidP="00A06711">
      <w:pPr>
        <w:spacing w:after="0" w:line="240" w:lineRule="auto"/>
        <w:jc w:val="center"/>
        <w:rPr>
          <w:rFonts w:ascii="Calibri" w:hAnsi="Calibri" w:cs="Calibri"/>
          <w:sz w:val="40"/>
          <w:szCs w:val="40"/>
        </w:rPr>
      </w:pPr>
      <w:r w:rsidRPr="00A06711">
        <w:rPr>
          <w:rFonts w:ascii="Calibri" w:hAnsi="Calibri" w:cs="Calibri"/>
          <w:sz w:val="40"/>
          <w:szCs w:val="40"/>
        </w:rPr>
        <w:t>John Wilson Jr.</w:t>
      </w:r>
    </w:p>
    <w:p w14:paraId="38850093" w14:textId="6F3A797F" w:rsidR="00A06711" w:rsidRPr="00A06711" w:rsidRDefault="00A06711" w:rsidP="00A06711">
      <w:pPr>
        <w:spacing w:after="0" w:line="240" w:lineRule="auto"/>
        <w:jc w:val="center"/>
        <w:rPr>
          <w:rFonts w:ascii="Calibri" w:hAnsi="Calibri" w:cs="Calibri"/>
          <w:sz w:val="40"/>
          <w:szCs w:val="40"/>
        </w:rPr>
      </w:pPr>
      <w:r w:rsidRPr="00A06711">
        <w:rPr>
          <w:rFonts w:ascii="Calibri" w:hAnsi="Calibri" w:cs="Calibri"/>
          <w:sz w:val="40"/>
          <w:szCs w:val="40"/>
        </w:rPr>
        <w:t>November 1, 1942 – August 26, 2008</w:t>
      </w:r>
    </w:p>
    <w:p w14:paraId="7412A53B" w14:textId="77777777" w:rsidR="00A06711" w:rsidRPr="00A06711" w:rsidRDefault="00A06711" w:rsidP="00A06711">
      <w:pPr>
        <w:spacing w:after="0" w:line="240" w:lineRule="auto"/>
        <w:jc w:val="center"/>
        <w:rPr>
          <w:rFonts w:ascii="Calibri" w:hAnsi="Calibri" w:cs="Calibri"/>
          <w:sz w:val="30"/>
          <w:szCs w:val="30"/>
        </w:rPr>
      </w:pPr>
    </w:p>
    <w:p w14:paraId="7B4805A9" w14:textId="0A78B029" w:rsidR="00A06711" w:rsidRPr="00A06711" w:rsidRDefault="00A06711" w:rsidP="00A06711">
      <w:pPr>
        <w:spacing w:after="0" w:line="240" w:lineRule="auto"/>
        <w:jc w:val="center"/>
        <w:rPr>
          <w:rFonts w:ascii="Calibri" w:hAnsi="Calibri" w:cs="Calibri"/>
          <w:sz w:val="30"/>
          <w:szCs w:val="30"/>
        </w:rPr>
      </w:pPr>
      <w:r w:rsidRPr="00A06711">
        <w:rPr>
          <w:rFonts w:ascii="Calibri" w:hAnsi="Calibri" w:cs="Calibri"/>
          <w:noProof/>
          <w:sz w:val="30"/>
          <w:szCs w:val="30"/>
        </w:rPr>
        <w:drawing>
          <wp:inline distT="0" distB="0" distL="0" distR="0" wp14:anchorId="1F86ADC2" wp14:editId="4C72A54A">
            <wp:extent cx="4086225" cy="2070179"/>
            <wp:effectExtent l="0" t="0" r="0" b="6350"/>
            <wp:docPr id="1385536727"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91205" cy="2072702"/>
                    </a:xfrm>
                    <a:prstGeom prst="rect">
                      <a:avLst/>
                    </a:prstGeom>
                    <a:noFill/>
                    <a:ln>
                      <a:noFill/>
                    </a:ln>
                  </pic:spPr>
                </pic:pic>
              </a:graphicData>
            </a:graphic>
          </wp:inline>
        </w:drawing>
      </w:r>
    </w:p>
    <w:p w14:paraId="2F7A29B8" w14:textId="4D3FB474" w:rsidR="00A06711" w:rsidRPr="00A06711" w:rsidRDefault="00A06711" w:rsidP="00A06711">
      <w:pPr>
        <w:spacing w:after="0" w:line="240" w:lineRule="auto"/>
        <w:jc w:val="center"/>
        <w:rPr>
          <w:rFonts w:ascii="Calibri" w:hAnsi="Calibri" w:cs="Calibri"/>
          <w:sz w:val="30"/>
          <w:szCs w:val="30"/>
        </w:rPr>
      </w:pPr>
      <w:r w:rsidRPr="00A06711">
        <w:rPr>
          <w:rFonts w:ascii="Calibri" w:hAnsi="Calibri" w:cs="Calibri"/>
          <w:sz w:val="30"/>
          <w:szCs w:val="30"/>
        </w:rPr>
        <w:t>Photo by Team T-Lo</w:t>
      </w:r>
    </w:p>
    <w:p w14:paraId="107B9E70" w14:textId="77777777" w:rsidR="00A06711" w:rsidRPr="00A06711" w:rsidRDefault="00A06711" w:rsidP="00A06711">
      <w:pPr>
        <w:rPr>
          <w:rFonts w:ascii="Calibri" w:hAnsi="Calibri" w:cs="Calibri"/>
          <w:sz w:val="30"/>
          <w:szCs w:val="30"/>
        </w:rPr>
      </w:pPr>
    </w:p>
    <w:p w14:paraId="4355165C" w14:textId="77777777" w:rsidR="00A06711" w:rsidRDefault="00A06711" w:rsidP="00A06711">
      <w:pPr>
        <w:spacing w:line="240" w:lineRule="auto"/>
        <w:rPr>
          <w:rFonts w:ascii="Calibri" w:hAnsi="Calibri" w:cs="Calibri"/>
          <w:sz w:val="30"/>
          <w:szCs w:val="30"/>
        </w:rPr>
      </w:pPr>
      <w:r>
        <w:rPr>
          <w:rFonts w:ascii="Calibri" w:hAnsi="Calibri" w:cs="Calibri"/>
          <w:sz w:val="30"/>
          <w:szCs w:val="30"/>
        </w:rPr>
        <w:t xml:space="preserve">  </w:t>
      </w:r>
      <w:r w:rsidRPr="00A06711">
        <w:rPr>
          <w:rFonts w:ascii="Calibri" w:hAnsi="Calibri" w:cs="Calibri"/>
          <w:sz w:val="30"/>
          <w:szCs w:val="30"/>
        </w:rPr>
        <w:t xml:space="preserve"> John "Royal" Wilson, Jr. on Tuesday, August 26, </w:t>
      </w:r>
      <w:proofErr w:type="gramStart"/>
      <w:r w:rsidRPr="00A06711">
        <w:rPr>
          <w:rFonts w:ascii="Calibri" w:hAnsi="Calibri" w:cs="Calibri"/>
          <w:sz w:val="30"/>
          <w:szCs w:val="30"/>
        </w:rPr>
        <w:t>2008</w:t>
      </w:r>
      <w:proofErr w:type="gramEnd"/>
      <w:r w:rsidRPr="00A06711">
        <w:rPr>
          <w:rFonts w:ascii="Calibri" w:hAnsi="Calibri" w:cs="Calibri"/>
          <w:sz w:val="30"/>
          <w:szCs w:val="30"/>
        </w:rPr>
        <w:t xml:space="preserve"> at River Parish Hospital, LaPlace, LA. </w:t>
      </w:r>
    </w:p>
    <w:p w14:paraId="3706755A" w14:textId="77777777" w:rsidR="00A06711" w:rsidRDefault="00A06711" w:rsidP="00A06711">
      <w:pPr>
        <w:spacing w:line="240" w:lineRule="auto"/>
        <w:rPr>
          <w:rFonts w:ascii="Calibri" w:hAnsi="Calibri" w:cs="Calibri"/>
          <w:sz w:val="30"/>
          <w:szCs w:val="30"/>
        </w:rPr>
      </w:pPr>
      <w:r>
        <w:rPr>
          <w:rFonts w:ascii="Calibri" w:hAnsi="Calibri" w:cs="Calibri"/>
          <w:sz w:val="30"/>
          <w:szCs w:val="30"/>
        </w:rPr>
        <w:t xml:space="preserve">   </w:t>
      </w:r>
      <w:r w:rsidRPr="00A06711">
        <w:rPr>
          <w:rFonts w:ascii="Calibri" w:hAnsi="Calibri" w:cs="Calibri"/>
          <w:sz w:val="30"/>
          <w:szCs w:val="30"/>
        </w:rPr>
        <w:t xml:space="preserve">Son of Artemise Rebecca McCray and the late John Wilson, Sr. Husband of Arie Brown Wilson. Former husband of Lorenza (Kay) Roberts. Father of Sheree, Shannon, Shanel and Shondel Wilson and Demetrius (DJ) Holloway. Stepfather of the late Larry Holloway. Brother of Loretta Scott (Don). Also survived by 10 grandchildren, 1 great grandchild and a host of aunts, uncles, nieces, nephews, other </w:t>
      </w:r>
      <w:proofErr w:type="gramStart"/>
      <w:r w:rsidRPr="00A06711">
        <w:rPr>
          <w:rFonts w:ascii="Calibri" w:hAnsi="Calibri" w:cs="Calibri"/>
          <w:sz w:val="30"/>
          <w:szCs w:val="30"/>
        </w:rPr>
        <w:t>relatives</w:t>
      </w:r>
      <w:proofErr w:type="gramEnd"/>
      <w:r w:rsidRPr="00A06711">
        <w:rPr>
          <w:rFonts w:ascii="Calibri" w:hAnsi="Calibri" w:cs="Calibri"/>
          <w:sz w:val="30"/>
          <w:szCs w:val="30"/>
        </w:rPr>
        <w:t xml:space="preserve"> and friends. Age 65 years. A native of Edgard, LA and a resident of LaPlace, LA. </w:t>
      </w:r>
    </w:p>
    <w:p w14:paraId="6CEEBDBE" w14:textId="38B7C165" w:rsidR="00A06711" w:rsidRPr="00A06711" w:rsidRDefault="00A06711" w:rsidP="00A06711">
      <w:pPr>
        <w:spacing w:line="240" w:lineRule="auto"/>
        <w:rPr>
          <w:rFonts w:ascii="Calibri" w:hAnsi="Calibri" w:cs="Calibri"/>
          <w:sz w:val="30"/>
          <w:szCs w:val="30"/>
        </w:rPr>
      </w:pPr>
      <w:r>
        <w:rPr>
          <w:rFonts w:ascii="Calibri" w:hAnsi="Calibri" w:cs="Calibri"/>
          <w:sz w:val="30"/>
          <w:szCs w:val="30"/>
        </w:rPr>
        <w:t xml:space="preserve">   </w:t>
      </w:r>
      <w:r w:rsidRPr="00A06711">
        <w:rPr>
          <w:rFonts w:ascii="Calibri" w:hAnsi="Calibri" w:cs="Calibri"/>
          <w:sz w:val="30"/>
          <w:szCs w:val="30"/>
        </w:rPr>
        <w:t xml:space="preserve">Relatives and friends of the family, also pastor, officers and members of New Wine Christian Fellowship Church and all neighboring churches are invited to attend the funeral service at New Wine Christian Fellowship Church, 1929 West Airline Highway, LaPlace, LA, on Friday, August 29, </w:t>
      </w:r>
      <w:proofErr w:type="gramStart"/>
      <w:r w:rsidRPr="00A06711">
        <w:rPr>
          <w:rFonts w:ascii="Calibri" w:hAnsi="Calibri" w:cs="Calibri"/>
          <w:sz w:val="30"/>
          <w:szCs w:val="30"/>
        </w:rPr>
        <w:t>2008</w:t>
      </w:r>
      <w:proofErr w:type="gramEnd"/>
      <w:r w:rsidRPr="00A06711">
        <w:rPr>
          <w:rFonts w:ascii="Calibri" w:hAnsi="Calibri" w:cs="Calibri"/>
          <w:sz w:val="30"/>
          <w:szCs w:val="30"/>
        </w:rPr>
        <w:t xml:space="preserve"> at 12 noon. Pastor Neil Bernard, Officiating. Interment St John Memorial Garden Cemetery, LaPlace, LA. Visitation at the </w:t>
      </w:r>
      <w:proofErr w:type="gramStart"/>
      <w:r w:rsidRPr="00A06711">
        <w:rPr>
          <w:rFonts w:ascii="Calibri" w:hAnsi="Calibri" w:cs="Calibri"/>
          <w:sz w:val="30"/>
          <w:szCs w:val="30"/>
        </w:rPr>
        <w:t>above named</w:t>
      </w:r>
      <w:proofErr w:type="gramEnd"/>
      <w:r w:rsidRPr="00A06711">
        <w:rPr>
          <w:rFonts w:ascii="Calibri" w:hAnsi="Calibri" w:cs="Calibri"/>
          <w:sz w:val="30"/>
          <w:szCs w:val="30"/>
        </w:rPr>
        <w:t xml:space="preserve"> church from 11:00 AM until service time. SERVICED BY ROBOTTOM</w:t>
      </w:r>
    </w:p>
    <w:p w14:paraId="291E8D85" w14:textId="77777777" w:rsidR="00A06711" w:rsidRDefault="00A06711" w:rsidP="00A06711">
      <w:pPr>
        <w:spacing w:after="0" w:line="240" w:lineRule="auto"/>
        <w:rPr>
          <w:rFonts w:ascii="Calibri" w:hAnsi="Calibri" w:cs="Calibri"/>
          <w:sz w:val="30"/>
          <w:szCs w:val="30"/>
        </w:rPr>
      </w:pPr>
      <w:r w:rsidRPr="00A06711">
        <w:rPr>
          <w:rFonts w:ascii="Calibri" w:hAnsi="Calibri" w:cs="Calibri"/>
          <w:sz w:val="30"/>
          <w:szCs w:val="30"/>
        </w:rPr>
        <w:t>The Times-Picayune</w:t>
      </w:r>
      <w:r>
        <w:rPr>
          <w:rFonts w:ascii="Calibri" w:hAnsi="Calibri" w:cs="Calibri"/>
          <w:sz w:val="30"/>
          <w:szCs w:val="30"/>
        </w:rPr>
        <w:t>, New Orleans, Louisiana</w:t>
      </w:r>
    </w:p>
    <w:p w14:paraId="6C905516" w14:textId="604EDC9F" w:rsidR="00A06711" w:rsidRDefault="00A06711" w:rsidP="00A06711">
      <w:pPr>
        <w:spacing w:after="0" w:line="240" w:lineRule="auto"/>
      </w:pPr>
      <w:r w:rsidRPr="00A06711">
        <w:rPr>
          <w:rFonts w:ascii="Calibri" w:hAnsi="Calibri" w:cs="Calibri"/>
          <w:sz w:val="30"/>
          <w:szCs w:val="30"/>
        </w:rPr>
        <w:t>Aug. 28, 2008</w:t>
      </w:r>
    </w:p>
    <w:sectPr w:rsidR="00A06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11"/>
    <w:rsid w:val="00A06711"/>
    <w:rsid w:val="00F3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2A79"/>
  <w15:chartTrackingRefBased/>
  <w15:docId w15:val="{A2AF4FD1-72ED-40B1-8B20-A99D4FF0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7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7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7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7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7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7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7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7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7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7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7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7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7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7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7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7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7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711"/>
    <w:rPr>
      <w:rFonts w:eastAsiaTheme="majorEastAsia" w:cstheme="majorBidi"/>
      <w:color w:val="272727" w:themeColor="text1" w:themeTint="D8"/>
    </w:rPr>
  </w:style>
  <w:style w:type="paragraph" w:styleId="Title">
    <w:name w:val="Title"/>
    <w:basedOn w:val="Normal"/>
    <w:next w:val="Normal"/>
    <w:link w:val="TitleChar"/>
    <w:uiPriority w:val="10"/>
    <w:qFormat/>
    <w:rsid w:val="00A06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7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7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7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711"/>
    <w:pPr>
      <w:spacing w:before="160"/>
      <w:jc w:val="center"/>
    </w:pPr>
    <w:rPr>
      <w:i/>
      <w:iCs/>
      <w:color w:val="404040" w:themeColor="text1" w:themeTint="BF"/>
    </w:rPr>
  </w:style>
  <w:style w:type="character" w:customStyle="1" w:styleId="QuoteChar">
    <w:name w:val="Quote Char"/>
    <w:basedOn w:val="DefaultParagraphFont"/>
    <w:link w:val="Quote"/>
    <w:uiPriority w:val="29"/>
    <w:rsid w:val="00A06711"/>
    <w:rPr>
      <w:i/>
      <w:iCs/>
      <w:color w:val="404040" w:themeColor="text1" w:themeTint="BF"/>
    </w:rPr>
  </w:style>
  <w:style w:type="paragraph" w:styleId="ListParagraph">
    <w:name w:val="List Paragraph"/>
    <w:basedOn w:val="Normal"/>
    <w:uiPriority w:val="34"/>
    <w:qFormat/>
    <w:rsid w:val="00A06711"/>
    <w:pPr>
      <w:ind w:left="720"/>
      <w:contextualSpacing/>
    </w:pPr>
  </w:style>
  <w:style w:type="character" w:styleId="IntenseEmphasis">
    <w:name w:val="Intense Emphasis"/>
    <w:basedOn w:val="DefaultParagraphFont"/>
    <w:uiPriority w:val="21"/>
    <w:qFormat/>
    <w:rsid w:val="00A06711"/>
    <w:rPr>
      <w:i/>
      <w:iCs/>
      <w:color w:val="0F4761" w:themeColor="accent1" w:themeShade="BF"/>
    </w:rPr>
  </w:style>
  <w:style w:type="paragraph" w:styleId="IntenseQuote">
    <w:name w:val="Intense Quote"/>
    <w:basedOn w:val="Normal"/>
    <w:next w:val="Normal"/>
    <w:link w:val="IntenseQuoteChar"/>
    <w:uiPriority w:val="30"/>
    <w:qFormat/>
    <w:rsid w:val="00A06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711"/>
    <w:rPr>
      <w:i/>
      <w:iCs/>
      <w:color w:val="0F4761" w:themeColor="accent1" w:themeShade="BF"/>
    </w:rPr>
  </w:style>
  <w:style w:type="character" w:styleId="IntenseReference">
    <w:name w:val="Intense Reference"/>
    <w:basedOn w:val="DefaultParagraphFont"/>
    <w:uiPriority w:val="32"/>
    <w:qFormat/>
    <w:rsid w:val="00A06711"/>
    <w:rPr>
      <w:b/>
      <w:bCs/>
      <w:smallCaps/>
      <w:color w:val="0F4761" w:themeColor="accent1" w:themeShade="BF"/>
      <w:spacing w:val="5"/>
    </w:rPr>
  </w:style>
  <w:style w:type="paragraph" w:customStyle="1" w:styleId="box-sc-ucqo0b-0">
    <w:name w:val="box-sc-ucqo0b-0"/>
    <w:basedOn w:val="Normal"/>
    <w:rsid w:val="00A0671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95648">
      <w:bodyDiv w:val="1"/>
      <w:marLeft w:val="0"/>
      <w:marRight w:val="0"/>
      <w:marTop w:val="0"/>
      <w:marBottom w:val="0"/>
      <w:divBdr>
        <w:top w:val="none" w:sz="0" w:space="0" w:color="auto"/>
        <w:left w:val="none" w:sz="0" w:space="0" w:color="auto"/>
        <w:bottom w:val="none" w:sz="0" w:space="0" w:color="auto"/>
        <w:right w:val="none" w:sz="0" w:space="0" w:color="auto"/>
      </w:divBdr>
      <w:divsChild>
        <w:div w:id="117839446">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2024-03-09T19:59:00Z</dcterms:created>
  <dcterms:modified xsi:type="dcterms:W3CDTF">2024-03-09T20:12:00Z</dcterms:modified>
</cp:coreProperties>
</file>