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3C8DDC" w14:textId="1E1CBE8E" w:rsidR="00D26FB1" w:rsidRPr="00D26FB1" w:rsidRDefault="0069068D" w:rsidP="00D26FB1">
      <w:pPr>
        <w:spacing w:after="0" w:line="240" w:lineRule="auto"/>
        <w:jc w:val="center"/>
        <w:rPr>
          <w:rFonts w:ascii="Calibri" w:hAnsi="Calibri" w:cs="Calibri"/>
          <w:sz w:val="40"/>
          <w:szCs w:val="40"/>
        </w:rPr>
      </w:pPr>
      <w:r>
        <w:rPr>
          <w:rFonts w:ascii="Calibri" w:hAnsi="Calibri" w:cs="Calibri"/>
          <w:sz w:val="40"/>
          <w:szCs w:val="40"/>
        </w:rPr>
        <w:t>Antoinette (Millet)</w:t>
      </w:r>
      <w:r w:rsidR="008F1DA6">
        <w:rPr>
          <w:rFonts w:ascii="Calibri" w:hAnsi="Calibri" w:cs="Calibri"/>
          <w:sz w:val="40"/>
          <w:szCs w:val="40"/>
        </w:rPr>
        <w:t xml:space="preserve"> Cambre</w:t>
      </w:r>
    </w:p>
    <w:p w14:paraId="5A16657F" w14:textId="30460362" w:rsidR="00D26FB1" w:rsidRPr="00D26FB1" w:rsidRDefault="0069068D" w:rsidP="00D26FB1">
      <w:pPr>
        <w:spacing w:after="0" w:line="240" w:lineRule="auto"/>
        <w:jc w:val="center"/>
        <w:rPr>
          <w:rFonts w:ascii="Calibri" w:hAnsi="Calibri" w:cs="Calibri"/>
          <w:sz w:val="40"/>
          <w:szCs w:val="40"/>
        </w:rPr>
      </w:pPr>
      <w:r>
        <w:rPr>
          <w:rFonts w:ascii="Calibri" w:hAnsi="Calibri" w:cs="Calibri"/>
          <w:sz w:val="40"/>
          <w:szCs w:val="40"/>
        </w:rPr>
        <w:t>February 7, 1887 – November 13, 1955</w:t>
      </w:r>
    </w:p>
    <w:p w14:paraId="65251CBA" w14:textId="77777777" w:rsidR="00D26FB1" w:rsidRPr="00D26FB1" w:rsidRDefault="00D26FB1" w:rsidP="00D26FB1">
      <w:pPr>
        <w:spacing w:after="0" w:line="240" w:lineRule="auto"/>
        <w:jc w:val="center"/>
        <w:rPr>
          <w:rFonts w:ascii="Calibri" w:hAnsi="Calibri" w:cs="Calibri"/>
          <w:sz w:val="30"/>
          <w:szCs w:val="30"/>
        </w:rPr>
      </w:pPr>
    </w:p>
    <w:p w14:paraId="307A51DB" w14:textId="5375B528" w:rsidR="00D26FB1" w:rsidRDefault="0069068D" w:rsidP="00D26FB1">
      <w:pPr>
        <w:spacing w:after="0" w:line="240" w:lineRule="auto"/>
        <w:jc w:val="center"/>
        <w:rPr>
          <w:rFonts w:ascii="Calibri" w:hAnsi="Calibri" w:cs="Calibri"/>
          <w:sz w:val="30"/>
          <w:szCs w:val="30"/>
        </w:rPr>
      </w:pPr>
      <w:r>
        <w:rPr>
          <w:noProof/>
        </w:rPr>
        <w:drawing>
          <wp:inline distT="0" distB="0" distL="0" distR="0" wp14:anchorId="3E101CA5" wp14:editId="0A414EB0">
            <wp:extent cx="3895725" cy="2711192"/>
            <wp:effectExtent l="0" t="0" r="0" b="0"/>
            <wp:docPr id="81929756"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04592" cy="2717363"/>
                    </a:xfrm>
                    <a:prstGeom prst="rect">
                      <a:avLst/>
                    </a:prstGeom>
                    <a:noFill/>
                    <a:ln>
                      <a:noFill/>
                    </a:ln>
                  </pic:spPr>
                </pic:pic>
              </a:graphicData>
            </a:graphic>
          </wp:inline>
        </w:drawing>
      </w:r>
    </w:p>
    <w:p w14:paraId="53A93296" w14:textId="1EEB1C97" w:rsidR="008F1DA6" w:rsidRDefault="008F1DA6" w:rsidP="00D26FB1">
      <w:pPr>
        <w:spacing w:after="0" w:line="240" w:lineRule="auto"/>
        <w:jc w:val="center"/>
        <w:rPr>
          <w:rFonts w:ascii="Calibri" w:hAnsi="Calibri" w:cs="Calibri"/>
          <w:sz w:val="30"/>
          <w:szCs w:val="30"/>
        </w:rPr>
      </w:pPr>
      <w:r>
        <w:rPr>
          <w:rFonts w:ascii="Calibri" w:hAnsi="Calibri" w:cs="Calibri"/>
          <w:sz w:val="30"/>
          <w:szCs w:val="30"/>
        </w:rPr>
        <w:t xml:space="preserve">Photo by </w:t>
      </w:r>
      <w:r w:rsidR="0069068D">
        <w:rPr>
          <w:rFonts w:ascii="Calibri" w:hAnsi="Calibri" w:cs="Calibri"/>
          <w:sz w:val="30"/>
          <w:szCs w:val="30"/>
        </w:rPr>
        <w:t>Mary Agnes Hammett</w:t>
      </w:r>
    </w:p>
    <w:p w14:paraId="3C099254" w14:textId="77777777" w:rsidR="00D26FB1" w:rsidRDefault="00D26FB1" w:rsidP="00D26FB1">
      <w:pPr>
        <w:spacing w:after="0" w:line="240" w:lineRule="auto"/>
        <w:rPr>
          <w:rFonts w:ascii="Calibri" w:hAnsi="Calibri" w:cs="Calibri"/>
          <w:sz w:val="30"/>
          <w:szCs w:val="30"/>
        </w:rPr>
      </w:pPr>
    </w:p>
    <w:p w14:paraId="26918FB2" w14:textId="77777777" w:rsidR="00FC7CE0" w:rsidRDefault="00FC7CE0" w:rsidP="00D26FB1">
      <w:pPr>
        <w:spacing w:after="0" w:line="240" w:lineRule="auto"/>
        <w:rPr>
          <w:rFonts w:ascii="Calibri" w:hAnsi="Calibri" w:cs="Calibri"/>
          <w:sz w:val="30"/>
          <w:szCs w:val="30"/>
        </w:rPr>
      </w:pPr>
    </w:p>
    <w:p w14:paraId="36FA81B8" w14:textId="77777777" w:rsidR="0069068D" w:rsidRDefault="0069068D" w:rsidP="0069068D">
      <w:pPr>
        <w:spacing w:after="0" w:line="276" w:lineRule="auto"/>
        <w:rPr>
          <w:rFonts w:ascii="Calibri" w:hAnsi="Calibri" w:cs="Calibri"/>
          <w:sz w:val="30"/>
          <w:szCs w:val="30"/>
        </w:rPr>
      </w:pPr>
      <w:r w:rsidRPr="0069068D">
        <w:rPr>
          <w:rFonts w:ascii="Calibri" w:hAnsi="Calibri" w:cs="Calibri"/>
          <w:sz w:val="30"/>
          <w:szCs w:val="30"/>
        </w:rPr>
        <w:t>Age 68 years, 9 months and 6 days, a native and resident of Reserve, Louisiana. Wife of the late Adolph Cambre and sister of Sister Mary Therese of the Dominican Order, Samuel Millet and the late Clarence Millet. She was the daughter of Ernest Millet and Seraphine Millet. Services were Monday 14 Nov 1955 at St Peter Church, Reserve, with interment in St Peter Cemetery, Reserve.</w:t>
      </w:r>
    </w:p>
    <w:p w14:paraId="3AFBCC66" w14:textId="77777777" w:rsidR="0069068D" w:rsidRDefault="0069068D" w:rsidP="0069068D">
      <w:pPr>
        <w:spacing w:after="0" w:line="276" w:lineRule="auto"/>
        <w:rPr>
          <w:rFonts w:ascii="Calibri" w:hAnsi="Calibri" w:cs="Calibri"/>
          <w:sz w:val="30"/>
          <w:szCs w:val="30"/>
        </w:rPr>
      </w:pPr>
      <w:r w:rsidRPr="0069068D">
        <w:rPr>
          <w:rFonts w:ascii="Calibri" w:hAnsi="Calibri" w:cs="Calibri"/>
          <w:sz w:val="30"/>
          <w:szCs w:val="30"/>
        </w:rPr>
        <w:br/>
        <w:t>The Times-Picayune</w:t>
      </w:r>
      <w:r>
        <w:rPr>
          <w:rFonts w:ascii="Calibri" w:hAnsi="Calibri" w:cs="Calibri"/>
          <w:sz w:val="30"/>
          <w:szCs w:val="30"/>
        </w:rPr>
        <w:t>, New Orleans, Louisiana</w:t>
      </w:r>
    </w:p>
    <w:p w14:paraId="276D35B2" w14:textId="68DD3B85" w:rsidR="00CB2B69" w:rsidRPr="00D26FB1" w:rsidRDefault="0069068D" w:rsidP="0069068D">
      <w:pPr>
        <w:spacing w:after="0" w:line="276" w:lineRule="auto"/>
        <w:rPr>
          <w:rFonts w:ascii="Calibri" w:hAnsi="Calibri" w:cs="Calibri"/>
          <w:sz w:val="30"/>
          <w:szCs w:val="30"/>
        </w:rPr>
      </w:pPr>
      <w:r w:rsidRPr="0069068D">
        <w:rPr>
          <w:rFonts w:ascii="Calibri" w:hAnsi="Calibri" w:cs="Calibri"/>
          <w:sz w:val="30"/>
          <w:szCs w:val="30"/>
        </w:rPr>
        <w:t>14 Nov 1955</w:t>
      </w:r>
    </w:p>
    <w:sectPr w:rsidR="00CB2B69" w:rsidRPr="00D26F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FB1"/>
    <w:rsid w:val="001D30FB"/>
    <w:rsid w:val="00447E18"/>
    <w:rsid w:val="00543C28"/>
    <w:rsid w:val="0069068D"/>
    <w:rsid w:val="008F1DA6"/>
    <w:rsid w:val="00B34518"/>
    <w:rsid w:val="00BA6D37"/>
    <w:rsid w:val="00C471D0"/>
    <w:rsid w:val="00CB2B69"/>
    <w:rsid w:val="00CB6E7F"/>
    <w:rsid w:val="00D26FB1"/>
    <w:rsid w:val="00D87DCD"/>
    <w:rsid w:val="00D945AA"/>
    <w:rsid w:val="00DD30FB"/>
    <w:rsid w:val="00FA371C"/>
    <w:rsid w:val="00FC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DEA2"/>
  <w15:chartTrackingRefBased/>
  <w15:docId w15:val="{ADE661F1-543F-45FE-806B-0E9F0468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F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F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F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F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F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F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F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F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F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F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F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F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F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F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F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F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F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FB1"/>
    <w:rPr>
      <w:rFonts w:eastAsiaTheme="majorEastAsia" w:cstheme="majorBidi"/>
      <w:color w:val="272727" w:themeColor="text1" w:themeTint="D8"/>
    </w:rPr>
  </w:style>
  <w:style w:type="paragraph" w:styleId="Title">
    <w:name w:val="Title"/>
    <w:basedOn w:val="Normal"/>
    <w:next w:val="Normal"/>
    <w:link w:val="TitleChar"/>
    <w:uiPriority w:val="10"/>
    <w:qFormat/>
    <w:rsid w:val="00D26F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F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F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F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FB1"/>
    <w:pPr>
      <w:spacing w:before="160"/>
      <w:jc w:val="center"/>
    </w:pPr>
    <w:rPr>
      <w:i/>
      <w:iCs/>
      <w:color w:val="404040" w:themeColor="text1" w:themeTint="BF"/>
    </w:rPr>
  </w:style>
  <w:style w:type="character" w:customStyle="1" w:styleId="QuoteChar">
    <w:name w:val="Quote Char"/>
    <w:basedOn w:val="DefaultParagraphFont"/>
    <w:link w:val="Quote"/>
    <w:uiPriority w:val="29"/>
    <w:rsid w:val="00D26FB1"/>
    <w:rPr>
      <w:i/>
      <w:iCs/>
      <w:color w:val="404040" w:themeColor="text1" w:themeTint="BF"/>
    </w:rPr>
  </w:style>
  <w:style w:type="paragraph" w:styleId="ListParagraph">
    <w:name w:val="List Paragraph"/>
    <w:basedOn w:val="Normal"/>
    <w:uiPriority w:val="34"/>
    <w:qFormat/>
    <w:rsid w:val="00D26FB1"/>
    <w:pPr>
      <w:ind w:left="720"/>
      <w:contextualSpacing/>
    </w:pPr>
  </w:style>
  <w:style w:type="character" w:styleId="IntenseEmphasis">
    <w:name w:val="Intense Emphasis"/>
    <w:basedOn w:val="DefaultParagraphFont"/>
    <w:uiPriority w:val="21"/>
    <w:qFormat/>
    <w:rsid w:val="00D26FB1"/>
    <w:rPr>
      <w:i/>
      <w:iCs/>
      <w:color w:val="0F4761" w:themeColor="accent1" w:themeShade="BF"/>
    </w:rPr>
  </w:style>
  <w:style w:type="paragraph" w:styleId="IntenseQuote">
    <w:name w:val="Intense Quote"/>
    <w:basedOn w:val="Normal"/>
    <w:next w:val="Normal"/>
    <w:link w:val="IntenseQuoteChar"/>
    <w:uiPriority w:val="30"/>
    <w:qFormat/>
    <w:rsid w:val="00D26F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FB1"/>
    <w:rPr>
      <w:i/>
      <w:iCs/>
      <w:color w:val="0F4761" w:themeColor="accent1" w:themeShade="BF"/>
    </w:rPr>
  </w:style>
  <w:style w:type="character" w:styleId="IntenseReference">
    <w:name w:val="Intense Reference"/>
    <w:basedOn w:val="DefaultParagraphFont"/>
    <w:uiPriority w:val="32"/>
    <w:qFormat/>
    <w:rsid w:val="00D26F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2024-08-03T22:14:00Z</dcterms:created>
  <dcterms:modified xsi:type="dcterms:W3CDTF">2024-08-03T22:14:00Z</dcterms:modified>
</cp:coreProperties>
</file>