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60E4" w14:textId="19CC35C2" w:rsidR="00155461" w:rsidRPr="00155461" w:rsidRDefault="00895E14" w:rsidP="00464B1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Henriette (Andry)</w:t>
      </w:r>
      <w:r w:rsidR="002637A2">
        <w:rPr>
          <w:rFonts w:ascii="Calibri" w:hAnsi="Calibri" w:cs="Calibri"/>
          <w:sz w:val="40"/>
          <w:szCs w:val="40"/>
        </w:rPr>
        <w:t xml:space="preserve"> Cambre</w:t>
      </w:r>
    </w:p>
    <w:p w14:paraId="22D15EB7" w14:textId="4E667A8E" w:rsidR="00155461" w:rsidRDefault="00895E14" w:rsidP="00464B1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22, 1862 – December 24, 1937</w:t>
      </w:r>
      <w:r w:rsidR="000845A0">
        <w:rPr>
          <w:rFonts w:ascii="Calibri" w:hAnsi="Calibri" w:cs="Calibri"/>
          <w:sz w:val="40"/>
          <w:szCs w:val="40"/>
        </w:rPr>
        <w:tab/>
      </w:r>
    </w:p>
    <w:p w14:paraId="00EC7045" w14:textId="77777777" w:rsidR="00464B1C" w:rsidRPr="00A22C37" w:rsidRDefault="00464B1C" w:rsidP="00464B1C">
      <w:pPr>
        <w:spacing w:after="0"/>
        <w:jc w:val="center"/>
        <w:rPr>
          <w:rFonts w:ascii="Calibri" w:hAnsi="Calibri" w:cs="Calibri"/>
        </w:rPr>
      </w:pPr>
    </w:p>
    <w:p w14:paraId="2E8CCEB9" w14:textId="09A91ED5" w:rsidR="00155461" w:rsidRDefault="00895E14" w:rsidP="000845A0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8108023" wp14:editId="00553429">
            <wp:extent cx="3238500" cy="1813698"/>
            <wp:effectExtent l="0" t="0" r="0" b="0"/>
            <wp:docPr id="600216466" name="Picture 12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16466" name="Picture 12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498" cy="181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98F0F" w14:textId="77777777" w:rsidR="002637A2" w:rsidRPr="00155461" w:rsidRDefault="002637A2" w:rsidP="00E47770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510C3C1E" w14:textId="77777777" w:rsidR="00895E14" w:rsidRDefault="00895E14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95E14">
        <w:rPr>
          <w:rFonts w:ascii="Calibri" w:hAnsi="Calibri" w:cs="Calibri"/>
          <w:sz w:val="30"/>
          <w:szCs w:val="30"/>
        </w:rPr>
        <w:t>CAMBRE - On Friday, December 24, 1937, at 9:38 o'clock a.m., HENRIETTE ANDRY, widow of Charles A</w:t>
      </w:r>
      <w:r>
        <w:rPr>
          <w:rFonts w:ascii="Calibri" w:hAnsi="Calibri" w:cs="Calibri"/>
          <w:sz w:val="30"/>
          <w:szCs w:val="30"/>
        </w:rPr>
        <w:t>.</w:t>
      </w:r>
      <w:r w:rsidRPr="00895E14">
        <w:rPr>
          <w:rFonts w:ascii="Calibri" w:hAnsi="Calibri" w:cs="Calibri"/>
          <w:sz w:val="30"/>
          <w:szCs w:val="30"/>
        </w:rPr>
        <w:t xml:space="preserve"> Cambre, mother of </w:t>
      </w:r>
      <w:r w:rsidRPr="00895E14">
        <w:rPr>
          <w:rFonts w:ascii="Calibri" w:hAnsi="Calibri" w:cs="Calibri"/>
          <w:sz w:val="30"/>
          <w:szCs w:val="30"/>
        </w:rPr>
        <w:t>Mrs.</w:t>
      </w:r>
      <w:r w:rsidRPr="00895E14">
        <w:rPr>
          <w:rFonts w:ascii="Calibri" w:hAnsi="Calibri" w:cs="Calibri"/>
          <w:sz w:val="30"/>
          <w:szCs w:val="30"/>
        </w:rPr>
        <w:t xml:space="preserve"> J</w:t>
      </w:r>
      <w:r>
        <w:rPr>
          <w:rFonts w:ascii="Calibri" w:hAnsi="Calibri" w:cs="Calibri"/>
          <w:sz w:val="30"/>
          <w:szCs w:val="30"/>
        </w:rPr>
        <w:t>.</w:t>
      </w:r>
      <w:r w:rsidRPr="00895E14">
        <w:rPr>
          <w:rFonts w:ascii="Calibri" w:hAnsi="Calibri" w:cs="Calibri"/>
          <w:sz w:val="30"/>
          <w:szCs w:val="30"/>
        </w:rPr>
        <w:t xml:space="preserve"> A</w:t>
      </w:r>
      <w:r>
        <w:rPr>
          <w:rFonts w:ascii="Calibri" w:hAnsi="Calibri" w:cs="Calibri"/>
          <w:sz w:val="30"/>
          <w:szCs w:val="30"/>
        </w:rPr>
        <w:t>.</w:t>
      </w:r>
      <w:r w:rsidRPr="00895E14">
        <w:rPr>
          <w:rFonts w:ascii="Calibri" w:hAnsi="Calibri" w:cs="Calibri"/>
          <w:sz w:val="30"/>
          <w:szCs w:val="30"/>
        </w:rPr>
        <w:t xml:space="preserve"> Clement of New Orleans, </w:t>
      </w:r>
      <w:r w:rsidRPr="00895E14">
        <w:rPr>
          <w:rFonts w:ascii="Calibri" w:hAnsi="Calibri" w:cs="Calibri"/>
          <w:sz w:val="30"/>
          <w:szCs w:val="30"/>
        </w:rPr>
        <w:t>Mrs.</w:t>
      </w:r>
      <w:r w:rsidRPr="00895E14">
        <w:rPr>
          <w:rFonts w:ascii="Calibri" w:hAnsi="Calibri" w:cs="Calibri"/>
          <w:sz w:val="30"/>
          <w:szCs w:val="30"/>
        </w:rPr>
        <w:t xml:space="preserve"> W</w:t>
      </w:r>
      <w:r>
        <w:rPr>
          <w:rFonts w:ascii="Calibri" w:hAnsi="Calibri" w:cs="Calibri"/>
          <w:sz w:val="30"/>
          <w:szCs w:val="30"/>
        </w:rPr>
        <w:t>.</w:t>
      </w:r>
      <w:r w:rsidRPr="00895E14">
        <w:rPr>
          <w:rFonts w:ascii="Calibri" w:hAnsi="Calibri" w:cs="Calibri"/>
          <w:sz w:val="30"/>
          <w:szCs w:val="30"/>
        </w:rPr>
        <w:t xml:space="preserve"> T</w:t>
      </w:r>
      <w:r>
        <w:rPr>
          <w:rFonts w:ascii="Calibri" w:hAnsi="Calibri" w:cs="Calibri"/>
          <w:sz w:val="30"/>
          <w:szCs w:val="30"/>
        </w:rPr>
        <w:t>.</w:t>
      </w:r>
      <w:r w:rsidRPr="00895E14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95E14">
        <w:rPr>
          <w:rFonts w:ascii="Calibri" w:hAnsi="Calibri" w:cs="Calibri"/>
          <w:sz w:val="30"/>
          <w:szCs w:val="30"/>
        </w:rPr>
        <w:t>Fannaly</w:t>
      </w:r>
      <w:proofErr w:type="spellEnd"/>
      <w:r w:rsidRPr="00895E14">
        <w:rPr>
          <w:rFonts w:ascii="Calibri" w:hAnsi="Calibri" w:cs="Calibri"/>
          <w:sz w:val="30"/>
          <w:szCs w:val="30"/>
        </w:rPr>
        <w:t xml:space="preserve"> of Ponchatoula, La, and the late Louis and Gilbert Cambre, sister of Laura and Louis P</w:t>
      </w:r>
      <w:r>
        <w:rPr>
          <w:rFonts w:ascii="Calibri" w:hAnsi="Calibri" w:cs="Calibri"/>
          <w:sz w:val="30"/>
          <w:szCs w:val="30"/>
        </w:rPr>
        <w:t>.</w:t>
      </w:r>
      <w:r w:rsidRPr="00895E14">
        <w:rPr>
          <w:rFonts w:ascii="Calibri" w:hAnsi="Calibri" w:cs="Calibri"/>
          <w:sz w:val="30"/>
          <w:szCs w:val="30"/>
        </w:rPr>
        <w:t xml:space="preserve"> Andry of Laplace, La, age 75 years, a native of Louisiana and a resident of New Orleans for many years. </w:t>
      </w:r>
    </w:p>
    <w:p w14:paraId="7259193C" w14:textId="77777777" w:rsidR="00895E14" w:rsidRDefault="00895E14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212F704" w14:textId="5D6B2436" w:rsidR="00E41D14" w:rsidRDefault="00895E14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95E14">
        <w:rPr>
          <w:rFonts w:ascii="Calibri" w:hAnsi="Calibri" w:cs="Calibri"/>
          <w:sz w:val="30"/>
          <w:szCs w:val="30"/>
        </w:rPr>
        <w:t xml:space="preserve">The funeral will take place </w:t>
      </w:r>
      <w:proofErr w:type="gramStart"/>
      <w:r w:rsidRPr="00895E14">
        <w:rPr>
          <w:rFonts w:ascii="Calibri" w:hAnsi="Calibri" w:cs="Calibri"/>
          <w:sz w:val="30"/>
          <w:szCs w:val="30"/>
        </w:rPr>
        <w:t>from</w:t>
      </w:r>
      <w:proofErr w:type="gramEnd"/>
      <w:r w:rsidRPr="00895E14">
        <w:rPr>
          <w:rFonts w:ascii="Calibri" w:hAnsi="Calibri" w:cs="Calibri"/>
          <w:sz w:val="30"/>
          <w:szCs w:val="30"/>
        </w:rPr>
        <w:t xml:space="preserve"> the funeral home of Prescott and Schopp, 4820 </w:t>
      </w:r>
      <w:proofErr w:type="gramStart"/>
      <w:r w:rsidRPr="00895E14">
        <w:rPr>
          <w:rFonts w:ascii="Calibri" w:hAnsi="Calibri" w:cs="Calibri"/>
          <w:sz w:val="30"/>
          <w:szCs w:val="30"/>
        </w:rPr>
        <w:t>Magazine street</w:t>
      </w:r>
      <w:proofErr w:type="gramEnd"/>
      <w:r w:rsidRPr="00895E14">
        <w:rPr>
          <w:rFonts w:ascii="Calibri" w:hAnsi="Calibri" w:cs="Calibri"/>
          <w:sz w:val="30"/>
          <w:szCs w:val="30"/>
        </w:rPr>
        <w:t>, this (Saturday) afternoon, December 25, 1937, at 12:30 o'clock. Services at Our Lady of Lourdes Church at 1 o'clock. Interment in Reserve, La.</w:t>
      </w:r>
    </w:p>
    <w:p w14:paraId="6AA96A05" w14:textId="77777777" w:rsidR="00895E14" w:rsidRDefault="00895E14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A1BD814" w14:textId="2D1EA601" w:rsidR="006F4DC4" w:rsidRDefault="006F4DC4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Times-Picayune, New Orleans, Louisiana</w:t>
      </w:r>
    </w:p>
    <w:p w14:paraId="74D1B575" w14:textId="77777777" w:rsidR="00895E14" w:rsidRDefault="00895E14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December 25, 1937</w:t>
      </w:r>
    </w:p>
    <w:p w14:paraId="0D3285B8" w14:textId="75D9B51D" w:rsidR="00155461" w:rsidRPr="00A808E2" w:rsidRDefault="00895E14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Page 2</w:t>
      </w:r>
      <w:r w:rsidR="006F4DC4" w:rsidRPr="006F4DC4">
        <w:rPr>
          <w:rFonts w:ascii="Calibri" w:hAnsi="Calibri" w:cs="Calibri"/>
          <w:sz w:val="30"/>
          <w:szCs w:val="30"/>
        </w:rPr>
        <w:br/>
      </w:r>
    </w:p>
    <w:sectPr w:rsidR="00155461" w:rsidRPr="00A808E2" w:rsidSect="00895E1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61"/>
    <w:rsid w:val="000845A0"/>
    <w:rsid w:val="00155461"/>
    <w:rsid w:val="002637A2"/>
    <w:rsid w:val="0038654C"/>
    <w:rsid w:val="00464B1C"/>
    <w:rsid w:val="00547AE9"/>
    <w:rsid w:val="006F4DC4"/>
    <w:rsid w:val="00895E14"/>
    <w:rsid w:val="00A22C37"/>
    <w:rsid w:val="00A808E2"/>
    <w:rsid w:val="00AD585E"/>
    <w:rsid w:val="00AF52B7"/>
    <w:rsid w:val="00C972DD"/>
    <w:rsid w:val="00D639DF"/>
    <w:rsid w:val="00E41D14"/>
    <w:rsid w:val="00E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2EA7"/>
  <w15:chartTrackingRefBased/>
  <w15:docId w15:val="{4E95361B-6306-43E6-80D4-13255B25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2024-08-05T04:32:00Z</dcterms:created>
  <dcterms:modified xsi:type="dcterms:W3CDTF">2024-08-05T04:32:00Z</dcterms:modified>
</cp:coreProperties>
</file>