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1E089BE2" w:rsidR="00BD1651" w:rsidRPr="00916FA1" w:rsidRDefault="00570032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Lionel Joseph</w:t>
      </w:r>
      <w:r w:rsidR="001F2E1D">
        <w:rPr>
          <w:sz w:val="40"/>
          <w:szCs w:val="40"/>
        </w:rPr>
        <w:t xml:space="preserve"> Cambre</w:t>
      </w:r>
      <w:r w:rsidR="003F36AB">
        <w:rPr>
          <w:sz w:val="40"/>
          <w:szCs w:val="40"/>
        </w:rPr>
        <w:t xml:space="preserve"> </w:t>
      </w:r>
      <w:r>
        <w:rPr>
          <w:sz w:val="40"/>
          <w:szCs w:val="40"/>
        </w:rPr>
        <w:t>J</w:t>
      </w:r>
      <w:r w:rsidR="003F36AB">
        <w:rPr>
          <w:sz w:val="40"/>
          <w:szCs w:val="40"/>
        </w:rPr>
        <w:t>r.</w:t>
      </w:r>
    </w:p>
    <w:p w14:paraId="0CD05A66" w14:textId="319510B4" w:rsidR="00BD1651" w:rsidRPr="00916FA1" w:rsidRDefault="00570032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 25, 1934 – August 27, 2002</w:t>
      </w:r>
      <w:r w:rsidR="00860F04">
        <w:rPr>
          <w:sz w:val="40"/>
          <w:szCs w:val="40"/>
        </w:rPr>
        <w:tab/>
      </w:r>
    </w:p>
    <w:p w14:paraId="3028C190" w14:textId="77777777" w:rsidR="00916FA1" w:rsidRDefault="00916FA1" w:rsidP="00FD7123">
      <w:pPr>
        <w:spacing w:after="0" w:line="240" w:lineRule="auto"/>
        <w:jc w:val="center"/>
        <w:rPr>
          <w:sz w:val="30"/>
          <w:szCs w:val="30"/>
        </w:rPr>
      </w:pPr>
    </w:p>
    <w:p w14:paraId="57796220" w14:textId="107B8D2E" w:rsidR="00570032" w:rsidRDefault="00570032" w:rsidP="00FD7123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37A2438B" wp14:editId="57C746A1">
            <wp:extent cx="3705225" cy="1934555"/>
            <wp:effectExtent l="0" t="0" r="0" b="8890"/>
            <wp:docPr id="1105588049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28" cy="194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520C" w14:textId="3A1C1E88" w:rsidR="00570032" w:rsidRPr="00570032" w:rsidRDefault="00570032" w:rsidP="00FD7123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Photo by Team T-Lo</w:t>
      </w:r>
    </w:p>
    <w:p w14:paraId="2696883B" w14:textId="0500F563" w:rsidR="00BD1651" w:rsidRDefault="00BD1651" w:rsidP="00E25809">
      <w:pPr>
        <w:spacing w:after="0" w:line="240" w:lineRule="auto"/>
        <w:jc w:val="center"/>
        <w:rPr>
          <w:sz w:val="24"/>
          <w:szCs w:val="24"/>
        </w:rPr>
      </w:pPr>
    </w:p>
    <w:p w14:paraId="0BDCA407" w14:textId="77777777" w:rsidR="00570032" w:rsidRDefault="00570032" w:rsidP="001F2E1D">
      <w:pPr>
        <w:spacing w:after="0" w:line="240" w:lineRule="auto"/>
        <w:rPr>
          <w:sz w:val="30"/>
          <w:szCs w:val="30"/>
        </w:rPr>
      </w:pPr>
      <w:r w:rsidRPr="00570032">
        <w:rPr>
          <w:sz w:val="30"/>
          <w:szCs w:val="30"/>
        </w:rPr>
        <w:t xml:space="preserve">Lionel 'Peck' Cambre Jr. On Tuesday 08-27-2002 At 8:21 P.M. </w:t>
      </w:r>
    </w:p>
    <w:p w14:paraId="0B950D37" w14:textId="77777777" w:rsidR="00570032" w:rsidRDefault="00570032" w:rsidP="001F2E1D">
      <w:pPr>
        <w:spacing w:after="0" w:line="240" w:lineRule="auto"/>
        <w:rPr>
          <w:sz w:val="30"/>
          <w:szCs w:val="30"/>
        </w:rPr>
      </w:pPr>
    </w:p>
    <w:p w14:paraId="63C6D4AC" w14:textId="77777777" w:rsidR="00570032" w:rsidRDefault="00570032" w:rsidP="001F2E1D">
      <w:pPr>
        <w:spacing w:after="0" w:line="240" w:lineRule="auto"/>
        <w:rPr>
          <w:sz w:val="30"/>
          <w:szCs w:val="30"/>
        </w:rPr>
      </w:pPr>
      <w:r w:rsidRPr="00570032">
        <w:rPr>
          <w:sz w:val="30"/>
          <w:szCs w:val="30"/>
        </w:rPr>
        <w:t xml:space="preserve">Beloved Husband </w:t>
      </w:r>
      <w:proofErr w:type="gramStart"/>
      <w:r w:rsidRPr="00570032">
        <w:rPr>
          <w:sz w:val="30"/>
          <w:szCs w:val="30"/>
        </w:rPr>
        <w:t>Of</w:t>
      </w:r>
      <w:proofErr w:type="gramEnd"/>
      <w:r w:rsidRPr="00570032">
        <w:rPr>
          <w:sz w:val="30"/>
          <w:szCs w:val="30"/>
        </w:rPr>
        <w:t xml:space="preserve"> Clara Kennedy Cambre. Father Of Thomas J. Cambre Sr. Grandfather </w:t>
      </w:r>
      <w:proofErr w:type="gramStart"/>
      <w:r w:rsidRPr="00570032">
        <w:rPr>
          <w:sz w:val="30"/>
          <w:szCs w:val="30"/>
        </w:rPr>
        <w:t>Of</w:t>
      </w:r>
      <w:proofErr w:type="gramEnd"/>
      <w:r w:rsidRPr="00570032">
        <w:rPr>
          <w:sz w:val="30"/>
          <w:szCs w:val="30"/>
        </w:rPr>
        <w:t xml:space="preserve"> Thomas Jr And Zachary Cambre. Son Of Alice Cambre </w:t>
      </w:r>
      <w:proofErr w:type="gramStart"/>
      <w:r w:rsidRPr="00570032">
        <w:rPr>
          <w:sz w:val="30"/>
          <w:szCs w:val="30"/>
        </w:rPr>
        <w:t>And</w:t>
      </w:r>
      <w:proofErr w:type="gramEnd"/>
      <w:r w:rsidRPr="00570032">
        <w:rPr>
          <w:sz w:val="30"/>
          <w:szCs w:val="30"/>
        </w:rPr>
        <w:t xml:space="preserve"> The Late Lionel Cambre Sr. Brother Of Ronald Cambre. Age 68. A Native </w:t>
      </w:r>
      <w:proofErr w:type="gramStart"/>
      <w:r w:rsidRPr="00570032">
        <w:rPr>
          <w:sz w:val="30"/>
          <w:szCs w:val="30"/>
        </w:rPr>
        <w:t>Of</w:t>
      </w:r>
      <w:proofErr w:type="gramEnd"/>
      <w:r w:rsidRPr="00570032">
        <w:rPr>
          <w:sz w:val="30"/>
          <w:szCs w:val="30"/>
        </w:rPr>
        <w:t xml:space="preserve"> St. Rose And A Resident Of Laplace For The Past 28 Years. </w:t>
      </w:r>
    </w:p>
    <w:p w14:paraId="05DD23A6" w14:textId="77777777" w:rsidR="00570032" w:rsidRDefault="00570032" w:rsidP="001F2E1D">
      <w:pPr>
        <w:spacing w:after="0" w:line="240" w:lineRule="auto"/>
        <w:rPr>
          <w:sz w:val="30"/>
          <w:szCs w:val="30"/>
        </w:rPr>
      </w:pPr>
    </w:p>
    <w:p w14:paraId="47C5E757" w14:textId="5DD9C165" w:rsidR="002D3B5B" w:rsidRDefault="00570032" w:rsidP="001F2E1D">
      <w:pPr>
        <w:spacing w:after="0" w:line="240" w:lineRule="auto"/>
        <w:rPr>
          <w:sz w:val="30"/>
          <w:szCs w:val="30"/>
        </w:rPr>
      </w:pPr>
      <w:r w:rsidRPr="00570032">
        <w:rPr>
          <w:sz w:val="30"/>
          <w:szCs w:val="30"/>
        </w:rPr>
        <w:t xml:space="preserve">Relatives And Friends </w:t>
      </w:r>
      <w:proofErr w:type="gramStart"/>
      <w:r w:rsidRPr="00570032">
        <w:rPr>
          <w:sz w:val="30"/>
          <w:szCs w:val="30"/>
        </w:rPr>
        <w:t>Of</w:t>
      </w:r>
      <w:proofErr w:type="gramEnd"/>
      <w:r w:rsidRPr="00570032">
        <w:rPr>
          <w:sz w:val="30"/>
          <w:szCs w:val="30"/>
        </w:rPr>
        <w:t xml:space="preserve"> The Family Also Employees Of Shell Oil Refinery Are Invited To Attend Services. Visitation At Millet-Guidry Funeral Home, 2806 West Airline Hwy, Laplace </w:t>
      </w:r>
      <w:proofErr w:type="gramStart"/>
      <w:r w:rsidRPr="00570032">
        <w:rPr>
          <w:sz w:val="30"/>
          <w:szCs w:val="30"/>
        </w:rPr>
        <w:t>On</w:t>
      </w:r>
      <w:proofErr w:type="gramEnd"/>
      <w:r w:rsidRPr="00570032">
        <w:rPr>
          <w:sz w:val="30"/>
          <w:szCs w:val="30"/>
        </w:rPr>
        <w:t xml:space="preserve"> Friday August 30, 2002 From 5 P.M. Until 9 P.M. And On Saturday August 31, </w:t>
      </w:r>
      <w:proofErr w:type="gramStart"/>
      <w:r w:rsidRPr="00570032">
        <w:rPr>
          <w:sz w:val="30"/>
          <w:szCs w:val="30"/>
        </w:rPr>
        <w:t>2002</w:t>
      </w:r>
      <w:proofErr w:type="gramEnd"/>
      <w:r w:rsidRPr="00570032">
        <w:rPr>
          <w:sz w:val="30"/>
          <w:szCs w:val="30"/>
        </w:rPr>
        <w:t xml:space="preserve"> From 9am Until 10 Am At Ascension Of Our Lord Catholic Church, 1900 Greenwood, Laplace. Followed By Religious Services At 10 A.M. Burial </w:t>
      </w:r>
      <w:proofErr w:type="gramStart"/>
      <w:r w:rsidRPr="00570032">
        <w:rPr>
          <w:sz w:val="30"/>
          <w:szCs w:val="30"/>
        </w:rPr>
        <w:t>In</w:t>
      </w:r>
      <w:proofErr w:type="gramEnd"/>
      <w:r w:rsidRPr="00570032">
        <w:rPr>
          <w:sz w:val="30"/>
          <w:szCs w:val="30"/>
        </w:rPr>
        <w:t xml:space="preserve"> St. Peter Cemetery, Reserve</w:t>
      </w:r>
    </w:p>
    <w:p w14:paraId="07E0D7E6" w14:textId="77777777" w:rsidR="00570032" w:rsidRDefault="00570032" w:rsidP="001F2E1D">
      <w:pPr>
        <w:spacing w:after="0" w:line="240" w:lineRule="auto"/>
        <w:rPr>
          <w:sz w:val="30"/>
          <w:szCs w:val="30"/>
        </w:rPr>
      </w:pPr>
    </w:p>
    <w:p w14:paraId="2EC76992" w14:textId="2CBFEE5C" w:rsidR="004645C1" w:rsidRDefault="003F36AB" w:rsidP="001F2E1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The Times-Picayune, New Orleans,</w:t>
      </w:r>
      <w:r w:rsidR="001F2E1D">
        <w:rPr>
          <w:sz w:val="30"/>
          <w:szCs w:val="30"/>
        </w:rPr>
        <w:t xml:space="preserve"> Louisiana</w:t>
      </w:r>
    </w:p>
    <w:p w14:paraId="65F3BA4A" w14:textId="07DCC8BF" w:rsidR="001F2E1D" w:rsidRPr="00F95E03" w:rsidRDefault="00570032" w:rsidP="001F2E1D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August 29, 2002</w:t>
      </w:r>
    </w:p>
    <w:sectPr w:rsidR="001F2E1D" w:rsidRPr="00F95E03" w:rsidSect="005700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1F2E1D"/>
    <w:rsid w:val="002D3B5B"/>
    <w:rsid w:val="003F36AB"/>
    <w:rsid w:val="004645C1"/>
    <w:rsid w:val="004E55A0"/>
    <w:rsid w:val="00570032"/>
    <w:rsid w:val="006E0334"/>
    <w:rsid w:val="00860F04"/>
    <w:rsid w:val="00916FA1"/>
    <w:rsid w:val="00BD1651"/>
    <w:rsid w:val="00C45C3B"/>
    <w:rsid w:val="00C90AB6"/>
    <w:rsid w:val="00DC0F0A"/>
    <w:rsid w:val="00E25809"/>
    <w:rsid w:val="00F95E0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2</cp:revision>
  <dcterms:created xsi:type="dcterms:W3CDTF">2024-08-05T23:53:00Z</dcterms:created>
  <dcterms:modified xsi:type="dcterms:W3CDTF">2024-08-05T23:53:00Z</dcterms:modified>
</cp:coreProperties>
</file>