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617" w:rsidRPr="008F2617" w:rsidRDefault="002C293B" w:rsidP="002C293B">
      <w:pPr>
        <w:spacing w:after="75" w:line="624" w:lineRule="atLeast"/>
        <w:outlineLvl w:val="1"/>
        <w:rPr>
          <w:rFonts w:eastAsia="Times New Roman" w:cstheme="minorHAnsi"/>
          <w:sz w:val="24"/>
          <w:szCs w:val="24"/>
        </w:rPr>
      </w:pPr>
      <w:r w:rsidRPr="008F2617">
        <w:rPr>
          <w:rFonts w:eastAsia="Times New Roman" w:cstheme="minorHAnsi"/>
          <w:noProof/>
          <w:sz w:val="24"/>
          <w:szCs w:val="24"/>
        </w:rPr>
        <w:drawing>
          <wp:anchor distT="0" distB="0" distL="114300" distR="114300" simplePos="0" relativeHeight="251658240" behindDoc="0" locked="0" layoutInCell="1" allowOverlap="1" wp14:anchorId="7C435EE9" wp14:editId="3F9D0190">
            <wp:simplePos x="914400" y="2331720"/>
            <wp:positionH relativeFrom="margin">
              <wp:align>right</wp:align>
            </wp:positionH>
            <wp:positionV relativeFrom="margin">
              <wp:posOffset>464820</wp:posOffset>
            </wp:positionV>
            <wp:extent cx="1615440" cy="2628900"/>
            <wp:effectExtent l="0" t="0" r="3810" b="0"/>
            <wp:wrapSquare wrapText="bothSides"/>
            <wp:docPr id="1" name="Picture 1" descr="https://www.lobservateur.com/wp-content/uploads/2018/06/Cashio-Andrew.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observateur.com/wp-content/uploads/2018/06/Cashio-Andrew.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5440" cy="2628900"/>
                    </a:xfrm>
                    <a:prstGeom prst="rect">
                      <a:avLst/>
                    </a:prstGeom>
                    <a:noFill/>
                    <a:ln>
                      <a:noFill/>
                    </a:ln>
                  </pic:spPr>
                </pic:pic>
              </a:graphicData>
            </a:graphic>
          </wp:anchor>
        </w:drawing>
      </w:r>
      <w:bookmarkStart w:id="0" w:name="_GoBack"/>
      <w:bookmarkEnd w:id="0"/>
      <w:r w:rsidR="008F2617" w:rsidRPr="008F2617">
        <w:rPr>
          <w:rFonts w:eastAsia="Times New Roman" w:cstheme="minorHAnsi"/>
          <w:sz w:val="24"/>
          <w:szCs w:val="24"/>
        </w:rPr>
        <w:t xml:space="preserve">Andrew “Burt” </w:t>
      </w:r>
      <w:proofErr w:type="spellStart"/>
      <w:r w:rsidR="008F2617" w:rsidRPr="008F2617">
        <w:rPr>
          <w:rFonts w:eastAsia="Times New Roman" w:cstheme="minorHAnsi"/>
          <w:sz w:val="24"/>
          <w:szCs w:val="24"/>
        </w:rPr>
        <w:t>Cashio</w:t>
      </w:r>
      <w:proofErr w:type="spellEnd"/>
      <w:r w:rsidR="008F2617" w:rsidRPr="008F2617">
        <w:rPr>
          <w:rFonts w:eastAsia="Times New Roman" w:cstheme="minorHAnsi"/>
          <w:sz w:val="24"/>
          <w:szCs w:val="24"/>
        </w:rPr>
        <w:t xml:space="preserve"> was a lifelong resident of St. John Parish. He was called to his Heavenly Home on June 16, 2018.</w:t>
      </w:r>
    </w:p>
    <w:p w:rsidR="008F2617" w:rsidRPr="008F2617" w:rsidRDefault="008F2617" w:rsidP="008F2617">
      <w:pPr>
        <w:spacing w:after="225" w:line="293" w:lineRule="atLeast"/>
        <w:rPr>
          <w:rFonts w:eastAsia="Times New Roman" w:cstheme="minorHAnsi"/>
          <w:sz w:val="24"/>
          <w:szCs w:val="24"/>
        </w:rPr>
      </w:pPr>
      <w:r w:rsidRPr="008F2617">
        <w:rPr>
          <w:rFonts w:eastAsia="Times New Roman" w:cstheme="minorHAnsi"/>
          <w:sz w:val="24"/>
          <w:szCs w:val="24"/>
        </w:rPr>
        <w:t xml:space="preserve">He was born in Lions in June of 1939, but was a resident of </w:t>
      </w:r>
      <w:proofErr w:type="spellStart"/>
      <w:r w:rsidRPr="008F2617">
        <w:rPr>
          <w:rFonts w:eastAsia="Times New Roman" w:cstheme="minorHAnsi"/>
          <w:sz w:val="24"/>
          <w:szCs w:val="24"/>
        </w:rPr>
        <w:t>Garyville</w:t>
      </w:r>
      <w:proofErr w:type="spellEnd"/>
      <w:r w:rsidRPr="008F2617">
        <w:rPr>
          <w:rFonts w:eastAsia="Times New Roman" w:cstheme="minorHAnsi"/>
          <w:sz w:val="24"/>
          <w:szCs w:val="24"/>
        </w:rPr>
        <w:t>. Burt married the love of his life, his wife Joyce Stein, in September of 1962.  He will be truly missed by his family.</w:t>
      </w:r>
    </w:p>
    <w:p w:rsidR="008F2617" w:rsidRPr="008F2617" w:rsidRDefault="008F2617" w:rsidP="008F2617">
      <w:pPr>
        <w:spacing w:after="225" w:line="293" w:lineRule="atLeast"/>
        <w:rPr>
          <w:rFonts w:eastAsia="Times New Roman" w:cstheme="minorHAnsi"/>
          <w:sz w:val="24"/>
          <w:szCs w:val="24"/>
        </w:rPr>
      </w:pPr>
      <w:r w:rsidRPr="008F2617">
        <w:rPr>
          <w:rFonts w:eastAsia="Times New Roman" w:cstheme="minorHAnsi"/>
          <w:sz w:val="24"/>
          <w:szCs w:val="24"/>
        </w:rPr>
        <w:t>Burt was preceded in death by his dad and mom, Andrew “</w:t>
      </w:r>
      <w:proofErr w:type="spellStart"/>
      <w:r w:rsidRPr="008F2617">
        <w:rPr>
          <w:rFonts w:eastAsia="Times New Roman" w:cstheme="minorHAnsi"/>
          <w:sz w:val="24"/>
          <w:szCs w:val="24"/>
        </w:rPr>
        <w:t>Bebe</w:t>
      </w:r>
      <w:proofErr w:type="spellEnd"/>
      <w:r w:rsidRPr="008F2617">
        <w:rPr>
          <w:rFonts w:eastAsia="Times New Roman" w:cstheme="minorHAnsi"/>
          <w:sz w:val="24"/>
          <w:szCs w:val="24"/>
        </w:rPr>
        <w:t xml:space="preserve">” </w:t>
      </w:r>
      <w:proofErr w:type="spellStart"/>
      <w:r w:rsidRPr="008F2617">
        <w:rPr>
          <w:rFonts w:eastAsia="Times New Roman" w:cstheme="minorHAnsi"/>
          <w:sz w:val="24"/>
          <w:szCs w:val="24"/>
        </w:rPr>
        <w:t>Cashio</w:t>
      </w:r>
      <w:proofErr w:type="spellEnd"/>
      <w:r w:rsidRPr="008F2617">
        <w:rPr>
          <w:rFonts w:eastAsia="Times New Roman" w:cstheme="minorHAnsi"/>
          <w:sz w:val="24"/>
          <w:szCs w:val="24"/>
        </w:rPr>
        <w:t xml:space="preserve"> and Lillie Mae Millet </w:t>
      </w:r>
      <w:proofErr w:type="spellStart"/>
      <w:r w:rsidRPr="008F2617">
        <w:rPr>
          <w:rFonts w:eastAsia="Times New Roman" w:cstheme="minorHAnsi"/>
          <w:sz w:val="24"/>
          <w:szCs w:val="24"/>
        </w:rPr>
        <w:t>Cashio</w:t>
      </w:r>
      <w:proofErr w:type="spellEnd"/>
      <w:r w:rsidRPr="008F2617">
        <w:rPr>
          <w:rFonts w:eastAsia="Times New Roman" w:cstheme="minorHAnsi"/>
          <w:sz w:val="24"/>
          <w:szCs w:val="24"/>
        </w:rPr>
        <w:t xml:space="preserve">, as well as his sister June </w:t>
      </w:r>
      <w:proofErr w:type="spellStart"/>
      <w:r w:rsidRPr="008F2617">
        <w:rPr>
          <w:rFonts w:eastAsia="Times New Roman" w:cstheme="minorHAnsi"/>
          <w:sz w:val="24"/>
          <w:szCs w:val="24"/>
        </w:rPr>
        <w:t>Madere</w:t>
      </w:r>
      <w:proofErr w:type="spellEnd"/>
      <w:r w:rsidRPr="008F2617">
        <w:rPr>
          <w:rFonts w:eastAsia="Times New Roman" w:cstheme="minorHAnsi"/>
          <w:sz w:val="24"/>
          <w:szCs w:val="24"/>
        </w:rPr>
        <w:t xml:space="preserve"> (Burton).</w:t>
      </w:r>
    </w:p>
    <w:p w:rsidR="008F2617" w:rsidRPr="008F2617" w:rsidRDefault="008F2617" w:rsidP="008F2617">
      <w:pPr>
        <w:spacing w:after="225" w:line="293" w:lineRule="atLeast"/>
        <w:rPr>
          <w:rFonts w:eastAsia="Times New Roman" w:cstheme="minorHAnsi"/>
          <w:sz w:val="24"/>
          <w:szCs w:val="24"/>
        </w:rPr>
      </w:pPr>
      <w:r w:rsidRPr="008F2617">
        <w:rPr>
          <w:rFonts w:eastAsia="Times New Roman" w:cstheme="minorHAnsi"/>
          <w:sz w:val="24"/>
          <w:szCs w:val="24"/>
        </w:rPr>
        <w:t xml:space="preserve">Burt is survived by a very large, loving family, including his wife of 55 years, Joyce Stein </w:t>
      </w:r>
      <w:proofErr w:type="spellStart"/>
      <w:r w:rsidRPr="008F2617">
        <w:rPr>
          <w:rFonts w:eastAsia="Times New Roman" w:cstheme="minorHAnsi"/>
          <w:sz w:val="24"/>
          <w:szCs w:val="24"/>
        </w:rPr>
        <w:t>Cashio</w:t>
      </w:r>
      <w:proofErr w:type="spellEnd"/>
      <w:r w:rsidRPr="008F2617">
        <w:rPr>
          <w:rFonts w:eastAsia="Times New Roman" w:cstheme="minorHAnsi"/>
          <w:sz w:val="24"/>
          <w:szCs w:val="24"/>
        </w:rPr>
        <w:t xml:space="preserve">; his children, </w:t>
      </w:r>
      <w:proofErr w:type="spellStart"/>
      <w:r w:rsidRPr="008F2617">
        <w:rPr>
          <w:rFonts w:eastAsia="Times New Roman" w:cstheme="minorHAnsi"/>
          <w:sz w:val="24"/>
          <w:szCs w:val="24"/>
        </w:rPr>
        <w:t>Terrilyn</w:t>
      </w:r>
      <w:proofErr w:type="spellEnd"/>
      <w:r w:rsidRPr="008F2617">
        <w:rPr>
          <w:rFonts w:eastAsia="Times New Roman" w:cstheme="minorHAnsi"/>
          <w:sz w:val="24"/>
          <w:szCs w:val="24"/>
        </w:rPr>
        <w:t xml:space="preserve"> Sanford (Chuck), Jeffrey </w:t>
      </w:r>
      <w:proofErr w:type="spellStart"/>
      <w:r w:rsidRPr="008F2617">
        <w:rPr>
          <w:rFonts w:eastAsia="Times New Roman" w:cstheme="minorHAnsi"/>
          <w:sz w:val="24"/>
          <w:szCs w:val="24"/>
        </w:rPr>
        <w:t>Cashio</w:t>
      </w:r>
      <w:proofErr w:type="spellEnd"/>
      <w:r w:rsidRPr="008F2617">
        <w:rPr>
          <w:rFonts w:eastAsia="Times New Roman" w:cstheme="minorHAnsi"/>
          <w:sz w:val="24"/>
          <w:szCs w:val="24"/>
        </w:rPr>
        <w:t xml:space="preserve"> (Gwen), and Brigitte Price; grandchildren Erika </w:t>
      </w:r>
      <w:proofErr w:type="spellStart"/>
      <w:r w:rsidRPr="008F2617">
        <w:rPr>
          <w:rFonts w:eastAsia="Times New Roman" w:cstheme="minorHAnsi"/>
          <w:sz w:val="24"/>
          <w:szCs w:val="24"/>
        </w:rPr>
        <w:t>Cashio</w:t>
      </w:r>
      <w:proofErr w:type="spellEnd"/>
      <w:r w:rsidRPr="008F2617">
        <w:rPr>
          <w:rFonts w:eastAsia="Times New Roman" w:cstheme="minorHAnsi"/>
          <w:sz w:val="24"/>
          <w:szCs w:val="24"/>
        </w:rPr>
        <w:t>, Andrew Sanford, Lauren Price Kennard, Jessica Sanford and Marissa Price; great grandchildren: Gianna Grace Kennard and Mia Angelle Chilton; his brothers and sisters, David (Cheryl), Curtis (Nancy) Kathleen Weber (Phillip, deceased), Bruce (Jeanette), Harold (</w:t>
      </w:r>
      <w:proofErr w:type="spellStart"/>
      <w:r w:rsidRPr="008F2617">
        <w:rPr>
          <w:rFonts w:eastAsia="Times New Roman" w:cstheme="minorHAnsi"/>
          <w:sz w:val="24"/>
          <w:szCs w:val="24"/>
        </w:rPr>
        <w:t>Chesley</w:t>
      </w:r>
      <w:proofErr w:type="spellEnd"/>
      <w:r w:rsidRPr="008F2617">
        <w:rPr>
          <w:rFonts w:eastAsia="Times New Roman" w:cstheme="minorHAnsi"/>
          <w:sz w:val="24"/>
          <w:szCs w:val="24"/>
        </w:rPr>
        <w:t>), Lillie Mae (</w:t>
      </w:r>
      <w:proofErr w:type="spellStart"/>
      <w:r w:rsidRPr="008F2617">
        <w:rPr>
          <w:rFonts w:eastAsia="Times New Roman" w:cstheme="minorHAnsi"/>
          <w:sz w:val="24"/>
          <w:szCs w:val="24"/>
        </w:rPr>
        <w:t>Kirt</w:t>
      </w:r>
      <w:proofErr w:type="spellEnd"/>
      <w:r w:rsidRPr="008F2617">
        <w:rPr>
          <w:rFonts w:eastAsia="Times New Roman" w:cstheme="minorHAnsi"/>
          <w:sz w:val="24"/>
          <w:szCs w:val="24"/>
        </w:rPr>
        <w:t>), Michael “</w:t>
      </w:r>
      <w:proofErr w:type="spellStart"/>
      <w:r w:rsidRPr="008F2617">
        <w:rPr>
          <w:rFonts w:eastAsia="Times New Roman" w:cstheme="minorHAnsi"/>
          <w:sz w:val="24"/>
          <w:szCs w:val="24"/>
        </w:rPr>
        <w:t>Petey</w:t>
      </w:r>
      <w:proofErr w:type="spellEnd"/>
      <w:r w:rsidRPr="008F2617">
        <w:rPr>
          <w:rFonts w:eastAsia="Times New Roman" w:cstheme="minorHAnsi"/>
          <w:sz w:val="24"/>
          <w:szCs w:val="24"/>
        </w:rPr>
        <w:t xml:space="preserve">” (Theresa) and Richard (Carolyn); Joyce’s brothers and sisters, James “Jimmy” Stein (Loretta), Janet </w:t>
      </w:r>
      <w:proofErr w:type="spellStart"/>
      <w:r w:rsidRPr="008F2617">
        <w:rPr>
          <w:rFonts w:eastAsia="Times New Roman" w:cstheme="minorHAnsi"/>
          <w:sz w:val="24"/>
          <w:szCs w:val="24"/>
        </w:rPr>
        <w:t>Hyver</w:t>
      </w:r>
      <w:proofErr w:type="spellEnd"/>
      <w:r w:rsidRPr="008F2617">
        <w:rPr>
          <w:rFonts w:eastAsia="Times New Roman" w:cstheme="minorHAnsi"/>
          <w:sz w:val="24"/>
          <w:szCs w:val="24"/>
        </w:rPr>
        <w:t xml:space="preserve"> (Brian), Johnny and Jerry (Denise); and a very large family of nieces, nephews and other relatives.</w:t>
      </w:r>
    </w:p>
    <w:p w:rsidR="008F2617" w:rsidRPr="008F2617" w:rsidRDefault="008F2617" w:rsidP="008F2617">
      <w:pPr>
        <w:spacing w:after="225" w:line="293" w:lineRule="atLeast"/>
        <w:rPr>
          <w:rFonts w:eastAsia="Times New Roman" w:cstheme="minorHAnsi"/>
          <w:sz w:val="24"/>
          <w:szCs w:val="24"/>
        </w:rPr>
      </w:pPr>
      <w:r w:rsidRPr="008F2617">
        <w:rPr>
          <w:rFonts w:eastAsia="Times New Roman" w:cstheme="minorHAnsi"/>
          <w:sz w:val="24"/>
          <w:szCs w:val="24"/>
        </w:rPr>
        <w:t xml:space="preserve">He loved people and loved blessing people. He never met a stranger. He loved being outside in his yard planting beautiful flowers and a vegetable garden.  Burt loved his LSU Tigers. Watching football and baseball games with his grandson, </w:t>
      </w:r>
      <w:proofErr w:type="gramStart"/>
      <w:r w:rsidRPr="008F2617">
        <w:rPr>
          <w:rFonts w:eastAsia="Times New Roman" w:cstheme="minorHAnsi"/>
          <w:sz w:val="24"/>
          <w:szCs w:val="24"/>
        </w:rPr>
        <w:t>Andrew,</w:t>
      </w:r>
      <w:proofErr w:type="gramEnd"/>
      <w:r w:rsidRPr="008F2617">
        <w:rPr>
          <w:rFonts w:eastAsia="Times New Roman" w:cstheme="minorHAnsi"/>
          <w:sz w:val="24"/>
          <w:szCs w:val="24"/>
        </w:rPr>
        <w:t xml:space="preserve"> was one of his greatest joys.   He loved taking pictures. He loved bowling so much and was on several teams. He even scored a Perfect 300 game.  </w:t>
      </w:r>
    </w:p>
    <w:p w:rsidR="008F2617" w:rsidRPr="008F2617" w:rsidRDefault="008F2617" w:rsidP="008F2617">
      <w:pPr>
        <w:spacing w:after="225" w:line="293" w:lineRule="atLeast"/>
        <w:rPr>
          <w:rFonts w:eastAsia="Times New Roman" w:cstheme="minorHAnsi"/>
          <w:sz w:val="24"/>
          <w:szCs w:val="24"/>
        </w:rPr>
      </w:pPr>
      <w:r w:rsidRPr="008F2617">
        <w:rPr>
          <w:rFonts w:eastAsia="Times New Roman" w:cstheme="minorHAnsi"/>
          <w:sz w:val="24"/>
          <w:szCs w:val="24"/>
        </w:rPr>
        <w:t xml:space="preserve">Burt was very well known to the people of the River Parishes. He was the beloved voice of WCKW Radio Station for over 20 years. “The Italian Country Boy” spun records and introduced the community to music that he loved so much from “Swamp Pop” artists of Southeast Louisiana, as well as popular country music and Oldies every Saturday morning. So many people called in requests and went to visit him at the radio station.  His service to the community included many, many years of service, including over 30 years as a member of the Knights of Columbus, where he was recognized several times as “Knight of the Year” for his tireless service to the parish.  One of the events that </w:t>
      </w:r>
      <w:proofErr w:type="gramStart"/>
      <w:r w:rsidRPr="008F2617">
        <w:rPr>
          <w:rFonts w:eastAsia="Times New Roman" w:cstheme="minorHAnsi"/>
          <w:sz w:val="24"/>
          <w:szCs w:val="24"/>
        </w:rPr>
        <w:t>was</w:t>
      </w:r>
      <w:proofErr w:type="gramEnd"/>
      <w:r w:rsidRPr="008F2617">
        <w:rPr>
          <w:rFonts w:eastAsia="Times New Roman" w:cstheme="minorHAnsi"/>
          <w:sz w:val="24"/>
          <w:szCs w:val="24"/>
        </w:rPr>
        <w:t xml:space="preserve"> very close to his heart was hosting a Senior Citizen’s Luncheon and Bingo every year at Christmas. The free </w:t>
      </w:r>
      <w:proofErr w:type="gramStart"/>
      <w:r w:rsidRPr="008F2617">
        <w:rPr>
          <w:rFonts w:eastAsia="Times New Roman" w:cstheme="minorHAnsi"/>
          <w:sz w:val="24"/>
          <w:szCs w:val="24"/>
        </w:rPr>
        <w:t>event included several games of Bingo, and close to 100 beautiful prizes were</w:t>
      </w:r>
      <w:proofErr w:type="gramEnd"/>
      <w:r w:rsidRPr="008F2617">
        <w:rPr>
          <w:rFonts w:eastAsia="Times New Roman" w:cstheme="minorHAnsi"/>
          <w:sz w:val="24"/>
          <w:szCs w:val="24"/>
        </w:rPr>
        <w:t xml:space="preserve"> given out. The seniors of our community looked forward to this event every year.  He served for over 30 years as Chairman and Co-Chairman of the United Way Campaign at Kaiser/</w:t>
      </w:r>
      <w:proofErr w:type="spellStart"/>
      <w:r w:rsidRPr="008F2617">
        <w:rPr>
          <w:rFonts w:eastAsia="Times New Roman" w:cstheme="minorHAnsi"/>
          <w:sz w:val="24"/>
          <w:szCs w:val="24"/>
        </w:rPr>
        <w:t>Laroche</w:t>
      </w:r>
      <w:proofErr w:type="spellEnd"/>
      <w:r w:rsidRPr="008F2617">
        <w:rPr>
          <w:rFonts w:eastAsia="Times New Roman" w:cstheme="minorHAnsi"/>
          <w:sz w:val="24"/>
          <w:szCs w:val="24"/>
        </w:rPr>
        <w:t xml:space="preserve"> in Gramercy. He served as Emcee for the Andouille Pageant and Riverside Academy Pageant.</w:t>
      </w:r>
    </w:p>
    <w:p w:rsidR="008F2617" w:rsidRPr="008F2617" w:rsidRDefault="008F2617" w:rsidP="008F2617">
      <w:pPr>
        <w:spacing w:after="225" w:line="293" w:lineRule="atLeast"/>
        <w:rPr>
          <w:rFonts w:eastAsia="Times New Roman" w:cstheme="minorHAnsi"/>
          <w:sz w:val="24"/>
          <w:szCs w:val="24"/>
        </w:rPr>
      </w:pPr>
      <w:r w:rsidRPr="008F2617">
        <w:rPr>
          <w:rFonts w:eastAsia="Times New Roman" w:cstheme="minorHAnsi"/>
          <w:sz w:val="24"/>
          <w:szCs w:val="24"/>
        </w:rPr>
        <w:t>A Funeral Mass was held Wednesday, June 20 at St. Peter’s Catholic Church in Reserve, with burial in St. Peter’s Catholic Cemetery.</w:t>
      </w:r>
    </w:p>
    <w:p w:rsidR="008F2617" w:rsidRPr="008F2617" w:rsidRDefault="008F2617" w:rsidP="008F2617">
      <w:pPr>
        <w:spacing w:after="225" w:line="293" w:lineRule="atLeast"/>
        <w:rPr>
          <w:rFonts w:eastAsia="Times New Roman" w:cstheme="minorHAnsi"/>
          <w:sz w:val="24"/>
          <w:szCs w:val="24"/>
        </w:rPr>
      </w:pPr>
      <w:r w:rsidRPr="008F2617">
        <w:rPr>
          <w:rFonts w:eastAsia="Times New Roman" w:cstheme="minorHAnsi"/>
          <w:sz w:val="24"/>
          <w:szCs w:val="24"/>
        </w:rPr>
        <w:t>Rose Lynn Funeral Services in Lutcher is in charge of arrangements. To sign and view the family guestbook, visit roselynnfuneralhome.com.</w:t>
      </w:r>
    </w:p>
    <w:p w:rsidR="00985906" w:rsidRPr="008F2617" w:rsidRDefault="008F2617">
      <w:pPr>
        <w:rPr>
          <w:rFonts w:cstheme="minorHAnsi"/>
          <w:sz w:val="24"/>
          <w:szCs w:val="24"/>
        </w:rPr>
      </w:pPr>
      <w:proofErr w:type="spellStart"/>
      <w:r w:rsidRPr="008F2617">
        <w:rPr>
          <w:rFonts w:cstheme="minorHAnsi"/>
          <w:sz w:val="24"/>
          <w:szCs w:val="24"/>
        </w:rPr>
        <w:t>L’Observateur</w:t>
      </w:r>
      <w:proofErr w:type="spellEnd"/>
      <w:r w:rsidRPr="008F2617">
        <w:rPr>
          <w:rFonts w:cstheme="minorHAnsi"/>
          <w:sz w:val="24"/>
          <w:szCs w:val="24"/>
        </w:rPr>
        <w:t xml:space="preserve">, </w:t>
      </w:r>
      <w:proofErr w:type="spellStart"/>
      <w:r w:rsidRPr="008F2617">
        <w:rPr>
          <w:rFonts w:cstheme="minorHAnsi"/>
          <w:sz w:val="24"/>
          <w:szCs w:val="24"/>
        </w:rPr>
        <w:t>LaPlace</w:t>
      </w:r>
      <w:proofErr w:type="spellEnd"/>
      <w:r w:rsidRPr="008F2617">
        <w:rPr>
          <w:rFonts w:cstheme="minorHAnsi"/>
          <w:sz w:val="24"/>
          <w:szCs w:val="24"/>
        </w:rPr>
        <w:t>, LA; Thursday, June 28, 2018 (accessed 8/9/2018)</w:t>
      </w:r>
    </w:p>
    <w:sectPr w:rsidR="00985906" w:rsidRPr="008F2617" w:rsidSect="002C293B">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617"/>
    <w:rsid w:val="002C293B"/>
    <w:rsid w:val="008F2617"/>
    <w:rsid w:val="0098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F26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26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F26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26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261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F261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F2617"/>
    <w:rPr>
      <w:color w:val="0000FF"/>
      <w:u w:val="single"/>
    </w:rPr>
  </w:style>
  <w:style w:type="paragraph" w:customStyle="1" w:styleId="pubstamp">
    <w:name w:val="pubstamp"/>
    <w:basedOn w:val="Normal"/>
    <w:rsid w:val="008F26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F26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8F2617"/>
  </w:style>
  <w:style w:type="paragraph" w:styleId="BalloonText">
    <w:name w:val="Balloon Text"/>
    <w:basedOn w:val="Normal"/>
    <w:link w:val="BalloonTextChar"/>
    <w:uiPriority w:val="99"/>
    <w:semiHidden/>
    <w:unhideWhenUsed/>
    <w:rsid w:val="008F2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6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F26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26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F26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26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261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F261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F2617"/>
    <w:rPr>
      <w:color w:val="0000FF"/>
      <w:u w:val="single"/>
    </w:rPr>
  </w:style>
  <w:style w:type="paragraph" w:customStyle="1" w:styleId="pubstamp">
    <w:name w:val="pubstamp"/>
    <w:basedOn w:val="Normal"/>
    <w:rsid w:val="008F26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F26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8F2617"/>
  </w:style>
  <w:style w:type="paragraph" w:styleId="BalloonText">
    <w:name w:val="Balloon Text"/>
    <w:basedOn w:val="Normal"/>
    <w:link w:val="BalloonTextChar"/>
    <w:uiPriority w:val="99"/>
    <w:semiHidden/>
    <w:unhideWhenUsed/>
    <w:rsid w:val="008F2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2638">
      <w:bodyDiv w:val="1"/>
      <w:marLeft w:val="0"/>
      <w:marRight w:val="0"/>
      <w:marTop w:val="0"/>
      <w:marBottom w:val="0"/>
      <w:divBdr>
        <w:top w:val="none" w:sz="0" w:space="0" w:color="auto"/>
        <w:left w:val="none" w:sz="0" w:space="0" w:color="auto"/>
        <w:bottom w:val="none" w:sz="0" w:space="0" w:color="auto"/>
        <w:right w:val="none" w:sz="0" w:space="0" w:color="auto"/>
      </w:divBdr>
      <w:divsChild>
        <w:div w:id="700862724">
          <w:marLeft w:val="0"/>
          <w:marRight w:val="0"/>
          <w:marTop w:val="0"/>
          <w:marBottom w:val="0"/>
          <w:divBdr>
            <w:top w:val="none" w:sz="0" w:space="0" w:color="auto"/>
            <w:left w:val="none" w:sz="0" w:space="0" w:color="auto"/>
            <w:bottom w:val="none" w:sz="0" w:space="0" w:color="auto"/>
            <w:right w:val="none" w:sz="0" w:space="0" w:color="auto"/>
          </w:divBdr>
          <w:divsChild>
            <w:div w:id="359402698">
              <w:marLeft w:val="0"/>
              <w:marRight w:val="0"/>
              <w:marTop w:val="0"/>
              <w:marBottom w:val="0"/>
              <w:divBdr>
                <w:top w:val="none" w:sz="0" w:space="0" w:color="auto"/>
                <w:left w:val="none" w:sz="0" w:space="0" w:color="auto"/>
                <w:bottom w:val="single" w:sz="6" w:space="0" w:color="666666"/>
                <w:right w:val="none" w:sz="0" w:space="0" w:color="auto"/>
              </w:divBdr>
              <w:divsChild>
                <w:div w:id="1285891439">
                  <w:marLeft w:val="0"/>
                  <w:marRight w:val="0"/>
                  <w:marTop w:val="0"/>
                  <w:marBottom w:val="0"/>
                  <w:divBdr>
                    <w:top w:val="none" w:sz="0" w:space="0" w:color="auto"/>
                    <w:left w:val="none" w:sz="0" w:space="0" w:color="auto"/>
                    <w:bottom w:val="none" w:sz="0" w:space="0" w:color="auto"/>
                    <w:right w:val="none" w:sz="0" w:space="0" w:color="auto"/>
                  </w:divBdr>
                  <w:divsChild>
                    <w:div w:id="417943999">
                      <w:marLeft w:val="150"/>
                      <w:marRight w:val="150"/>
                      <w:marTop w:val="0"/>
                      <w:marBottom w:val="0"/>
                      <w:divBdr>
                        <w:top w:val="none" w:sz="0" w:space="0" w:color="auto"/>
                        <w:left w:val="none" w:sz="0" w:space="0" w:color="auto"/>
                        <w:bottom w:val="none" w:sz="0" w:space="0" w:color="auto"/>
                        <w:right w:val="none" w:sz="0" w:space="0" w:color="auto"/>
                      </w:divBdr>
                    </w:div>
                    <w:div w:id="976254438">
                      <w:marLeft w:val="150"/>
                      <w:marRight w:val="150"/>
                      <w:marTop w:val="0"/>
                      <w:marBottom w:val="0"/>
                      <w:divBdr>
                        <w:top w:val="none" w:sz="0" w:space="0" w:color="auto"/>
                        <w:left w:val="none" w:sz="0" w:space="0" w:color="auto"/>
                        <w:bottom w:val="none" w:sz="0" w:space="0" w:color="auto"/>
                        <w:right w:val="none" w:sz="0" w:space="0" w:color="auto"/>
                      </w:divBdr>
                    </w:div>
                    <w:div w:id="510485632">
                      <w:marLeft w:val="150"/>
                      <w:marRight w:val="150"/>
                      <w:marTop w:val="0"/>
                      <w:marBottom w:val="0"/>
                      <w:divBdr>
                        <w:top w:val="none" w:sz="0" w:space="0" w:color="auto"/>
                        <w:left w:val="none" w:sz="0" w:space="0" w:color="auto"/>
                        <w:bottom w:val="none" w:sz="0" w:space="0" w:color="auto"/>
                        <w:right w:val="none" w:sz="0" w:space="0" w:color="auto"/>
                      </w:divBdr>
                    </w:div>
                    <w:div w:id="645665896">
                      <w:marLeft w:val="150"/>
                      <w:marRight w:val="150"/>
                      <w:marTop w:val="0"/>
                      <w:marBottom w:val="0"/>
                      <w:divBdr>
                        <w:top w:val="none" w:sz="0" w:space="0" w:color="auto"/>
                        <w:left w:val="none" w:sz="0" w:space="0" w:color="auto"/>
                        <w:bottom w:val="none" w:sz="0" w:space="0" w:color="auto"/>
                        <w:right w:val="none" w:sz="0" w:space="0" w:color="auto"/>
                      </w:divBdr>
                    </w:div>
                    <w:div w:id="1723794771">
                      <w:marLeft w:val="150"/>
                      <w:marRight w:val="150"/>
                      <w:marTop w:val="0"/>
                      <w:marBottom w:val="0"/>
                      <w:divBdr>
                        <w:top w:val="none" w:sz="0" w:space="0" w:color="auto"/>
                        <w:left w:val="none" w:sz="0" w:space="0" w:color="auto"/>
                        <w:bottom w:val="none" w:sz="0" w:space="0" w:color="auto"/>
                        <w:right w:val="none" w:sz="0" w:space="0" w:color="auto"/>
                      </w:divBdr>
                    </w:div>
                    <w:div w:id="1506744081">
                      <w:marLeft w:val="150"/>
                      <w:marRight w:val="150"/>
                      <w:marTop w:val="0"/>
                      <w:marBottom w:val="0"/>
                      <w:divBdr>
                        <w:top w:val="none" w:sz="0" w:space="0" w:color="auto"/>
                        <w:left w:val="none" w:sz="0" w:space="0" w:color="auto"/>
                        <w:bottom w:val="none" w:sz="0" w:space="0" w:color="auto"/>
                        <w:right w:val="none" w:sz="0" w:space="0" w:color="auto"/>
                      </w:divBdr>
                    </w:div>
                    <w:div w:id="38362937">
                      <w:marLeft w:val="150"/>
                      <w:marRight w:val="150"/>
                      <w:marTop w:val="0"/>
                      <w:marBottom w:val="0"/>
                      <w:divBdr>
                        <w:top w:val="none" w:sz="0" w:space="0" w:color="auto"/>
                        <w:left w:val="none" w:sz="0" w:space="0" w:color="auto"/>
                        <w:bottom w:val="none" w:sz="0" w:space="0" w:color="auto"/>
                        <w:right w:val="none" w:sz="0" w:space="0" w:color="auto"/>
                      </w:divBdr>
                    </w:div>
                    <w:div w:id="808547034">
                      <w:marLeft w:val="150"/>
                      <w:marRight w:val="150"/>
                      <w:marTop w:val="0"/>
                      <w:marBottom w:val="0"/>
                      <w:divBdr>
                        <w:top w:val="none" w:sz="0" w:space="0" w:color="auto"/>
                        <w:left w:val="none" w:sz="0" w:space="0" w:color="auto"/>
                        <w:bottom w:val="none" w:sz="0" w:space="0" w:color="auto"/>
                        <w:right w:val="none" w:sz="0" w:space="0" w:color="auto"/>
                      </w:divBdr>
                    </w:div>
                    <w:div w:id="1317026406">
                      <w:marLeft w:val="150"/>
                      <w:marRight w:val="150"/>
                      <w:marTop w:val="0"/>
                      <w:marBottom w:val="0"/>
                      <w:divBdr>
                        <w:top w:val="none" w:sz="0" w:space="0" w:color="auto"/>
                        <w:left w:val="none" w:sz="0" w:space="0" w:color="auto"/>
                        <w:bottom w:val="none" w:sz="0" w:space="0" w:color="auto"/>
                        <w:right w:val="none" w:sz="0" w:space="0" w:color="auto"/>
                      </w:divBdr>
                    </w:div>
                    <w:div w:id="1866626239">
                      <w:marLeft w:val="150"/>
                      <w:marRight w:val="150"/>
                      <w:marTop w:val="0"/>
                      <w:marBottom w:val="0"/>
                      <w:divBdr>
                        <w:top w:val="none" w:sz="0" w:space="0" w:color="auto"/>
                        <w:left w:val="none" w:sz="0" w:space="0" w:color="auto"/>
                        <w:bottom w:val="none" w:sz="0" w:space="0" w:color="auto"/>
                        <w:right w:val="none" w:sz="0" w:space="0" w:color="auto"/>
                      </w:divBdr>
                    </w:div>
                    <w:div w:id="1645890671">
                      <w:marLeft w:val="150"/>
                      <w:marRight w:val="150"/>
                      <w:marTop w:val="0"/>
                      <w:marBottom w:val="0"/>
                      <w:divBdr>
                        <w:top w:val="none" w:sz="0" w:space="0" w:color="auto"/>
                        <w:left w:val="none" w:sz="0" w:space="0" w:color="auto"/>
                        <w:bottom w:val="none" w:sz="0" w:space="0" w:color="auto"/>
                        <w:right w:val="none" w:sz="0" w:space="0" w:color="auto"/>
                      </w:divBdr>
                    </w:div>
                    <w:div w:id="1745760022">
                      <w:marLeft w:val="150"/>
                      <w:marRight w:val="150"/>
                      <w:marTop w:val="0"/>
                      <w:marBottom w:val="0"/>
                      <w:divBdr>
                        <w:top w:val="none" w:sz="0" w:space="0" w:color="auto"/>
                        <w:left w:val="none" w:sz="0" w:space="0" w:color="auto"/>
                        <w:bottom w:val="none" w:sz="0" w:space="0" w:color="auto"/>
                        <w:right w:val="none" w:sz="0" w:space="0" w:color="auto"/>
                      </w:divBdr>
                    </w:div>
                    <w:div w:id="2147353983">
                      <w:marLeft w:val="150"/>
                      <w:marRight w:val="150"/>
                      <w:marTop w:val="0"/>
                      <w:marBottom w:val="0"/>
                      <w:divBdr>
                        <w:top w:val="none" w:sz="0" w:space="0" w:color="auto"/>
                        <w:left w:val="none" w:sz="0" w:space="0" w:color="auto"/>
                        <w:bottom w:val="none" w:sz="0" w:space="0" w:color="auto"/>
                        <w:right w:val="none" w:sz="0" w:space="0" w:color="auto"/>
                      </w:divBdr>
                    </w:div>
                    <w:div w:id="1508322844">
                      <w:marLeft w:val="150"/>
                      <w:marRight w:val="150"/>
                      <w:marTop w:val="0"/>
                      <w:marBottom w:val="0"/>
                      <w:divBdr>
                        <w:top w:val="none" w:sz="0" w:space="0" w:color="auto"/>
                        <w:left w:val="none" w:sz="0" w:space="0" w:color="auto"/>
                        <w:bottom w:val="none" w:sz="0" w:space="0" w:color="auto"/>
                        <w:right w:val="none" w:sz="0" w:space="0" w:color="auto"/>
                      </w:divBdr>
                    </w:div>
                    <w:div w:id="213027449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21075473">
          <w:marLeft w:val="0"/>
          <w:marRight w:val="150"/>
          <w:marTop w:val="0"/>
          <w:marBottom w:val="0"/>
          <w:divBdr>
            <w:top w:val="none" w:sz="0" w:space="0" w:color="auto"/>
            <w:left w:val="none" w:sz="0" w:space="0" w:color="auto"/>
            <w:bottom w:val="none" w:sz="0" w:space="0" w:color="auto"/>
            <w:right w:val="single" w:sz="6" w:space="8" w:color="CFCFCF"/>
          </w:divBdr>
          <w:divsChild>
            <w:div w:id="574168957">
              <w:marLeft w:val="0"/>
              <w:marRight w:val="0"/>
              <w:marTop w:val="0"/>
              <w:marBottom w:val="0"/>
              <w:divBdr>
                <w:top w:val="none" w:sz="0" w:space="0" w:color="auto"/>
                <w:left w:val="none" w:sz="0" w:space="0" w:color="auto"/>
                <w:bottom w:val="single" w:sz="6" w:space="0" w:color="CFCFCF"/>
                <w:right w:val="none" w:sz="0" w:space="0" w:color="auto"/>
              </w:divBdr>
              <w:divsChild>
                <w:div w:id="1165365724">
                  <w:marLeft w:val="0"/>
                  <w:marRight w:val="0"/>
                  <w:marTop w:val="0"/>
                  <w:marBottom w:val="0"/>
                  <w:divBdr>
                    <w:top w:val="none" w:sz="0" w:space="0" w:color="auto"/>
                    <w:left w:val="none" w:sz="0" w:space="0" w:color="auto"/>
                    <w:bottom w:val="none" w:sz="0" w:space="0" w:color="auto"/>
                    <w:right w:val="none" w:sz="0" w:space="0" w:color="auto"/>
                  </w:divBdr>
                  <w:divsChild>
                    <w:div w:id="954290347">
                      <w:marLeft w:val="0"/>
                      <w:marRight w:val="0"/>
                      <w:marTop w:val="240"/>
                      <w:marBottom w:val="240"/>
                      <w:divBdr>
                        <w:top w:val="none" w:sz="0" w:space="0" w:color="auto"/>
                        <w:left w:val="none" w:sz="0" w:space="0" w:color="auto"/>
                        <w:bottom w:val="none" w:sz="0" w:space="0" w:color="auto"/>
                        <w:right w:val="none" w:sz="0" w:space="0" w:color="auto"/>
                      </w:divBdr>
                    </w:div>
                    <w:div w:id="807284504">
                      <w:marLeft w:val="0"/>
                      <w:marRight w:val="0"/>
                      <w:marTop w:val="0"/>
                      <w:marBottom w:val="0"/>
                      <w:divBdr>
                        <w:top w:val="none" w:sz="0" w:space="0" w:color="auto"/>
                        <w:left w:val="none" w:sz="0" w:space="0" w:color="auto"/>
                        <w:bottom w:val="none" w:sz="0" w:space="0" w:color="auto"/>
                        <w:right w:val="none" w:sz="0" w:space="0" w:color="auto"/>
                      </w:divBdr>
                      <w:divsChild>
                        <w:div w:id="1185291130">
                          <w:marLeft w:val="0"/>
                          <w:marRight w:val="0"/>
                          <w:marTop w:val="0"/>
                          <w:marBottom w:val="0"/>
                          <w:divBdr>
                            <w:top w:val="none" w:sz="0" w:space="0" w:color="auto"/>
                            <w:left w:val="none" w:sz="0" w:space="0" w:color="auto"/>
                            <w:bottom w:val="none" w:sz="0" w:space="0" w:color="auto"/>
                            <w:right w:val="none" w:sz="0" w:space="0" w:color="auto"/>
                          </w:divBdr>
                          <w:divsChild>
                            <w:div w:id="1276475369">
                              <w:marLeft w:val="0"/>
                              <w:marRight w:val="0"/>
                              <w:marTop w:val="150"/>
                              <w:marBottom w:val="150"/>
                              <w:divBdr>
                                <w:top w:val="none" w:sz="0" w:space="0" w:color="auto"/>
                                <w:left w:val="none" w:sz="0" w:space="0" w:color="auto"/>
                                <w:bottom w:val="none" w:sz="0" w:space="0" w:color="auto"/>
                                <w:right w:val="none" w:sz="0" w:space="0" w:color="auto"/>
                              </w:divBdr>
                              <w:divsChild>
                                <w:div w:id="11062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observateur.com/wp-content/uploads/2018/06/Cashio-Andrew.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2018-08-09T16:28:00Z</dcterms:created>
  <dcterms:modified xsi:type="dcterms:W3CDTF">2018-09-21T01:44:00Z</dcterms:modified>
</cp:coreProperties>
</file>