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1DDDB" w14:textId="3B976727" w:rsidR="002113E0" w:rsidRPr="002113E0" w:rsidRDefault="00676058" w:rsidP="002113E0">
      <w:pPr>
        <w:shd w:val="clear" w:color="auto" w:fill="FFFFFF"/>
        <w:spacing w:after="0" w:line="240" w:lineRule="auto"/>
        <w:jc w:val="center"/>
        <w:rPr>
          <w:rFonts w:eastAsia="Times New Roman" w:cstheme="minorHAnsi"/>
          <w:color w:val="333333"/>
          <w:sz w:val="40"/>
          <w:szCs w:val="40"/>
        </w:rPr>
      </w:pPr>
      <w:r>
        <w:rPr>
          <w:rFonts w:eastAsia="Times New Roman" w:cstheme="minorHAnsi"/>
          <w:color w:val="333333"/>
          <w:sz w:val="40"/>
          <w:szCs w:val="40"/>
        </w:rPr>
        <w:t>Noelie Marie (Schexnayder)</w:t>
      </w:r>
      <w:r w:rsidR="0084176A">
        <w:rPr>
          <w:rFonts w:eastAsia="Times New Roman" w:cstheme="minorHAnsi"/>
          <w:color w:val="333333"/>
          <w:sz w:val="40"/>
          <w:szCs w:val="40"/>
        </w:rPr>
        <w:t xml:space="preserve"> Cassagne</w:t>
      </w:r>
    </w:p>
    <w:p w14:paraId="0C78D335" w14:textId="5D37E599" w:rsidR="002113E0" w:rsidRPr="002113E0" w:rsidRDefault="00676058" w:rsidP="002113E0">
      <w:pPr>
        <w:shd w:val="clear" w:color="auto" w:fill="FFFFFF"/>
        <w:spacing w:after="0" w:line="240" w:lineRule="auto"/>
        <w:jc w:val="center"/>
        <w:rPr>
          <w:rFonts w:eastAsia="Times New Roman" w:cstheme="minorHAnsi"/>
          <w:color w:val="333333"/>
          <w:sz w:val="40"/>
          <w:szCs w:val="40"/>
        </w:rPr>
      </w:pPr>
      <w:r>
        <w:rPr>
          <w:rFonts w:eastAsia="Times New Roman" w:cstheme="minorHAnsi"/>
          <w:color w:val="333333"/>
          <w:sz w:val="40"/>
          <w:szCs w:val="40"/>
        </w:rPr>
        <w:t>December 25, 1916 – June 11, 2008</w:t>
      </w:r>
    </w:p>
    <w:p w14:paraId="124B5805" w14:textId="77777777" w:rsidR="002113E0" w:rsidRDefault="002113E0" w:rsidP="002113E0">
      <w:pPr>
        <w:shd w:val="clear" w:color="auto" w:fill="FFFFFF"/>
        <w:spacing w:after="0" w:line="240" w:lineRule="auto"/>
        <w:jc w:val="center"/>
        <w:rPr>
          <w:rFonts w:eastAsia="Times New Roman" w:cstheme="minorHAnsi"/>
          <w:color w:val="333333"/>
          <w:sz w:val="24"/>
          <w:szCs w:val="24"/>
        </w:rPr>
      </w:pPr>
    </w:p>
    <w:p w14:paraId="6F7C8165" w14:textId="0438E482" w:rsidR="002113E0" w:rsidRDefault="00EF6A04" w:rsidP="0084176A">
      <w:pPr>
        <w:shd w:val="clear" w:color="auto" w:fill="FFFFFF"/>
        <w:spacing w:after="0" w:line="240" w:lineRule="auto"/>
        <w:jc w:val="center"/>
        <w:rPr>
          <w:rFonts w:eastAsia="Times New Roman" w:cstheme="minorHAnsi"/>
          <w:color w:val="333333"/>
          <w:sz w:val="24"/>
          <w:szCs w:val="24"/>
        </w:rPr>
      </w:pPr>
      <w:r>
        <w:rPr>
          <w:rFonts w:eastAsia="Times New Roman" w:cstheme="minorHAnsi"/>
          <w:noProof/>
          <w:color w:val="333333"/>
          <w:sz w:val="24"/>
          <w:szCs w:val="24"/>
        </w:rPr>
        <w:drawing>
          <wp:inline distT="0" distB="0" distL="0" distR="0" wp14:anchorId="15A308D9" wp14:editId="7C8A5D05">
            <wp:extent cx="2724150" cy="2924175"/>
            <wp:effectExtent l="0" t="0" r="0" b="9525"/>
            <wp:docPr id="1230454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54779" name="Picture 1230454779"/>
                    <pic:cNvPicPr/>
                  </pic:nvPicPr>
                  <pic:blipFill rotWithShape="1">
                    <a:blip r:embed="rId4" cstate="print">
                      <a:extLst>
                        <a:ext uri="{BEBA8EAE-BF5A-486C-A8C5-ECC9F3942E4B}">
                          <a14:imgProps xmlns:a14="http://schemas.microsoft.com/office/drawing/2010/main">
                            <a14:imgLayer r:embed="rId5">
                              <a14:imgEffect>
                                <a14:sharpenSoften amount="9000"/>
                              </a14:imgEffect>
                              <a14:imgEffect>
                                <a14:brightnessContrast bright="33000"/>
                              </a14:imgEffect>
                            </a14:imgLayer>
                          </a14:imgProps>
                        </a:ext>
                        <a:ext uri="{28A0092B-C50C-407E-A947-70E740481C1C}">
                          <a14:useLocalDpi xmlns:a14="http://schemas.microsoft.com/office/drawing/2010/main" val="0"/>
                        </a:ext>
                      </a:extLst>
                    </a:blip>
                    <a:srcRect t="1" r="54167" b="-262"/>
                    <a:stretch/>
                  </pic:blipFill>
                  <pic:spPr bwMode="auto">
                    <a:xfrm>
                      <a:off x="0" y="0"/>
                      <a:ext cx="2724150" cy="2924175"/>
                    </a:xfrm>
                    <a:prstGeom prst="rect">
                      <a:avLst/>
                    </a:prstGeom>
                    <a:ln>
                      <a:noFill/>
                    </a:ln>
                    <a:extLst>
                      <a:ext uri="{53640926-AAD7-44D8-BBD7-CCE9431645EC}">
                        <a14:shadowObscured xmlns:a14="http://schemas.microsoft.com/office/drawing/2010/main"/>
                      </a:ext>
                    </a:extLst>
                  </pic:spPr>
                </pic:pic>
              </a:graphicData>
            </a:graphic>
          </wp:inline>
        </w:drawing>
      </w:r>
    </w:p>
    <w:p w14:paraId="3D281F49" w14:textId="0B781AD4" w:rsidR="0020190F" w:rsidRDefault="0020190F" w:rsidP="00F03518">
      <w:pPr>
        <w:shd w:val="clear" w:color="auto" w:fill="FFFFFF"/>
        <w:spacing w:after="0" w:line="240" w:lineRule="auto"/>
        <w:jc w:val="center"/>
        <w:rPr>
          <w:rFonts w:ascii="Calibri" w:eastAsia="Times New Roman" w:hAnsi="Calibri" w:cs="Calibri"/>
          <w:color w:val="333333"/>
          <w:sz w:val="30"/>
          <w:szCs w:val="30"/>
        </w:rPr>
      </w:pPr>
    </w:p>
    <w:p w14:paraId="6C6D84CF" w14:textId="77777777" w:rsidR="0084176A" w:rsidRDefault="0084176A" w:rsidP="002113E0">
      <w:pPr>
        <w:shd w:val="clear" w:color="auto" w:fill="FFFFFF"/>
        <w:spacing w:after="0" w:line="240" w:lineRule="auto"/>
        <w:rPr>
          <w:rFonts w:ascii="Calibri" w:eastAsia="Times New Roman" w:hAnsi="Calibri" w:cs="Calibri"/>
          <w:color w:val="333333"/>
          <w:sz w:val="30"/>
          <w:szCs w:val="30"/>
        </w:rPr>
      </w:pPr>
    </w:p>
    <w:p w14:paraId="0831F6C9" w14:textId="77777777" w:rsidR="00676058" w:rsidRDefault="00676058" w:rsidP="00307AB5">
      <w:pPr>
        <w:shd w:val="clear" w:color="auto" w:fill="FFFFFF"/>
        <w:spacing w:after="0" w:line="240" w:lineRule="auto"/>
        <w:rPr>
          <w:rFonts w:ascii="Calibri" w:eastAsia="Times New Roman" w:hAnsi="Calibri" w:cs="Calibri"/>
          <w:color w:val="333333"/>
          <w:sz w:val="30"/>
          <w:szCs w:val="30"/>
        </w:rPr>
      </w:pPr>
      <w:r w:rsidRPr="00676058">
        <w:rPr>
          <w:rFonts w:ascii="Calibri" w:eastAsia="Times New Roman" w:hAnsi="Calibri" w:cs="Calibri"/>
          <w:color w:val="333333"/>
          <w:sz w:val="30"/>
          <w:szCs w:val="30"/>
        </w:rPr>
        <w:t xml:space="preserve">Noelie Schexnayder Cassagne on Wednesday, June 11, </w:t>
      </w:r>
      <w:proofErr w:type="gramStart"/>
      <w:r w:rsidRPr="00676058">
        <w:rPr>
          <w:rFonts w:ascii="Calibri" w:eastAsia="Times New Roman" w:hAnsi="Calibri" w:cs="Calibri"/>
          <w:color w:val="333333"/>
          <w:sz w:val="30"/>
          <w:szCs w:val="30"/>
        </w:rPr>
        <w:t>2008</w:t>
      </w:r>
      <w:proofErr w:type="gramEnd"/>
      <w:r w:rsidRPr="00676058">
        <w:rPr>
          <w:rFonts w:ascii="Calibri" w:eastAsia="Times New Roman" w:hAnsi="Calibri" w:cs="Calibri"/>
          <w:color w:val="333333"/>
          <w:sz w:val="30"/>
          <w:szCs w:val="30"/>
        </w:rPr>
        <w:t xml:space="preserve"> at 8:45AM. </w:t>
      </w:r>
    </w:p>
    <w:p w14:paraId="318CBFFB" w14:textId="77777777" w:rsidR="00676058" w:rsidRDefault="00676058" w:rsidP="00307AB5">
      <w:pPr>
        <w:shd w:val="clear" w:color="auto" w:fill="FFFFFF"/>
        <w:spacing w:after="0" w:line="240" w:lineRule="auto"/>
        <w:rPr>
          <w:rFonts w:ascii="Calibri" w:eastAsia="Times New Roman" w:hAnsi="Calibri" w:cs="Calibri"/>
          <w:color w:val="333333"/>
          <w:sz w:val="30"/>
          <w:szCs w:val="30"/>
        </w:rPr>
      </w:pPr>
    </w:p>
    <w:p w14:paraId="4A94F53B" w14:textId="77777777" w:rsidR="00676058" w:rsidRDefault="00676058" w:rsidP="00307AB5">
      <w:pPr>
        <w:shd w:val="clear" w:color="auto" w:fill="FFFFFF"/>
        <w:spacing w:after="0" w:line="240" w:lineRule="auto"/>
        <w:rPr>
          <w:rFonts w:ascii="Calibri" w:eastAsia="Times New Roman" w:hAnsi="Calibri" w:cs="Calibri"/>
          <w:color w:val="333333"/>
          <w:sz w:val="30"/>
          <w:szCs w:val="30"/>
        </w:rPr>
      </w:pPr>
      <w:r w:rsidRPr="00676058">
        <w:rPr>
          <w:rFonts w:ascii="Calibri" w:eastAsia="Times New Roman" w:hAnsi="Calibri" w:cs="Calibri"/>
          <w:color w:val="333333"/>
          <w:sz w:val="30"/>
          <w:szCs w:val="30"/>
        </w:rPr>
        <w:t xml:space="preserve">Beloved wife of the late Harris Cassagne, Sr. Mother of Harris, Jr. and wife Paula D. Cassagne, Charles Michael and wife Sandra O. Cassagne, Daryl Cassagne, Mark Cassagne and the late Carolyn Ann Cassagne. Also survived by seven grandchildren and six great-grandchildren. Age 91. A native of Montz, LA and a resident of Reserve, LA. </w:t>
      </w:r>
    </w:p>
    <w:p w14:paraId="7FA35B9D" w14:textId="77777777" w:rsidR="00676058" w:rsidRDefault="00676058" w:rsidP="00307AB5">
      <w:pPr>
        <w:shd w:val="clear" w:color="auto" w:fill="FFFFFF"/>
        <w:spacing w:after="0" w:line="240" w:lineRule="auto"/>
        <w:rPr>
          <w:rFonts w:ascii="Calibri" w:eastAsia="Times New Roman" w:hAnsi="Calibri" w:cs="Calibri"/>
          <w:color w:val="333333"/>
          <w:sz w:val="30"/>
          <w:szCs w:val="30"/>
        </w:rPr>
      </w:pPr>
    </w:p>
    <w:p w14:paraId="16F0D547" w14:textId="77777777" w:rsidR="00676058" w:rsidRDefault="00676058" w:rsidP="00307AB5">
      <w:pPr>
        <w:shd w:val="clear" w:color="auto" w:fill="FFFFFF"/>
        <w:spacing w:after="0" w:line="240" w:lineRule="auto"/>
        <w:rPr>
          <w:rFonts w:ascii="Calibri" w:eastAsia="Times New Roman" w:hAnsi="Calibri" w:cs="Calibri"/>
          <w:color w:val="333333"/>
          <w:sz w:val="30"/>
          <w:szCs w:val="30"/>
        </w:rPr>
      </w:pPr>
      <w:r w:rsidRPr="00676058">
        <w:rPr>
          <w:rFonts w:ascii="Calibri" w:eastAsia="Times New Roman" w:hAnsi="Calibri" w:cs="Calibri"/>
          <w:color w:val="333333"/>
          <w:sz w:val="30"/>
          <w:szCs w:val="30"/>
        </w:rPr>
        <w:t xml:space="preserve">Relatives and friends are invited to attend services. Visitation </w:t>
      </w:r>
      <w:proofErr w:type="gramStart"/>
      <w:r w:rsidRPr="00676058">
        <w:rPr>
          <w:rFonts w:ascii="Calibri" w:eastAsia="Times New Roman" w:hAnsi="Calibri" w:cs="Calibri"/>
          <w:color w:val="333333"/>
          <w:sz w:val="30"/>
          <w:szCs w:val="30"/>
        </w:rPr>
        <w:t>at</w:t>
      </w:r>
      <w:proofErr w:type="gramEnd"/>
      <w:r w:rsidRPr="00676058">
        <w:rPr>
          <w:rFonts w:ascii="Calibri" w:eastAsia="Times New Roman" w:hAnsi="Calibri" w:cs="Calibri"/>
          <w:color w:val="333333"/>
          <w:sz w:val="30"/>
          <w:szCs w:val="30"/>
        </w:rPr>
        <w:t xml:space="preserve"> Millet-Guidry L.L.C. Funeral Home, 2806 W. Airline Highway, LaPlace, LA on Thursday, June 12, </w:t>
      </w:r>
      <w:proofErr w:type="gramStart"/>
      <w:r w:rsidRPr="00676058">
        <w:rPr>
          <w:rFonts w:ascii="Calibri" w:eastAsia="Times New Roman" w:hAnsi="Calibri" w:cs="Calibri"/>
          <w:color w:val="333333"/>
          <w:sz w:val="30"/>
          <w:szCs w:val="30"/>
        </w:rPr>
        <w:t>2008</w:t>
      </w:r>
      <w:proofErr w:type="gramEnd"/>
      <w:r w:rsidRPr="00676058">
        <w:rPr>
          <w:rFonts w:ascii="Calibri" w:eastAsia="Times New Roman" w:hAnsi="Calibri" w:cs="Calibri"/>
          <w:color w:val="333333"/>
          <w:sz w:val="30"/>
          <w:szCs w:val="30"/>
        </w:rPr>
        <w:t xml:space="preserve"> from 5:00PM to 7:00PM and on Friday from 10:00AM to 11:30AM. Followed by Religious Services at St. Peter Catholic Church, Reserve at 12:00 noon. Burial in St. Peter Cemetery in Reserve, LA.</w:t>
      </w:r>
    </w:p>
    <w:p w14:paraId="001AC096" w14:textId="38FE82E8" w:rsidR="00307AB5" w:rsidRDefault="00307AB5" w:rsidP="00307AB5">
      <w:pPr>
        <w:shd w:val="clear" w:color="auto" w:fill="FFFFFF"/>
        <w:spacing w:after="0" w:line="240" w:lineRule="auto"/>
        <w:rPr>
          <w:rFonts w:ascii="Calibri" w:eastAsia="Times New Roman" w:hAnsi="Calibri" w:cs="Calibri"/>
          <w:color w:val="333333"/>
          <w:sz w:val="30"/>
          <w:szCs w:val="30"/>
        </w:rPr>
      </w:pPr>
      <w:r w:rsidRPr="00307AB5">
        <w:rPr>
          <w:rFonts w:ascii="Calibri" w:eastAsia="Times New Roman" w:hAnsi="Calibri" w:cs="Calibri"/>
          <w:color w:val="333333"/>
          <w:sz w:val="30"/>
          <w:szCs w:val="30"/>
        </w:rPr>
        <w:br/>
      </w:r>
      <w:r w:rsidR="00676058">
        <w:rPr>
          <w:rFonts w:ascii="Calibri" w:eastAsia="Times New Roman" w:hAnsi="Calibri" w:cs="Calibri"/>
          <w:color w:val="333333"/>
          <w:sz w:val="30"/>
          <w:szCs w:val="30"/>
        </w:rPr>
        <w:t>The Times-Picayune, New Orleans, Louisiana</w:t>
      </w:r>
    </w:p>
    <w:p w14:paraId="0AA35472" w14:textId="7801F34B" w:rsidR="00676058" w:rsidRDefault="00676058" w:rsidP="00307AB5">
      <w:pPr>
        <w:shd w:val="clear" w:color="auto" w:fill="FFFFFF"/>
        <w:spacing w:after="0" w:line="240" w:lineRule="auto"/>
        <w:rPr>
          <w:rFonts w:ascii="Calibri" w:eastAsia="Times New Roman" w:hAnsi="Calibri" w:cs="Calibri"/>
          <w:color w:val="333333"/>
          <w:sz w:val="30"/>
          <w:szCs w:val="30"/>
        </w:rPr>
      </w:pPr>
      <w:r>
        <w:rPr>
          <w:rFonts w:ascii="Calibri" w:eastAsia="Times New Roman" w:hAnsi="Calibri" w:cs="Calibri"/>
          <w:color w:val="333333"/>
          <w:sz w:val="30"/>
          <w:szCs w:val="30"/>
        </w:rPr>
        <w:t>June 12, 2008</w:t>
      </w:r>
    </w:p>
    <w:sectPr w:rsidR="006760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530"/>
    <w:rsid w:val="0006768A"/>
    <w:rsid w:val="0008058E"/>
    <w:rsid w:val="001D47B9"/>
    <w:rsid w:val="0020190F"/>
    <w:rsid w:val="002113E0"/>
    <w:rsid w:val="002178D3"/>
    <w:rsid w:val="00231530"/>
    <w:rsid w:val="00307AB5"/>
    <w:rsid w:val="003658DD"/>
    <w:rsid w:val="003E42C1"/>
    <w:rsid w:val="005C0B6D"/>
    <w:rsid w:val="00676058"/>
    <w:rsid w:val="006A0F37"/>
    <w:rsid w:val="006C49BC"/>
    <w:rsid w:val="00737DDB"/>
    <w:rsid w:val="00744EB6"/>
    <w:rsid w:val="0084176A"/>
    <w:rsid w:val="008F1ACE"/>
    <w:rsid w:val="00925079"/>
    <w:rsid w:val="00E81FC2"/>
    <w:rsid w:val="00EF6A04"/>
    <w:rsid w:val="00F03518"/>
    <w:rsid w:val="00FE1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41749"/>
  <w15:docId w15:val="{F3D05EC9-32FD-4394-9155-0916C64F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2507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2178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iv1829222628">
    <w:name w:val="yiv1829222628"/>
    <w:basedOn w:val="DefaultParagraphFont"/>
    <w:rsid w:val="00231530"/>
  </w:style>
  <w:style w:type="character" w:styleId="Hyperlink">
    <w:name w:val="Hyperlink"/>
    <w:basedOn w:val="DefaultParagraphFont"/>
    <w:uiPriority w:val="99"/>
    <w:semiHidden/>
    <w:unhideWhenUsed/>
    <w:rsid w:val="006C49BC"/>
    <w:rPr>
      <w:color w:val="0000FF"/>
      <w:u w:val="single"/>
    </w:rPr>
  </w:style>
  <w:style w:type="paragraph" w:styleId="BalloonText">
    <w:name w:val="Balloon Text"/>
    <w:basedOn w:val="Normal"/>
    <w:link w:val="BalloonTextChar"/>
    <w:uiPriority w:val="99"/>
    <w:semiHidden/>
    <w:unhideWhenUsed/>
    <w:rsid w:val="001D4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7B9"/>
    <w:rPr>
      <w:rFonts w:ascii="Tahoma" w:hAnsi="Tahoma" w:cs="Tahoma"/>
      <w:sz w:val="16"/>
      <w:szCs w:val="16"/>
    </w:rPr>
  </w:style>
  <w:style w:type="character" w:customStyle="1" w:styleId="apple-converted-space">
    <w:name w:val="apple-converted-space"/>
    <w:basedOn w:val="DefaultParagraphFont"/>
    <w:rsid w:val="001D47B9"/>
  </w:style>
  <w:style w:type="character" w:customStyle="1" w:styleId="Heading2Char">
    <w:name w:val="Heading 2 Char"/>
    <w:basedOn w:val="DefaultParagraphFont"/>
    <w:link w:val="Heading2"/>
    <w:uiPriority w:val="9"/>
    <w:rsid w:val="00925079"/>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semiHidden/>
    <w:rsid w:val="002178D3"/>
    <w:rPr>
      <w:rFonts w:asciiTheme="majorHAnsi" w:eastAsiaTheme="majorEastAsia" w:hAnsiTheme="majorHAnsi" w:cstheme="majorBidi"/>
      <w:color w:val="243F60" w:themeColor="accent1" w:themeShade="7F"/>
    </w:rPr>
  </w:style>
  <w:style w:type="character" w:customStyle="1" w:styleId="yiv2168519744">
    <w:name w:val="yiv2168519744"/>
    <w:basedOn w:val="DefaultParagraphFont"/>
    <w:rsid w:val="00217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865874">
      <w:bodyDiv w:val="1"/>
      <w:marLeft w:val="0"/>
      <w:marRight w:val="0"/>
      <w:marTop w:val="0"/>
      <w:marBottom w:val="0"/>
      <w:divBdr>
        <w:top w:val="none" w:sz="0" w:space="0" w:color="auto"/>
        <w:left w:val="none" w:sz="0" w:space="0" w:color="auto"/>
        <w:bottom w:val="none" w:sz="0" w:space="0" w:color="auto"/>
        <w:right w:val="none" w:sz="0" w:space="0" w:color="auto"/>
      </w:divBdr>
      <w:divsChild>
        <w:div w:id="72715009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69544923">
              <w:marLeft w:val="0"/>
              <w:marRight w:val="0"/>
              <w:marTop w:val="0"/>
              <w:marBottom w:val="0"/>
              <w:divBdr>
                <w:top w:val="none" w:sz="0" w:space="0" w:color="auto"/>
                <w:left w:val="none" w:sz="0" w:space="0" w:color="auto"/>
                <w:bottom w:val="none" w:sz="0" w:space="0" w:color="auto"/>
                <w:right w:val="none" w:sz="0" w:space="0" w:color="auto"/>
              </w:divBdr>
              <w:divsChild>
                <w:div w:id="1457795017">
                  <w:marLeft w:val="480"/>
                  <w:marRight w:val="0"/>
                  <w:marTop w:val="360"/>
                  <w:marBottom w:val="0"/>
                  <w:divBdr>
                    <w:top w:val="none" w:sz="0" w:space="0" w:color="auto"/>
                    <w:left w:val="none" w:sz="0" w:space="0" w:color="auto"/>
                    <w:bottom w:val="none" w:sz="0" w:space="0" w:color="auto"/>
                    <w:right w:val="none" w:sz="0" w:space="0" w:color="auto"/>
                  </w:divBdr>
                </w:div>
                <w:div w:id="1375042479">
                  <w:marLeft w:val="480"/>
                  <w:marRight w:val="0"/>
                  <w:marTop w:val="0"/>
                  <w:marBottom w:val="0"/>
                  <w:divBdr>
                    <w:top w:val="none" w:sz="0" w:space="0" w:color="auto"/>
                    <w:left w:val="none" w:sz="0" w:space="0" w:color="auto"/>
                    <w:bottom w:val="none" w:sz="0" w:space="0" w:color="auto"/>
                    <w:right w:val="none" w:sz="0" w:space="0" w:color="auto"/>
                  </w:divBdr>
                </w:div>
                <w:div w:id="703289505">
                  <w:marLeft w:val="480"/>
                  <w:marRight w:val="240"/>
                  <w:marTop w:val="360"/>
                  <w:marBottom w:val="360"/>
                  <w:divBdr>
                    <w:top w:val="none" w:sz="0" w:space="0" w:color="auto"/>
                    <w:left w:val="none" w:sz="0" w:space="0" w:color="auto"/>
                    <w:bottom w:val="none" w:sz="0" w:space="0" w:color="auto"/>
                    <w:right w:val="none" w:sz="0" w:space="0" w:color="auto"/>
                  </w:divBdr>
                  <w:divsChild>
                    <w:div w:id="1670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838695">
      <w:bodyDiv w:val="1"/>
      <w:marLeft w:val="0"/>
      <w:marRight w:val="0"/>
      <w:marTop w:val="0"/>
      <w:marBottom w:val="0"/>
      <w:divBdr>
        <w:top w:val="none" w:sz="0" w:space="0" w:color="auto"/>
        <w:left w:val="none" w:sz="0" w:space="0" w:color="auto"/>
        <w:bottom w:val="none" w:sz="0" w:space="0" w:color="auto"/>
        <w:right w:val="none" w:sz="0" w:space="0" w:color="auto"/>
      </w:divBdr>
      <w:divsChild>
        <w:div w:id="1708918698">
          <w:marLeft w:val="480"/>
          <w:marRight w:val="0"/>
          <w:marTop w:val="0"/>
          <w:marBottom w:val="0"/>
          <w:divBdr>
            <w:top w:val="none" w:sz="0" w:space="0" w:color="auto"/>
            <w:left w:val="none" w:sz="0" w:space="0" w:color="auto"/>
            <w:bottom w:val="none" w:sz="0" w:space="0" w:color="auto"/>
            <w:right w:val="none" w:sz="0" w:space="0" w:color="auto"/>
          </w:divBdr>
        </w:div>
        <w:div w:id="2039889061">
          <w:marLeft w:val="480"/>
          <w:marRight w:val="240"/>
          <w:marTop w:val="360"/>
          <w:marBottom w:val="360"/>
          <w:divBdr>
            <w:top w:val="none" w:sz="0" w:space="0" w:color="auto"/>
            <w:left w:val="none" w:sz="0" w:space="0" w:color="auto"/>
            <w:bottom w:val="none" w:sz="0" w:space="0" w:color="auto"/>
            <w:right w:val="none" w:sz="0" w:space="0" w:color="auto"/>
          </w:divBdr>
          <w:divsChild>
            <w:div w:id="220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08086">
      <w:bodyDiv w:val="1"/>
      <w:marLeft w:val="0"/>
      <w:marRight w:val="0"/>
      <w:marTop w:val="0"/>
      <w:marBottom w:val="0"/>
      <w:divBdr>
        <w:top w:val="none" w:sz="0" w:space="0" w:color="auto"/>
        <w:left w:val="none" w:sz="0" w:space="0" w:color="auto"/>
        <w:bottom w:val="none" w:sz="0" w:space="0" w:color="auto"/>
        <w:right w:val="none" w:sz="0" w:space="0" w:color="auto"/>
      </w:divBdr>
      <w:divsChild>
        <w:div w:id="429008781">
          <w:marLeft w:val="480"/>
          <w:marRight w:val="0"/>
          <w:marTop w:val="360"/>
          <w:marBottom w:val="0"/>
          <w:divBdr>
            <w:top w:val="none" w:sz="0" w:space="0" w:color="auto"/>
            <w:left w:val="none" w:sz="0" w:space="0" w:color="auto"/>
            <w:bottom w:val="none" w:sz="0" w:space="0" w:color="auto"/>
            <w:right w:val="none" w:sz="0" w:space="0" w:color="auto"/>
          </w:divBdr>
        </w:div>
        <w:div w:id="1671323213">
          <w:marLeft w:val="480"/>
          <w:marRight w:val="0"/>
          <w:marTop w:val="0"/>
          <w:marBottom w:val="0"/>
          <w:divBdr>
            <w:top w:val="none" w:sz="0" w:space="0" w:color="auto"/>
            <w:left w:val="none" w:sz="0" w:space="0" w:color="auto"/>
            <w:bottom w:val="none" w:sz="0" w:space="0" w:color="auto"/>
            <w:right w:val="none" w:sz="0" w:space="0" w:color="auto"/>
          </w:divBdr>
        </w:div>
        <w:div w:id="2099934704">
          <w:marLeft w:val="480"/>
          <w:marRight w:val="240"/>
          <w:marTop w:val="360"/>
          <w:marBottom w:val="360"/>
          <w:divBdr>
            <w:top w:val="none" w:sz="0" w:space="0" w:color="auto"/>
            <w:left w:val="none" w:sz="0" w:space="0" w:color="auto"/>
            <w:bottom w:val="none" w:sz="0" w:space="0" w:color="auto"/>
            <w:right w:val="none" w:sz="0" w:space="0" w:color="auto"/>
          </w:divBdr>
          <w:divsChild>
            <w:div w:id="11823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5153">
      <w:bodyDiv w:val="1"/>
      <w:marLeft w:val="0"/>
      <w:marRight w:val="0"/>
      <w:marTop w:val="0"/>
      <w:marBottom w:val="0"/>
      <w:divBdr>
        <w:top w:val="none" w:sz="0" w:space="0" w:color="auto"/>
        <w:left w:val="none" w:sz="0" w:space="0" w:color="auto"/>
        <w:bottom w:val="none" w:sz="0" w:space="0" w:color="auto"/>
        <w:right w:val="none" w:sz="0" w:space="0" w:color="auto"/>
      </w:divBdr>
      <w:divsChild>
        <w:div w:id="2088066677">
          <w:marLeft w:val="480"/>
          <w:marRight w:val="0"/>
          <w:marTop w:val="0"/>
          <w:marBottom w:val="0"/>
          <w:divBdr>
            <w:top w:val="none" w:sz="0" w:space="0" w:color="auto"/>
            <w:left w:val="none" w:sz="0" w:space="0" w:color="auto"/>
            <w:bottom w:val="none" w:sz="0" w:space="0" w:color="auto"/>
            <w:right w:val="none" w:sz="0" w:space="0" w:color="auto"/>
          </w:divBdr>
          <w:divsChild>
            <w:div w:id="1946616352">
              <w:marLeft w:val="0"/>
              <w:marRight w:val="0"/>
              <w:marTop w:val="0"/>
              <w:marBottom w:val="0"/>
              <w:divBdr>
                <w:top w:val="none" w:sz="0" w:space="0" w:color="auto"/>
                <w:left w:val="none" w:sz="0" w:space="0" w:color="auto"/>
                <w:bottom w:val="none" w:sz="0" w:space="0" w:color="auto"/>
                <w:right w:val="none" w:sz="0" w:space="0" w:color="auto"/>
              </w:divBdr>
              <w:divsChild>
                <w:div w:id="1671910322">
                  <w:marLeft w:val="0"/>
                  <w:marRight w:val="0"/>
                  <w:marTop w:val="180"/>
                  <w:marBottom w:val="180"/>
                  <w:divBdr>
                    <w:top w:val="none" w:sz="0" w:space="0" w:color="auto"/>
                    <w:left w:val="none" w:sz="0" w:space="0" w:color="auto"/>
                    <w:bottom w:val="single" w:sz="6" w:space="3" w:color="EAE8DC"/>
                    <w:right w:val="none" w:sz="0" w:space="0" w:color="auto"/>
                  </w:divBdr>
                </w:div>
              </w:divsChild>
            </w:div>
          </w:divsChild>
        </w:div>
        <w:div w:id="271940405">
          <w:marLeft w:val="480"/>
          <w:marRight w:val="240"/>
          <w:marTop w:val="360"/>
          <w:marBottom w:val="360"/>
          <w:divBdr>
            <w:top w:val="none" w:sz="0" w:space="0" w:color="auto"/>
            <w:left w:val="none" w:sz="0" w:space="0" w:color="auto"/>
            <w:bottom w:val="none" w:sz="0" w:space="0" w:color="auto"/>
            <w:right w:val="none" w:sz="0" w:space="0" w:color="auto"/>
          </w:divBdr>
          <w:divsChild>
            <w:div w:id="11897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7679">
      <w:bodyDiv w:val="1"/>
      <w:marLeft w:val="0"/>
      <w:marRight w:val="0"/>
      <w:marTop w:val="0"/>
      <w:marBottom w:val="0"/>
      <w:divBdr>
        <w:top w:val="none" w:sz="0" w:space="0" w:color="auto"/>
        <w:left w:val="none" w:sz="0" w:space="0" w:color="auto"/>
        <w:bottom w:val="none" w:sz="0" w:space="0" w:color="auto"/>
        <w:right w:val="none" w:sz="0" w:space="0" w:color="auto"/>
      </w:divBdr>
      <w:divsChild>
        <w:div w:id="13957399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359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14860">
      <w:bodyDiv w:val="1"/>
      <w:marLeft w:val="0"/>
      <w:marRight w:val="0"/>
      <w:marTop w:val="0"/>
      <w:marBottom w:val="0"/>
      <w:divBdr>
        <w:top w:val="none" w:sz="0" w:space="0" w:color="auto"/>
        <w:left w:val="none" w:sz="0" w:space="0" w:color="auto"/>
        <w:bottom w:val="none" w:sz="0" w:space="0" w:color="auto"/>
        <w:right w:val="none" w:sz="0" w:space="0" w:color="auto"/>
      </w:divBdr>
      <w:divsChild>
        <w:div w:id="55443648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3332175">
              <w:marLeft w:val="0"/>
              <w:marRight w:val="0"/>
              <w:marTop w:val="0"/>
              <w:marBottom w:val="0"/>
              <w:divBdr>
                <w:top w:val="none" w:sz="0" w:space="0" w:color="auto"/>
                <w:left w:val="none" w:sz="0" w:space="0" w:color="auto"/>
                <w:bottom w:val="none" w:sz="0" w:space="0" w:color="auto"/>
                <w:right w:val="none" w:sz="0" w:space="0" w:color="auto"/>
              </w:divBdr>
              <w:divsChild>
                <w:div w:id="1222903659">
                  <w:marLeft w:val="480"/>
                  <w:marRight w:val="0"/>
                  <w:marTop w:val="360"/>
                  <w:marBottom w:val="0"/>
                  <w:divBdr>
                    <w:top w:val="none" w:sz="0" w:space="0" w:color="auto"/>
                    <w:left w:val="none" w:sz="0" w:space="0" w:color="auto"/>
                    <w:bottom w:val="none" w:sz="0" w:space="0" w:color="auto"/>
                    <w:right w:val="none" w:sz="0" w:space="0" w:color="auto"/>
                  </w:divBdr>
                </w:div>
                <w:div w:id="112017013">
                  <w:marLeft w:val="480"/>
                  <w:marRight w:val="0"/>
                  <w:marTop w:val="0"/>
                  <w:marBottom w:val="0"/>
                  <w:divBdr>
                    <w:top w:val="none" w:sz="0" w:space="0" w:color="auto"/>
                    <w:left w:val="none" w:sz="0" w:space="0" w:color="auto"/>
                    <w:bottom w:val="none" w:sz="0" w:space="0" w:color="auto"/>
                    <w:right w:val="none" w:sz="0" w:space="0" w:color="auto"/>
                  </w:divBdr>
                  <w:divsChild>
                    <w:div w:id="482889216">
                      <w:marLeft w:val="0"/>
                      <w:marRight w:val="0"/>
                      <w:marTop w:val="0"/>
                      <w:marBottom w:val="0"/>
                      <w:divBdr>
                        <w:top w:val="none" w:sz="0" w:space="0" w:color="auto"/>
                        <w:left w:val="none" w:sz="0" w:space="0" w:color="auto"/>
                        <w:bottom w:val="none" w:sz="0" w:space="0" w:color="auto"/>
                        <w:right w:val="none" w:sz="0" w:space="0" w:color="auto"/>
                      </w:divBdr>
                      <w:divsChild>
                        <w:div w:id="792015903">
                          <w:marLeft w:val="0"/>
                          <w:marRight w:val="0"/>
                          <w:marTop w:val="180"/>
                          <w:marBottom w:val="180"/>
                          <w:divBdr>
                            <w:top w:val="none" w:sz="0" w:space="0" w:color="auto"/>
                            <w:left w:val="none" w:sz="0" w:space="0" w:color="auto"/>
                            <w:bottom w:val="single" w:sz="6" w:space="3" w:color="EAE8DC"/>
                            <w:right w:val="none" w:sz="0" w:space="0" w:color="auto"/>
                          </w:divBdr>
                        </w:div>
                      </w:divsChild>
                    </w:div>
                  </w:divsChild>
                </w:div>
                <w:div w:id="531579849">
                  <w:marLeft w:val="480"/>
                  <w:marRight w:val="240"/>
                  <w:marTop w:val="360"/>
                  <w:marBottom w:val="360"/>
                  <w:divBdr>
                    <w:top w:val="none" w:sz="0" w:space="0" w:color="auto"/>
                    <w:left w:val="none" w:sz="0" w:space="0" w:color="auto"/>
                    <w:bottom w:val="none" w:sz="0" w:space="0" w:color="auto"/>
                    <w:right w:val="none" w:sz="0" w:space="0" w:color="auto"/>
                  </w:divBdr>
                </w:div>
              </w:divsChild>
            </w:div>
          </w:divsChild>
        </w:div>
      </w:divsChild>
    </w:div>
    <w:div w:id="1826892037">
      <w:bodyDiv w:val="1"/>
      <w:marLeft w:val="0"/>
      <w:marRight w:val="0"/>
      <w:marTop w:val="0"/>
      <w:marBottom w:val="0"/>
      <w:divBdr>
        <w:top w:val="none" w:sz="0" w:space="0" w:color="auto"/>
        <w:left w:val="none" w:sz="0" w:space="0" w:color="auto"/>
        <w:bottom w:val="none" w:sz="0" w:space="0" w:color="auto"/>
        <w:right w:val="none" w:sz="0" w:space="0" w:color="auto"/>
      </w:divBdr>
      <w:divsChild>
        <w:div w:id="3955907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3514055">
              <w:marLeft w:val="0"/>
              <w:marRight w:val="0"/>
              <w:marTop w:val="0"/>
              <w:marBottom w:val="0"/>
              <w:divBdr>
                <w:top w:val="none" w:sz="0" w:space="0" w:color="auto"/>
                <w:left w:val="none" w:sz="0" w:space="0" w:color="auto"/>
                <w:bottom w:val="none" w:sz="0" w:space="0" w:color="auto"/>
                <w:right w:val="none" w:sz="0" w:space="0" w:color="auto"/>
              </w:divBdr>
              <w:divsChild>
                <w:div w:id="191580554">
                  <w:marLeft w:val="480"/>
                  <w:marRight w:val="0"/>
                  <w:marTop w:val="360"/>
                  <w:marBottom w:val="0"/>
                  <w:divBdr>
                    <w:top w:val="none" w:sz="0" w:space="0" w:color="auto"/>
                    <w:left w:val="none" w:sz="0" w:space="0" w:color="auto"/>
                    <w:bottom w:val="none" w:sz="0" w:space="0" w:color="auto"/>
                    <w:right w:val="none" w:sz="0" w:space="0" w:color="auto"/>
                  </w:divBdr>
                </w:div>
                <w:div w:id="1413504416">
                  <w:marLeft w:val="480"/>
                  <w:marRight w:val="0"/>
                  <w:marTop w:val="0"/>
                  <w:marBottom w:val="0"/>
                  <w:divBdr>
                    <w:top w:val="none" w:sz="0" w:space="0" w:color="auto"/>
                    <w:left w:val="none" w:sz="0" w:space="0" w:color="auto"/>
                    <w:bottom w:val="none" w:sz="0" w:space="0" w:color="auto"/>
                    <w:right w:val="none" w:sz="0" w:space="0" w:color="auto"/>
                  </w:divBdr>
                </w:div>
                <w:div w:id="262811344">
                  <w:marLeft w:val="480"/>
                  <w:marRight w:val="240"/>
                  <w:marTop w:val="360"/>
                  <w:marBottom w:val="360"/>
                  <w:divBdr>
                    <w:top w:val="none" w:sz="0" w:space="0" w:color="auto"/>
                    <w:left w:val="none" w:sz="0" w:space="0" w:color="auto"/>
                    <w:bottom w:val="none" w:sz="0" w:space="0" w:color="auto"/>
                    <w:right w:val="none" w:sz="0" w:space="0" w:color="auto"/>
                  </w:divBdr>
                  <w:divsChild>
                    <w:div w:id="18199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20759">
      <w:bodyDiv w:val="1"/>
      <w:marLeft w:val="0"/>
      <w:marRight w:val="0"/>
      <w:marTop w:val="0"/>
      <w:marBottom w:val="0"/>
      <w:divBdr>
        <w:top w:val="none" w:sz="0" w:space="0" w:color="auto"/>
        <w:left w:val="none" w:sz="0" w:space="0" w:color="auto"/>
        <w:bottom w:val="none" w:sz="0" w:space="0" w:color="auto"/>
        <w:right w:val="none" w:sz="0" w:space="0" w:color="auto"/>
      </w:divBdr>
      <w:divsChild>
        <w:div w:id="11754596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1966052">
              <w:marLeft w:val="0"/>
              <w:marRight w:val="0"/>
              <w:marTop w:val="0"/>
              <w:marBottom w:val="0"/>
              <w:divBdr>
                <w:top w:val="none" w:sz="0" w:space="0" w:color="auto"/>
                <w:left w:val="none" w:sz="0" w:space="0" w:color="auto"/>
                <w:bottom w:val="none" w:sz="0" w:space="0" w:color="auto"/>
                <w:right w:val="none" w:sz="0" w:space="0" w:color="auto"/>
              </w:divBdr>
              <w:divsChild>
                <w:div w:id="1972055887">
                  <w:marLeft w:val="480"/>
                  <w:marRight w:val="0"/>
                  <w:marTop w:val="0"/>
                  <w:marBottom w:val="0"/>
                  <w:divBdr>
                    <w:top w:val="none" w:sz="0" w:space="0" w:color="auto"/>
                    <w:left w:val="none" w:sz="0" w:space="0" w:color="auto"/>
                    <w:bottom w:val="none" w:sz="0" w:space="0" w:color="auto"/>
                    <w:right w:val="none" w:sz="0" w:space="0" w:color="auto"/>
                  </w:divBdr>
                </w:div>
                <w:div w:id="1490975442">
                  <w:marLeft w:val="480"/>
                  <w:marRight w:val="240"/>
                  <w:marTop w:val="360"/>
                  <w:marBottom w:val="360"/>
                  <w:divBdr>
                    <w:top w:val="none" w:sz="0" w:space="0" w:color="auto"/>
                    <w:left w:val="none" w:sz="0" w:space="0" w:color="auto"/>
                    <w:bottom w:val="none" w:sz="0" w:space="0" w:color="auto"/>
                    <w:right w:val="none" w:sz="0" w:space="0" w:color="auto"/>
                  </w:divBdr>
                  <w:divsChild>
                    <w:div w:id="7190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133</Words>
  <Characters>761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 Pearce</cp:lastModifiedBy>
  <cp:revision>2</cp:revision>
  <dcterms:created xsi:type="dcterms:W3CDTF">2024-08-26T19:19:00Z</dcterms:created>
  <dcterms:modified xsi:type="dcterms:W3CDTF">2024-08-26T19:19:00Z</dcterms:modified>
</cp:coreProperties>
</file>