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DDDB" w14:textId="1D087B47" w:rsidR="002113E0" w:rsidRPr="002113E0" w:rsidRDefault="00C33D34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>
        <w:rPr>
          <w:rFonts w:eastAsia="Times New Roman" w:cstheme="minorHAnsi"/>
          <w:color w:val="333333"/>
          <w:sz w:val="40"/>
          <w:szCs w:val="40"/>
        </w:rPr>
        <w:t>Alice (Keating)</w:t>
      </w:r>
      <w:r w:rsidR="0098221C">
        <w:rPr>
          <w:rFonts w:eastAsia="Times New Roman" w:cstheme="minorHAnsi"/>
          <w:color w:val="333333"/>
          <w:sz w:val="40"/>
          <w:szCs w:val="40"/>
        </w:rPr>
        <w:t xml:space="preserve"> </w:t>
      </w:r>
      <w:proofErr w:type="spellStart"/>
      <w:r w:rsidR="0098221C">
        <w:rPr>
          <w:rFonts w:eastAsia="Times New Roman" w:cstheme="minorHAnsi"/>
          <w:color w:val="333333"/>
          <w:sz w:val="40"/>
          <w:szCs w:val="40"/>
        </w:rPr>
        <w:t>Catoir</w:t>
      </w:r>
      <w:proofErr w:type="spellEnd"/>
    </w:p>
    <w:p w14:paraId="0C78D335" w14:textId="038D5451" w:rsidR="002113E0" w:rsidRPr="002113E0" w:rsidRDefault="00C33D34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>
        <w:rPr>
          <w:rFonts w:eastAsia="Times New Roman" w:cstheme="minorHAnsi"/>
          <w:color w:val="333333"/>
          <w:sz w:val="40"/>
          <w:szCs w:val="40"/>
        </w:rPr>
        <w:t>September 26, 1879 – October 3, 1959</w:t>
      </w:r>
    </w:p>
    <w:p w14:paraId="124B5805" w14:textId="77777777" w:rsidR="002113E0" w:rsidRDefault="002113E0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14:paraId="6F7C8165" w14:textId="5158B7BB" w:rsidR="002113E0" w:rsidRDefault="00C33D34" w:rsidP="008417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3E3D4FB3" wp14:editId="4B313ECD">
            <wp:extent cx="3993126" cy="4886325"/>
            <wp:effectExtent l="0" t="0" r="7620" b="0"/>
            <wp:docPr id="924220239" name="Picture 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0" t="6252" r="8494" b="16227"/>
                    <a:stretch/>
                  </pic:blipFill>
                  <pic:spPr bwMode="auto">
                    <a:xfrm>
                      <a:off x="0" y="0"/>
                      <a:ext cx="3998315" cy="48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CB9EC" w14:textId="0860C13A" w:rsidR="00C33D34" w:rsidRPr="00C33D34" w:rsidRDefault="00C33D34" w:rsidP="008417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30"/>
          <w:szCs w:val="30"/>
        </w:rPr>
      </w:pPr>
      <w:r w:rsidRPr="00C33D34">
        <w:rPr>
          <w:rFonts w:eastAsia="Times New Roman" w:cstheme="minorHAnsi"/>
          <w:color w:val="333333"/>
          <w:sz w:val="30"/>
          <w:szCs w:val="30"/>
        </w:rPr>
        <w:t>Photo by Mary Agnes Hammet</w:t>
      </w:r>
    </w:p>
    <w:p w14:paraId="3D281F49" w14:textId="0B781AD4" w:rsidR="0020190F" w:rsidRDefault="0020190F" w:rsidP="00F03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30"/>
          <w:szCs w:val="30"/>
        </w:rPr>
      </w:pPr>
    </w:p>
    <w:p w14:paraId="71488873" w14:textId="69A4A368" w:rsidR="00C33D34" w:rsidRDefault="00C33D34" w:rsidP="00C33D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>
        <w:rPr>
          <w:rFonts w:ascii="Calibri" w:eastAsia="Times New Roman" w:hAnsi="Calibri" w:cs="Calibri"/>
          <w:color w:val="333333"/>
          <w:sz w:val="30"/>
          <w:szCs w:val="30"/>
        </w:rPr>
        <w:t xml:space="preserve">   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 xml:space="preserve">Alice Keating Catoire died in Reserve, Louisiana, on Saturday 3 Oct 1959 at 6:00 pm at age 80 years. </w:t>
      </w:r>
    </w:p>
    <w:p w14:paraId="1BBA84F9" w14:textId="77777777" w:rsidR="00C33D34" w:rsidRDefault="00C33D34" w:rsidP="00C33D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>
        <w:rPr>
          <w:rFonts w:ascii="Calibri" w:eastAsia="Times New Roman" w:hAnsi="Calibri" w:cs="Calibri"/>
          <w:color w:val="333333"/>
          <w:sz w:val="30"/>
          <w:szCs w:val="30"/>
        </w:rPr>
        <w:t xml:space="preserve">   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 xml:space="preserve">She was the wife of the late Leonce Catoire and the mother of Leon Catoire of Laplace, Louisiana, Wilson Catoire, 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>Mrs.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 xml:space="preserve"> Odette Sutton, 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>Mrs.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 xml:space="preserve"> Zelia Acosta and 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>Mrs.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 xml:space="preserve"> Wallace Hymel, all of Reserve. She was the sister of John Keating and the late McDuff Keating and 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>Mrs.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 xml:space="preserve"> Prudent Heltz. </w:t>
      </w:r>
    </w:p>
    <w:p w14:paraId="361BB4E2" w14:textId="77777777" w:rsidR="00C33D34" w:rsidRDefault="00C33D34" w:rsidP="00C33D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>
        <w:rPr>
          <w:rFonts w:ascii="Calibri" w:eastAsia="Times New Roman" w:hAnsi="Calibri" w:cs="Calibri"/>
          <w:color w:val="333333"/>
          <w:sz w:val="30"/>
          <w:szCs w:val="30"/>
        </w:rPr>
        <w:t xml:space="preserve">   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t>Services were Monday 5 Oct 1959 at St Peter Church, Reserve, with interment in St Peter Cemetery, Reserve.</w:t>
      </w:r>
      <w:r w:rsidRPr="00C33D34">
        <w:rPr>
          <w:rFonts w:ascii="Calibri" w:eastAsia="Times New Roman" w:hAnsi="Calibri" w:cs="Calibri"/>
          <w:color w:val="333333"/>
          <w:sz w:val="30"/>
          <w:szCs w:val="30"/>
        </w:rPr>
        <w:br/>
      </w:r>
    </w:p>
    <w:p w14:paraId="404801D5" w14:textId="77777777" w:rsidR="00C33D34" w:rsidRDefault="00C33D34" w:rsidP="00C33D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 w:rsidRPr="00C33D34">
        <w:rPr>
          <w:rFonts w:ascii="Calibri" w:eastAsia="Times New Roman" w:hAnsi="Calibri" w:cs="Calibri"/>
          <w:color w:val="333333"/>
          <w:sz w:val="30"/>
          <w:szCs w:val="30"/>
        </w:rPr>
        <w:t xml:space="preserve">The Times-Picayune, </w:t>
      </w:r>
      <w:r>
        <w:rPr>
          <w:rFonts w:ascii="Calibri" w:eastAsia="Times New Roman" w:hAnsi="Calibri" w:cs="Calibri"/>
          <w:color w:val="333333"/>
          <w:sz w:val="30"/>
          <w:szCs w:val="30"/>
        </w:rPr>
        <w:t>New Orleans, Louisiana</w:t>
      </w:r>
    </w:p>
    <w:p w14:paraId="397B45B4" w14:textId="0BE08B2D" w:rsidR="00952637" w:rsidRDefault="00C33D34" w:rsidP="00C33D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 w:rsidRPr="00C33D34">
        <w:rPr>
          <w:rFonts w:ascii="Calibri" w:eastAsia="Times New Roman" w:hAnsi="Calibri" w:cs="Calibri"/>
          <w:color w:val="333333"/>
          <w:sz w:val="30"/>
          <w:szCs w:val="30"/>
        </w:rPr>
        <w:t>4 Oct 1959</w:t>
      </w:r>
    </w:p>
    <w:sectPr w:rsidR="00952637" w:rsidSect="00952637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0"/>
    <w:rsid w:val="0006768A"/>
    <w:rsid w:val="0008058E"/>
    <w:rsid w:val="001D47B9"/>
    <w:rsid w:val="0020190F"/>
    <w:rsid w:val="002113E0"/>
    <w:rsid w:val="002178D3"/>
    <w:rsid w:val="00231530"/>
    <w:rsid w:val="00307AB5"/>
    <w:rsid w:val="003658DD"/>
    <w:rsid w:val="003E42C1"/>
    <w:rsid w:val="005C0B6D"/>
    <w:rsid w:val="00676058"/>
    <w:rsid w:val="006A0F37"/>
    <w:rsid w:val="006C49BC"/>
    <w:rsid w:val="00737DDB"/>
    <w:rsid w:val="00744EB6"/>
    <w:rsid w:val="0084176A"/>
    <w:rsid w:val="008F1ACE"/>
    <w:rsid w:val="00925079"/>
    <w:rsid w:val="00952637"/>
    <w:rsid w:val="0098221C"/>
    <w:rsid w:val="00C33D34"/>
    <w:rsid w:val="00E81FC2"/>
    <w:rsid w:val="00ED4FF7"/>
    <w:rsid w:val="00F0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1749"/>
  <w15:docId w15:val="{F3D05EC9-32FD-4394-9155-0916C64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  <w:style w:type="character" w:customStyle="1" w:styleId="Heading2Char">
    <w:name w:val="Heading 2 Char"/>
    <w:basedOn w:val="DefaultParagraphFont"/>
    <w:link w:val="Heading2"/>
    <w:uiPriority w:val="9"/>
    <w:rsid w:val="009250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2168519744">
    <w:name w:val="yiv2168519744"/>
    <w:basedOn w:val="DefaultParagraphFont"/>
    <w:rsid w:val="0021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0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01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4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50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6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781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70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3" w:color="EAE8DC"/>
                    <w:right w:val="none" w:sz="0" w:space="0" w:color="auto"/>
                  </w:divBdr>
                </w:div>
              </w:divsChild>
            </w:div>
          </w:divsChild>
        </w:div>
        <w:div w:id="27194040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95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3659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0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5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EAE8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57984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77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0554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44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134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6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8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44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2024-08-05T18:34:00Z</dcterms:created>
  <dcterms:modified xsi:type="dcterms:W3CDTF">2024-08-05T18:34:00Z</dcterms:modified>
</cp:coreProperties>
</file>