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C9654" w14:textId="70FAC5E0" w:rsidR="00777F51" w:rsidRPr="00695A56" w:rsidRDefault="000E7CC4" w:rsidP="00777F51">
      <w:pPr>
        <w:spacing w:after="0" w:line="360" w:lineRule="atLeast"/>
        <w:jc w:val="center"/>
        <w:rPr>
          <w:rFonts w:eastAsia="Times New Roman" w:cstheme="minorHAnsi"/>
          <w:color w:val="00141E"/>
          <w:sz w:val="40"/>
          <w:szCs w:val="40"/>
        </w:rPr>
      </w:pPr>
      <w:r>
        <w:rPr>
          <w:rFonts w:eastAsia="Times New Roman" w:cstheme="minorHAnsi"/>
          <w:color w:val="00141E"/>
          <w:sz w:val="40"/>
          <w:szCs w:val="40"/>
        </w:rPr>
        <w:t>Parnell Michael Collins</w:t>
      </w:r>
    </w:p>
    <w:p w14:paraId="1FCFEFDB" w14:textId="6A18B5FE" w:rsidR="00777F51" w:rsidRPr="00695A56" w:rsidRDefault="000E7CC4" w:rsidP="00777F51">
      <w:pPr>
        <w:spacing w:after="0" w:line="360" w:lineRule="atLeast"/>
        <w:jc w:val="center"/>
        <w:rPr>
          <w:rFonts w:eastAsia="Times New Roman" w:cstheme="minorHAnsi"/>
          <w:color w:val="00141E"/>
          <w:sz w:val="40"/>
          <w:szCs w:val="40"/>
        </w:rPr>
      </w:pPr>
      <w:r>
        <w:rPr>
          <w:rFonts w:eastAsia="Times New Roman" w:cstheme="minorHAnsi"/>
          <w:color w:val="00141E"/>
          <w:sz w:val="40"/>
          <w:szCs w:val="40"/>
        </w:rPr>
        <w:t>January 14, 1963 – October 30, 2014</w:t>
      </w:r>
    </w:p>
    <w:p w14:paraId="07316826" w14:textId="77777777" w:rsidR="00777F51" w:rsidRPr="00777F51" w:rsidRDefault="00777F51" w:rsidP="000E7CC4">
      <w:pPr>
        <w:spacing w:after="0" w:line="360" w:lineRule="atLeast"/>
        <w:rPr>
          <w:rFonts w:ascii="Book Antiqua" w:eastAsia="Times New Roman" w:hAnsi="Book Antiqua" w:cs="Arial"/>
          <w:color w:val="00141E"/>
          <w:sz w:val="24"/>
          <w:szCs w:val="24"/>
        </w:rPr>
      </w:pPr>
    </w:p>
    <w:p w14:paraId="0D752724" w14:textId="0CDD05DC" w:rsidR="00777F51" w:rsidRDefault="000E7CC4" w:rsidP="000E7CC4">
      <w:pPr>
        <w:spacing w:after="0" w:line="360" w:lineRule="atLeast"/>
        <w:jc w:val="center"/>
        <w:rPr>
          <w:rFonts w:ascii="Book Antiqua" w:eastAsia="Times New Roman" w:hAnsi="Book Antiqua" w:cs="Arial"/>
          <w:color w:val="00141E"/>
          <w:sz w:val="24"/>
          <w:szCs w:val="24"/>
        </w:rPr>
      </w:pPr>
      <w:r>
        <w:rPr>
          <w:noProof/>
        </w:rPr>
        <w:drawing>
          <wp:inline distT="0" distB="0" distL="0" distR="0" wp14:anchorId="4CB7714A" wp14:editId="645C9BF8">
            <wp:extent cx="2981325" cy="1342233"/>
            <wp:effectExtent l="0" t="0" r="0" b="0"/>
            <wp:docPr id="803091858" name="Picture 5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03" cy="134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BEDD9" w14:textId="5D46FC99" w:rsidR="00695A56" w:rsidRPr="00695A56" w:rsidRDefault="000E7CC4" w:rsidP="000E7CC4">
      <w:pPr>
        <w:spacing w:after="0" w:line="240" w:lineRule="auto"/>
        <w:jc w:val="center"/>
        <w:rPr>
          <w:rFonts w:eastAsia="Times New Roman" w:cstheme="minorHAnsi"/>
          <w:color w:val="00141E"/>
          <w:sz w:val="30"/>
          <w:szCs w:val="30"/>
        </w:rPr>
      </w:pPr>
      <w:r>
        <w:rPr>
          <w:rFonts w:eastAsia="Times New Roman" w:cstheme="minorHAnsi"/>
          <w:color w:val="00141E"/>
          <w:sz w:val="30"/>
          <w:szCs w:val="30"/>
        </w:rPr>
        <w:t>Photo by Team T-Lo</w:t>
      </w:r>
    </w:p>
    <w:p w14:paraId="626B3F6E" w14:textId="77777777" w:rsidR="00777F51" w:rsidRPr="00695A56" w:rsidRDefault="00777F51" w:rsidP="00695A56">
      <w:pPr>
        <w:spacing w:after="0" w:line="240" w:lineRule="auto"/>
        <w:jc w:val="center"/>
        <w:rPr>
          <w:rFonts w:eastAsia="Times New Roman" w:cstheme="minorHAnsi"/>
          <w:color w:val="00141E"/>
          <w:sz w:val="30"/>
          <w:szCs w:val="30"/>
        </w:rPr>
      </w:pPr>
    </w:p>
    <w:p w14:paraId="77F10E19" w14:textId="77777777" w:rsidR="000E7CC4" w:rsidRDefault="000E7CC4" w:rsidP="00F55048">
      <w:pPr>
        <w:spacing w:after="150" w:line="240" w:lineRule="auto"/>
        <w:rPr>
          <w:rFonts w:eastAsia="Times New Roman" w:cstheme="minorHAnsi"/>
          <w:color w:val="00141E"/>
          <w:sz w:val="30"/>
          <w:szCs w:val="30"/>
        </w:rPr>
      </w:pPr>
      <w:r w:rsidRPr="000E7CC4">
        <w:rPr>
          <w:rFonts w:eastAsia="Times New Roman" w:cstheme="minorHAnsi"/>
          <w:color w:val="00141E"/>
          <w:sz w:val="30"/>
          <w:szCs w:val="30"/>
        </w:rPr>
        <w:t xml:space="preserve">PARNELL MICHAEL COLLINS on Thursday, October 30, 2014 at Our Lady of the Lake Hospital, Baton Rouge, LA. </w:t>
      </w:r>
    </w:p>
    <w:p w14:paraId="7FAE7F75" w14:textId="77777777" w:rsidR="000E7CC4" w:rsidRDefault="000E7CC4" w:rsidP="00F55048">
      <w:pPr>
        <w:spacing w:after="150" w:line="240" w:lineRule="auto"/>
        <w:rPr>
          <w:rFonts w:eastAsia="Times New Roman" w:cstheme="minorHAnsi"/>
          <w:color w:val="00141E"/>
          <w:sz w:val="30"/>
          <w:szCs w:val="30"/>
        </w:rPr>
      </w:pPr>
      <w:r w:rsidRPr="000E7CC4">
        <w:rPr>
          <w:rFonts w:eastAsia="Times New Roman" w:cstheme="minorHAnsi"/>
          <w:color w:val="00141E"/>
          <w:sz w:val="30"/>
          <w:szCs w:val="30"/>
        </w:rPr>
        <w:t xml:space="preserve">Son of Dolores "Cinderella" Jones Collins and Son Collins, Jr. Formally married to Anderia Marie Collins. Father of </w:t>
      </w:r>
      <w:proofErr w:type="spellStart"/>
      <w:r w:rsidRPr="000E7CC4">
        <w:rPr>
          <w:rFonts w:eastAsia="Times New Roman" w:cstheme="minorHAnsi"/>
          <w:color w:val="00141E"/>
          <w:sz w:val="30"/>
          <w:szCs w:val="30"/>
        </w:rPr>
        <w:t>Nickyle</w:t>
      </w:r>
      <w:proofErr w:type="spellEnd"/>
      <w:r w:rsidRPr="000E7CC4">
        <w:rPr>
          <w:rFonts w:eastAsia="Times New Roman" w:cstheme="minorHAnsi"/>
          <w:color w:val="00141E"/>
          <w:sz w:val="30"/>
          <w:szCs w:val="30"/>
        </w:rPr>
        <w:t xml:space="preserve"> Collins, Bonnie Carter, Ashley Collins, Brandy LaBranche, Tiera Collins, Angelica Collins and Kiana Collins. Brother of Cynthia Collins-Milton (Wayne), Crystal Jones, Kendric J. Collins, Robert Collins, Keith Noble and Candace Martin. Also survived by a devoted niece Kiera Janae Jones, 2 devoted nephews Kalen Collins and Khari Milton, 10 grandchildren, and a host of aunts, uncles, other nieces, other nephews, cousins, other relatives and friends. Age 51 years. A native of Reserve, LA and a resident of Baton Rouge, LA. </w:t>
      </w:r>
    </w:p>
    <w:p w14:paraId="05200214" w14:textId="75B6C4F2" w:rsidR="00F55048" w:rsidRDefault="000E7CC4" w:rsidP="00F55048">
      <w:pPr>
        <w:spacing w:after="150" w:line="240" w:lineRule="auto"/>
        <w:rPr>
          <w:rFonts w:eastAsia="Times New Roman" w:cstheme="minorHAnsi"/>
          <w:color w:val="00141E"/>
          <w:sz w:val="30"/>
          <w:szCs w:val="30"/>
        </w:rPr>
      </w:pPr>
      <w:r w:rsidRPr="000E7CC4">
        <w:rPr>
          <w:rFonts w:eastAsia="Times New Roman" w:cstheme="minorHAnsi"/>
          <w:color w:val="00141E"/>
          <w:sz w:val="30"/>
          <w:szCs w:val="30"/>
        </w:rPr>
        <w:t xml:space="preserve">Relatives and friends of the family, also pastors, officers and members of </w:t>
      </w:r>
      <w:proofErr w:type="spellStart"/>
      <w:r w:rsidRPr="000E7CC4">
        <w:rPr>
          <w:rFonts w:eastAsia="Times New Roman" w:cstheme="minorHAnsi"/>
          <w:color w:val="00141E"/>
          <w:sz w:val="30"/>
          <w:szCs w:val="30"/>
        </w:rPr>
        <w:t>Beechgrove</w:t>
      </w:r>
      <w:proofErr w:type="spellEnd"/>
      <w:r w:rsidRPr="000E7CC4">
        <w:rPr>
          <w:rFonts w:eastAsia="Times New Roman" w:cstheme="minorHAnsi"/>
          <w:color w:val="00141E"/>
          <w:sz w:val="30"/>
          <w:szCs w:val="30"/>
        </w:rPr>
        <w:t xml:space="preserve"> Baptist Church and all neighboring churches are invited to attend the funeral service at </w:t>
      </w:r>
      <w:proofErr w:type="spellStart"/>
      <w:r w:rsidRPr="000E7CC4">
        <w:rPr>
          <w:rFonts w:eastAsia="Times New Roman" w:cstheme="minorHAnsi"/>
          <w:color w:val="00141E"/>
          <w:sz w:val="30"/>
          <w:szCs w:val="30"/>
        </w:rPr>
        <w:t>Beechgrove</w:t>
      </w:r>
      <w:proofErr w:type="spellEnd"/>
      <w:r w:rsidRPr="000E7CC4">
        <w:rPr>
          <w:rFonts w:eastAsia="Times New Roman" w:cstheme="minorHAnsi"/>
          <w:color w:val="00141E"/>
          <w:sz w:val="30"/>
          <w:szCs w:val="30"/>
        </w:rPr>
        <w:t xml:space="preserve"> Baptist Church, 117 Beech Grove Dr, Reserve, LA on Saturday, November 8, </w:t>
      </w:r>
      <w:proofErr w:type="gramStart"/>
      <w:r w:rsidRPr="000E7CC4">
        <w:rPr>
          <w:rFonts w:eastAsia="Times New Roman" w:cstheme="minorHAnsi"/>
          <w:color w:val="00141E"/>
          <w:sz w:val="30"/>
          <w:szCs w:val="30"/>
        </w:rPr>
        <w:t>2014</w:t>
      </w:r>
      <w:proofErr w:type="gramEnd"/>
      <w:r w:rsidRPr="000E7CC4">
        <w:rPr>
          <w:rFonts w:eastAsia="Times New Roman" w:cstheme="minorHAnsi"/>
          <w:color w:val="00141E"/>
          <w:sz w:val="30"/>
          <w:szCs w:val="30"/>
        </w:rPr>
        <w:t xml:space="preserve"> at 11:00 AM. Rev. Wesley Anderson, Sr., Pastor. Rev. Jeff Patterson, Officiating. Interment St. Peter Cemetery, Reserve, LA. Visitation at the </w:t>
      </w:r>
      <w:proofErr w:type="gramStart"/>
      <w:r w:rsidRPr="000E7CC4">
        <w:rPr>
          <w:rFonts w:eastAsia="Times New Roman" w:cstheme="minorHAnsi"/>
          <w:color w:val="00141E"/>
          <w:sz w:val="30"/>
          <w:szCs w:val="30"/>
        </w:rPr>
        <w:t>above named</w:t>
      </w:r>
      <w:proofErr w:type="gramEnd"/>
      <w:r w:rsidRPr="000E7CC4">
        <w:rPr>
          <w:rFonts w:eastAsia="Times New Roman" w:cstheme="minorHAnsi"/>
          <w:color w:val="00141E"/>
          <w:sz w:val="30"/>
          <w:szCs w:val="30"/>
        </w:rPr>
        <w:t xml:space="preserve"> church from 9:00 AM until service. SERVICED BY ROBOTTOM</w:t>
      </w:r>
    </w:p>
    <w:p w14:paraId="04E361D9" w14:textId="77777777" w:rsidR="00F55048" w:rsidRDefault="00F55048" w:rsidP="00F55048">
      <w:pPr>
        <w:spacing w:after="0" w:line="240" w:lineRule="auto"/>
        <w:rPr>
          <w:rFonts w:eastAsia="Times New Roman" w:cstheme="minorHAnsi"/>
          <w:color w:val="00141E"/>
          <w:sz w:val="30"/>
          <w:szCs w:val="30"/>
        </w:rPr>
      </w:pPr>
      <w:r w:rsidRPr="00F55048">
        <w:rPr>
          <w:rFonts w:eastAsia="Times New Roman" w:cstheme="minorHAnsi"/>
          <w:color w:val="00141E"/>
          <w:sz w:val="30"/>
          <w:szCs w:val="30"/>
        </w:rPr>
        <w:t>The Times-Picayune</w:t>
      </w:r>
      <w:r>
        <w:rPr>
          <w:rFonts w:eastAsia="Times New Roman" w:cstheme="minorHAnsi"/>
          <w:color w:val="00141E"/>
          <w:sz w:val="30"/>
          <w:szCs w:val="30"/>
        </w:rPr>
        <w:t>, New Orleans, Louisiana</w:t>
      </w:r>
    </w:p>
    <w:p w14:paraId="2218C85A" w14:textId="248FBC3C" w:rsidR="00F55048" w:rsidRDefault="000E7CC4" w:rsidP="00F55048">
      <w:pPr>
        <w:spacing w:after="0" w:line="240" w:lineRule="auto"/>
      </w:pPr>
      <w:r>
        <w:rPr>
          <w:rFonts w:eastAsia="Times New Roman" w:cstheme="minorHAnsi"/>
          <w:color w:val="00141E"/>
          <w:sz w:val="30"/>
          <w:szCs w:val="30"/>
        </w:rPr>
        <w:t>November 4-7, 2014</w:t>
      </w:r>
    </w:p>
    <w:sectPr w:rsidR="00F55048" w:rsidSect="00F5504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E2"/>
    <w:rsid w:val="000E7CC4"/>
    <w:rsid w:val="001013E2"/>
    <w:rsid w:val="002B143D"/>
    <w:rsid w:val="0044199D"/>
    <w:rsid w:val="0058581E"/>
    <w:rsid w:val="00695A56"/>
    <w:rsid w:val="007440E0"/>
    <w:rsid w:val="00777F51"/>
    <w:rsid w:val="00B54F67"/>
    <w:rsid w:val="00C3389C"/>
    <w:rsid w:val="00EB7278"/>
    <w:rsid w:val="00F55048"/>
    <w:rsid w:val="00F9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AABE"/>
  <w15:docId w15:val="{F9014B39-6355-4517-8C28-5054B2AB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1013E2"/>
  </w:style>
  <w:style w:type="paragraph" w:styleId="BalloonText">
    <w:name w:val="Balloon Text"/>
    <w:basedOn w:val="Normal"/>
    <w:link w:val="BalloonTextChar"/>
    <w:uiPriority w:val="99"/>
    <w:semiHidden/>
    <w:unhideWhenUsed/>
    <w:rsid w:val="0077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0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8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8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2024-08-31T15:57:00Z</dcterms:created>
  <dcterms:modified xsi:type="dcterms:W3CDTF">2024-08-31T15:57:00Z</dcterms:modified>
</cp:coreProperties>
</file>