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EF12" w14:textId="71D2B4C0" w:rsidR="00944D3A" w:rsidRPr="005808EA" w:rsidRDefault="00730DD0" w:rsidP="005808E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Bernadette (</w:t>
      </w:r>
      <w:proofErr w:type="spellStart"/>
      <w:r>
        <w:rPr>
          <w:sz w:val="40"/>
          <w:szCs w:val="40"/>
        </w:rPr>
        <w:t>Battard</w:t>
      </w:r>
      <w:proofErr w:type="spellEnd"/>
      <w:r>
        <w:rPr>
          <w:sz w:val="40"/>
          <w:szCs w:val="40"/>
        </w:rPr>
        <w:t>)</w:t>
      </w:r>
      <w:r w:rsidR="00C53585">
        <w:rPr>
          <w:sz w:val="40"/>
          <w:szCs w:val="40"/>
        </w:rPr>
        <w:t xml:space="preserve"> Duhe</w:t>
      </w:r>
    </w:p>
    <w:p w14:paraId="19A26659" w14:textId="4BDE6B8A" w:rsidR="00944D3A" w:rsidRPr="005808EA" w:rsidRDefault="00730DD0" w:rsidP="005808E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August 29, 1892 – October 2, 1967</w:t>
      </w:r>
    </w:p>
    <w:p w14:paraId="063D31E3" w14:textId="77777777" w:rsidR="005808EA" w:rsidRPr="005808EA" w:rsidRDefault="005808EA" w:rsidP="005808EA">
      <w:pPr>
        <w:spacing w:after="0" w:line="240" w:lineRule="auto"/>
        <w:jc w:val="center"/>
        <w:rPr>
          <w:sz w:val="24"/>
          <w:szCs w:val="24"/>
        </w:rPr>
      </w:pPr>
    </w:p>
    <w:p w14:paraId="74AF84DD" w14:textId="6FC57BE9" w:rsidR="00944D3A" w:rsidRPr="00C53585" w:rsidRDefault="00730DD0" w:rsidP="00C53585">
      <w:pPr>
        <w:spacing w:after="0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0F05C698" wp14:editId="4F16E2E1">
            <wp:extent cx="3819525" cy="2282737"/>
            <wp:effectExtent l="0" t="0" r="0" b="3810"/>
            <wp:docPr id="1590191337" name="Picture 4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809" cy="228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FAC7E" w14:textId="65A1A461" w:rsidR="00C53585" w:rsidRDefault="00C53585" w:rsidP="00C53585">
      <w:pPr>
        <w:spacing w:after="0"/>
        <w:jc w:val="center"/>
        <w:rPr>
          <w:sz w:val="30"/>
          <w:szCs w:val="30"/>
        </w:rPr>
      </w:pPr>
      <w:r w:rsidRPr="00C53585">
        <w:rPr>
          <w:sz w:val="30"/>
          <w:szCs w:val="30"/>
        </w:rPr>
        <w:t>Photo by Team T-Lo</w:t>
      </w:r>
    </w:p>
    <w:p w14:paraId="495DCAB7" w14:textId="77777777" w:rsidR="00C53585" w:rsidRPr="00C53585" w:rsidRDefault="00C53585" w:rsidP="00C53585">
      <w:pPr>
        <w:spacing w:after="0"/>
        <w:jc w:val="center"/>
        <w:rPr>
          <w:sz w:val="30"/>
          <w:szCs w:val="30"/>
        </w:rPr>
      </w:pPr>
    </w:p>
    <w:p w14:paraId="702FCDEB" w14:textId="77777777" w:rsidR="00730DD0" w:rsidRDefault="00730DD0" w:rsidP="00730DD0">
      <w:pPr>
        <w:spacing w:after="0" w:line="240" w:lineRule="auto"/>
        <w:rPr>
          <w:sz w:val="30"/>
          <w:szCs w:val="30"/>
        </w:rPr>
      </w:pPr>
      <w:r w:rsidRPr="00730DD0">
        <w:rPr>
          <w:sz w:val="30"/>
          <w:szCs w:val="30"/>
        </w:rPr>
        <w:t>Age 75 years, a native and resident of Reserve, Louisiana. Wife of Ambroise (</w:t>
      </w:r>
      <w:proofErr w:type="spellStart"/>
      <w:r w:rsidRPr="00730DD0">
        <w:rPr>
          <w:sz w:val="30"/>
          <w:szCs w:val="30"/>
        </w:rPr>
        <w:t>Tatoon</w:t>
      </w:r>
      <w:proofErr w:type="spellEnd"/>
      <w:r w:rsidRPr="00730DD0">
        <w:rPr>
          <w:sz w:val="30"/>
          <w:szCs w:val="30"/>
        </w:rPr>
        <w:t>) Duhe, mother of Jules and Antoine, Ronald, John and Lawrence, all of Reserve, Albert Duhe of Lake Jackson, Texas, Errol Duhe of Thibodaux, Louisiana, Mrs</w:t>
      </w:r>
      <w:r>
        <w:rPr>
          <w:sz w:val="30"/>
          <w:szCs w:val="30"/>
        </w:rPr>
        <w:t>.</w:t>
      </w:r>
      <w:r w:rsidRPr="00730DD0">
        <w:rPr>
          <w:sz w:val="30"/>
          <w:szCs w:val="30"/>
        </w:rPr>
        <w:t xml:space="preserve"> Bernadette Oubre of Garyville, Louisiana, Mrs</w:t>
      </w:r>
      <w:r>
        <w:rPr>
          <w:sz w:val="30"/>
          <w:szCs w:val="30"/>
        </w:rPr>
        <w:t>.</w:t>
      </w:r>
      <w:r w:rsidRPr="00730DD0">
        <w:rPr>
          <w:sz w:val="30"/>
          <w:szCs w:val="30"/>
        </w:rPr>
        <w:t xml:space="preserve"> Ann Torres of Laplace, Louisiana, Mrs</w:t>
      </w:r>
      <w:r>
        <w:rPr>
          <w:sz w:val="30"/>
          <w:szCs w:val="30"/>
        </w:rPr>
        <w:t>.</w:t>
      </w:r>
      <w:r w:rsidRPr="00730DD0">
        <w:rPr>
          <w:sz w:val="30"/>
          <w:szCs w:val="30"/>
        </w:rPr>
        <w:t xml:space="preserve"> Claire Michel and Mrs</w:t>
      </w:r>
      <w:r>
        <w:rPr>
          <w:sz w:val="30"/>
          <w:szCs w:val="30"/>
        </w:rPr>
        <w:t>.</w:t>
      </w:r>
      <w:r w:rsidRPr="00730DD0">
        <w:rPr>
          <w:sz w:val="30"/>
          <w:szCs w:val="30"/>
        </w:rPr>
        <w:t xml:space="preserve"> Aline </w:t>
      </w:r>
      <w:proofErr w:type="spellStart"/>
      <w:r w:rsidRPr="00730DD0">
        <w:rPr>
          <w:sz w:val="30"/>
          <w:szCs w:val="30"/>
        </w:rPr>
        <w:t>Gueret</w:t>
      </w:r>
      <w:proofErr w:type="spellEnd"/>
      <w:r w:rsidRPr="00730DD0">
        <w:rPr>
          <w:sz w:val="30"/>
          <w:szCs w:val="30"/>
        </w:rPr>
        <w:t xml:space="preserve"> of Reserve. Sister of Mrs</w:t>
      </w:r>
      <w:r>
        <w:rPr>
          <w:sz w:val="30"/>
          <w:szCs w:val="30"/>
        </w:rPr>
        <w:t>.</w:t>
      </w:r>
      <w:r w:rsidRPr="00730DD0">
        <w:rPr>
          <w:sz w:val="30"/>
          <w:szCs w:val="30"/>
        </w:rPr>
        <w:t xml:space="preserve"> Remy Poche of Lutcher, Louisiana, Mrs</w:t>
      </w:r>
      <w:r>
        <w:rPr>
          <w:sz w:val="30"/>
          <w:szCs w:val="30"/>
        </w:rPr>
        <w:t>.</w:t>
      </w:r>
      <w:r w:rsidRPr="00730DD0">
        <w:rPr>
          <w:sz w:val="30"/>
          <w:szCs w:val="30"/>
        </w:rPr>
        <w:t xml:space="preserve"> Victor Ford and Mrs</w:t>
      </w:r>
      <w:r>
        <w:rPr>
          <w:sz w:val="30"/>
          <w:szCs w:val="30"/>
        </w:rPr>
        <w:t>.</w:t>
      </w:r>
      <w:r w:rsidRPr="00730DD0">
        <w:rPr>
          <w:sz w:val="30"/>
          <w:szCs w:val="30"/>
        </w:rPr>
        <w:t xml:space="preserve"> Jimmy Haley of New Orleans. </w:t>
      </w:r>
    </w:p>
    <w:p w14:paraId="75EE51F1" w14:textId="77777777" w:rsidR="00730DD0" w:rsidRDefault="00730DD0" w:rsidP="00730DD0">
      <w:pPr>
        <w:spacing w:after="0" w:line="240" w:lineRule="auto"/>
        <w:rPr>
          <w:sz w:val="30"/>
          <w:szCs w:val="30"/>
        </w:rPr>
      </w:pPr>
    </w:p>
    <w:p w14:paraId="38970095" w14:textId="77777777" w:rsidR="00730DD0" w:rsidRDefault="00730DD0" w:rsidP="00730DD0">
      <w:pPr>
        <w:spacing w:after="0" w:line="240" w:lineRule="auto"/>
        <w:rPr>
          <w:sz w:val="30"/>
          <w:szCs w:val="30"/>
        </w:rPr>
      </w:pPr>
      <w:r w:rsidRPr="00730DD0">
        <w:rPr>
          <w:sz w:val="30"/>
          <w:szCs w:val="30"/>
        </w:rPr>
        <w:t>Services were Tuesday 3 Oct 1967 at St Hubert Church, Garyville, with interment in St Peter Cemetery, Reserve.</w:t>
      </w:r>
    </w:p>
    <w:p w14:paraId="38CB61AC" w14:textId="77777777" w:rsidR="00730DD0" w:rsidRDefault="00730DD0" w:rsidP="00730DD0">
      <w:pPr>
        <w:spacing w:after="0" w:line="240" w:lineRule="auto"/>
        <w:rPr>
          <w:sz w:val="30"/>
          <w:szCs w:val="30"/>
        </w:rPr>
      </w:pPr>
      <w:r w:rsidRPr="00730DD0">
        <w:rPr>
          <w:sz w:val="30"/>
          <w:szCs w:val="30"/>
        </w:rPr>
        <w:br/>
        <w:t>The Times-Picayune</w:t>
      </w:r>
      <w:r>
        <w:rPr>
          <w:sz w:val="30"/>
          <w:szCs w:val="30"/>
        </w:rPr>
        <w:t>, New Orleans, Louisiana</w:t>
      </w:r>
    </w:p>
    <w:p w14:paraId="0C043BDC" w14:textId="6D6ECF62" w:rsidR="00C53585" w:rsidRPr="00730DD0" w:rsidRDefault="00730DD0" w:rsidP="00730DD0">
      <w:pPr>
        <w:spacing w:after="0" w:line="240" w:lineRule="auto"/>
        <w:rPr>
          <w:sz w:val="30"/>
          <w:szCs w:val="30"/>
        </w:rPr>
      </w:pPr>
      <w:r w:rsidRPr="00730DD0">
        <w:rPr>
          <w:sz w:val="30"/>
          <w:szCs w:val="30"/>
        </w:rPr>
        <w:t>3 Oct 1967</w:t>
      </w:r>
    </w:p>
    <w:sectPr w:rsidR="00C53585" w:rsidRPr="00730DD0" w:rsidSect="00B132A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3A"/>
    <w:rsid w:val="005808EA"/>
    <w:rsid w:val="00730DD0"/>
    <w:rsid w:val="00944D3A"/>
    <w:rsid w:val="00A740EA"/>
    <w:rsid w:val="00B132A3"/>
    <w:rsid w:val="00BC5E13"/>
    <w:rsid w:val="00C53585"/>
    <w:rsid w:val="00D809DD"/>
    <w:rsid w:val="00DA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36CD"/>
  <w15:docId w15:val="{3D17DCCD-AFD4-4D69-BFDC-B32800E5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4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944D3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D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944D3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2024-09-24T19:10:00Z</dcterms:created>
  <dcterms:modified xsi:type="dcterms:W3CDTF">2024-09-24T19:10:00Z</dcterms:modified>
</cp:coreProperties>
</file>