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36A6" w14:textId="033FEB2D" w:rsidR="00EE7F1D" w:rsidRPr="00EE7F1D" w:rsidRDefault="00B46256" w:rsidP="00EE7F1D">
      <w:pPr>
        <w:spacing w:after="0" w:line="240" w:lineRule="auto"/>
        <w:jc w:val="center"/>
        <w:rPr>
          <w:rFonts w:ascii="Calibri" w:hAnsi="Calibri" w:cs="Calibri"/>
          <w:sz w:val="40"/>
          <w:szCs w:val="40"/>
        </w:rPr>
      </w:pPr>
      <w:r>
        <w:rPr>
          <w:rFonts w:ascii="Calibri" w:hAnsi="Calibri" w:cs="Calibri"/>
          <w:sz w:val="40"/>
          <w:szCs w:val="40"/>
        </w:rPr>
        <w:t>Gertrude (</w:t>
      </w:r>
      <w:proofErr w:type="spellStart"/>
      <w:r>
        <w:rPr>
          <w:rFonts w:ascii="Calibri" w:hAnsi="Calibri" w:cs="Calibri"/>
          <w:sz w:val="40"/>
          <w:szCs w:val="40"/>
        </w:rPr>
        <w:t>Siears</w:t>
      </w:r>
      <w:proofErr w:type="spellEnd"/>
      <w:r>
        <w:rPr>
          <w:rFonts w:ascii="Calibri" w:hAnsi="Calibri" w:cs="Calibri"/>
          <w:sz w:val="40"/>
          <w:szCs w:val="40"/>
        </w:rPr>
        <w:t>)</w:t>
      </w:r>
      <w:r w:rsidR="00EE7F1D" w:rsidRPr="00EE7F1D">
        <w:rPr>
          <w:rFonts w:ascii="Calibri" w:hAnsi="Calibri" w:cs="Calibri"/>
          <w:sz w:val="40"/>
          <w:szCs w:val="40"/>
        </w:rPr>
        <w:t xml:space="preserve"> Duhe</w:t>
      </w:r>
    </w:p>
    <w:p w14:paraId="44D492F6" w14:textId="707CB0BB" w:rsidR="00EE7F1D" w:rsidRPr="00EE7F1D" w:rsidRDefault="00B46256" w:rsidP="00EE7F1D">
      <w:pPr>
        <w:spacing w:after="0" w:line="240" w:lineRule="auto"/>
        <w:jc w:val="center"/>
        <w:rPr>
          <w:rFonts w:ascii="Calibri" w:hAnsi="Calibri" w:cs="Calibri"/>
          <w:sz w:val="40"/>
          <w:szCs w:val="40"/>
        </w:rPr>
      </w:pPr>
      <w:r>
        <w:rPr>
          <w:rFonts w:ascii="Calibri" w:hAnsi="Calibri" w:cs="Calibri"/>
          <w:sz w:val="40"/>
          <w:szCs w:val="40"/>
        </w:rPr>
        <w:t>April 9, 1920February 28, 2022</w:t>
      </w:r>
    </w:p>
    <w:p w14:paraId="11C788E7" w14:textId="77777777" w:rsidR="00EE7F1D" w:rsidRPr="00EE7F1D" w:rsidRDefault="00EE7F1D" w:rsidP="00EE7F1D">
      <w:pPr>
        <w:spacing w:after="0" w:line="240" w:lineRule="auto"/>
        <w:jc w:val="center"/>
        <w:rPr>
          <w:rFonts w:ascii="Calibri" w:hAnsi="Calibri" w:cs="Calibri"/>
          <w:sz w:val="30"/>
          <w:szCs w:val="30"/>
        </w:rPr>
      </w:pPr>
    </w:p>
    <w:p w14:paraId="39718E0F" w14:textId="42DF585E" w:rsidR="00EE7F1D" w:rsidRPr="00EE7F1D" w:rsidRDefault="00B46256" w:rsidP="00EE7F1D">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D4DF554" wp14:editId="34EF7638">
            <wp:extent cx="1282699" cy="962025"/>
            <wp:effectExtent l="0" t="0" r="0" b="0"/>
            <wp:docPr id="118039616" name="Picture 3"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9616" name="Picture 3"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1241" cy="975932"/>
                    </a:xfrm>
                    <a:prstGeom prst="rect">
                      <a:avLst/>
                    </a:prstGeom>
                  </pic:spPr>
                </pic:pic>
              </a:graphicData>
            </a:graphic>
          </wp:inline>
        </w:drawing>
      </w:r>
    </w:p>
    <w:p w14:paraId="5D877D26" w14:textId="77777777" w:rsidR="00EE7F1D" w:rsidRPr="00EE7F1D" w:rsidRDefault="00EE7F1D" w:rsidP="00EE7F1D">
      <w:pPr>
        <w:spacing w:line="240" w:lineRule="auto"/>
        <w:rPr>
          <w:rFonts w:ascii="Calibri" w:hAnsi="Calibri" w:cs="Calibri"/>
          <w:sz w:val="30"/>
          <w:szCs w:val="30"/>
        </w:rPr>
      </w:pPr>
    </w:p>
    <w:p w14:paraId="360AE7CD" w14:textId="27581481" w:rsidR="00B46256" w:rsidRDefault="00B46256" w:rsidP="00B46256">
      <w:pPr>
        <w:spacing w:after="0" w:line="240" w:lineRule="auto"/>
        <w:rPr>
          <w:rFonts w:ascii="Calibri" w:hAnsi="Calibri" w:cs="Calibri"/>
          <w:sz w:val="30"/>
          <w:szCs w:val="30"/>
        </w:rPr>
      </w:pPr>
      <w:r>
        <w:rPr>
          <w:rFonts w:ascii="Calibri" w:hAnsi="Calibri" w:cs="Calibri"/>
          <w:sz w:val="30"/>
          <w:szCs w:val="30"/>
        </w:rPr>
        <w:t xml:space="preserve">   </w:t>
      </w:r>
      <w:r w:rsidRPr="00B46256">
        <w:rPr>
          <w:rFonts w:ascii="Calibri" w:hAnsi="Calibri" w:cs="Calibri"/>
          <w:sz w:val="30"/>
          <w:szCs w:val="30"/>
        </w:rPr>
        <w:t xml:space="preserve">On February 28, </w:t>
      </w:r>
      <w:proofErr w:type="gramStart"/>
      <w:r w:rsidRPr="00B46256">
        <w:rPr>
          <w:rFonts w:ascii="Calibri" w:hAnsi="Calibri" w:cs="Calibri"/>
          <w:sz w:val="30"/>
          <w:szCs w:val="30"/>
        </w:rPr>
        <w:t>2022</w:t>
      </w:r>
      <w:proofErr w:type="gramEnd"/>
      <w:r w:rsidRPr="00B46256">
        <w:rPr>
          <w:rFonts w:ascii="Calibri" w:hAnsi="Calibri" w:cs="Calibri"/>
          <w:sz w:val="30"/>
          <w:szCs w:val="30"/>
        </w:rPr>
        <w:t xml:space="preserve"> our precious mother, Gertrude </w:t>
      </w:r>
      <w:proofErr w:type="spellStart"/>
      <w:r w:rsidRPr="00B46256">
        <w:rPr>
          <w:rFonts w:ascii="Calibri" w:hAnsi="Calibri" w:cs="Calibri"/>
          <w:sz w:val="30"/>
          <w:szCs w:val="30"/>
        </w:rPr>
        <w:t>Siears</w:t>
      </w:r>
      <w:proofErr w:type="spellEnd"/>
      <w:r w:rsidRPr="00B46256">
        <w:rPr>
          <w:rFonts w:ascii="Calibri" w:hAnsi="Calibri" w:cs="Calibri"/>
          <w:sz w:val="30"/>
          <w:szCs w:val="30"/>
        </w:rPr>
        <w:t xml:space="preserve"> Crotty Duhe’ passed away peacefully at the age of 101.  Born in Lutcher, LA. Gertrude was the daughter of the late Frank George </w:t>
      </w:r>
      <w:proofErr w:type="spellStart"/>
      <w:r w:rsidRPr="00B46256">
        <w:rPr>
          <w:rFonts w:ascii="Calibri" w:hAnsi="Calibri" w:cs="Calibri"/>
          <w:sz w:val="30"/>
          <w:szCs w:val="30"/>
        </w:rPr>
        <w:t>Siears</w:t>
      </w:r>
      <w:proofErr w:type="spellEnd"/>
      <w:r w:rsidRPr="00B46256">
        <w:rPr>
          <w:rFonts w:ascii="Calibri" w:hAnsi="Calibri" w:cs="Calibri"/>
          <w:sz w:val="30"/>
          <w:szCs w:val="30"/>
        </w:rPr>
        <w:t xml:space="preserve"> and Stella </w:t>
      </w:r>
      <w:r>
        <w:rPr>
          <w:rFonts w:ascii="Calibri" w:hAnsi="Calibri" w:cs="Calibri"/>
          <w:sz w:val="30"/>
          <w:szCs w:val="30"/>
        </w:rPr>
        <w:t>Z</w:t>
      </w:r>
      <w:r w:rsidRPr="00B46256">
        <w:rPr>
          <w:rFonts w:ascii="Calibri" w:hAnsi="Calibri" w:cs="Calibri"/>
          <w:sz w:val="30"/>
          <w:szCs w:val="30"/>
        </w:rPr>
        <w:t>immer </w:t>
      </w:r>
      <w:proofErr w:type="spellStart"/>
      <w:r>
        <w:rPr>
          <w:rFonts w:ascii="Calibri" w:hAnsi="Calibri" w:cs="Calibri"/>
          <w:sz w:val="30"/>
          <w:szCs w:val="30"/>
        </w:rPr>
        <w:t>Siears</w:t>
      </w:r>
      <w:proofErr w:type="spellEnd"/>
    </w:p>
    <w:p w14:paraId="0EBB8D10" w14:textId="77777777" w:rsidR="00B46256" w:rsidRDefault="00B46256" w:rsidP="00B46256">
      <w:pPr>
        <w:spacing w:after="0" w:line="240" w:lineRule="auto"/>
        <w:rPr>
          <w:rFonts w:ascii="Calibri" w:hAnsi="Calibri" w:cs="Calibri"/>
          <w:sz w:val="30"/>
          <w:szCs w:val="30"/>
        </w:rPr>
      </w:pPr>
      <w:r w:rsidRPr="00B46256">
        <w:rPr>
          <w:rFonts w:ascii="Calibri" w:hAnsi="Calibri" w:cs="Calibri"/>
          <w:sz w:val="30"/>
          <w:szCs w:val="30"/>
        </w:rPr>
        <w:t>Thompson.  </w:t>
      </w:r>
    </w:p>
    <w:p w14:paraId="401A1320" w14:textId="765392C0" w:rsidR="00B46256" w:rsidRPr="00B46256" w:rsidRDefault="00B46256" w:rsidP="00B46256">
      <w:pPr>
        <w:spacing w:after="0" w:line="240" w:lineRule="auto"/>
        <w:rPr>
          <w:rFonts w:ascii="Calibri" w:hAnsi="Calibri" w:cs="Calibri"/>
          <w:sz w:val="30"/>
          <w:szCs w:val="30"/>
        </w:rPr>
      </w:pPr>
      <w:r>
        <w:rPr>
          <w:rFonts w:ascii="Calibri" w:hAnsi="Calibri" w:cs="Calibri"/>
          <w:sz w:val="30"/>
          <w:szCs w:val="30"/>
        </w:rPr>
        <w:t xml:space="preserve">   </w:t>
      </w:r>
      <w:r w:rsidRPr="00B46256">
        <w:rPr>
          <w:rFonts w:ascii="Calibri" w:hAnsi="Calibri" w:cs="Calibri"/>
          <w:sz w:val="30"/>
          <w:szCs w:val="30"/>
        </w:rPr>
        <w:t>Gertrude was preceded in death by siblings; Evelyn </w:t>
      </w:r>
      <w:proofErr w:type="spellStart"/>
      <w:r w:rsidRPr="00B46256">
        <w:rPr>
          <w:rFonts w:ascii="Calibri" w:hAnsi="Calibri" w:cs="Calibri"/>
          <w:sz w:val="30"/>
          <w:szCs w:val="30"/>
        </w:rPr>
        <w:t>Siears</w:t>
      </w:r>
      <w:proofErr w:type="spellEnd"/>
      <w:r w:rsidRPr="00B46256">
        <w:rPr>
          <w:rFonts w:ascii="Calibri" w:hAnsi="Calibri" w:cs="Calibri"/>
          <w:sz w:val="30"/>
          <w:szCs w:val="30"/>
        </w:rPr>
        <w:t>; Frank </w:t>
      </w:r>
      <w:proofErr w:type="spellStart"/>
      <w:r w:rsidRPr="00B46256">
        <w:rPr>
          <w:rFonts w:ascii="Calibri" w:hAnsi="Calibri" w:cs="Calibri"/>
          <w:sz w:val="30"/>
          <w:szCs w:val="30"/>
        </w:rPr>
        <w:t>Siears</w:t>
      </w:r>
      <w:proofErr w:type="spellEnd"/>
      <w:r w:rsidRPr="00B46256">
        <w:rPr>
          <w:rFonts w:ascii="Calibri" w:hAnsi="Calibri" w:cs="Calibri"/>
          <w:sz w:val="30"/>
          <w:szCs w:val="30"/>
        </w:rPr>
        <w:t>, Joseph Bell Thompson, Jr., and Ethel </w:t>
      </w:r>
      <w:proofErr w:type="spellStart"/>
      <w:r w:rsidRPr="00B46256">
        <w:rPr>
          <w:rFonts w:ascii="Calibri" w:hAnsi="Calibri" w:cs="Calibri"/>
          <w:sz w:val="30"/>
          <w:szCs w:val="30"/>
        </w:rPr>
        <w:t>Siears</w:t>
      </w:r>
      <w:proofErr w:type="spellEnd"/>
      <w:r w:rsidRPr="00B46256">
        <w:rPr>
          <w:rFonts w:ascii="Calibri" w:hAnsi="Calibri" w:cs="Calibri"/>
          <w:sz w:val="30"/>
          <w:szCs w:val="30"/>
        </w:rPr>
        <w:t> Scharwath.  Being widowed at a young age by the death of her first husband Douglas L. Crotty, Sr. Gertrude married Harris J. Duhe’ who</w:t>
      </w:r>
      <w:r>
        <w:rPr>
          <w:rFonts w:ascii="Calibri" w:hAnsi="Calibri" w:cs="Calibri"/>
          <w:sz w:val="30"/>
          <w:szCs w:val="30"/>
        </w:rPr>
        <w:t xml:space="preserve"> </w:t>
      </w:r>
      <w:r w:rsidRPr="00B46256">
        <w:rPr>
          <w:rFonts w:ascii="Calibri" w:hAnsi="Calibri" w:cs="Calibri"/>
          <w:sz w:val="30"/>
          <w:szCs w:val="30"/>
        </w:rPr>
        <w:t>also preceded her in death.  </w:t>
      </w:r>
    </w:p>
    <w:p w14:paraId="6E56C0F3" w14:textId="77777777" w:rsidR="00B46256" w:rsidRDefault="00B46256" w:rsidP="00B46256">
      <w:pPr>
        <w:spacing w:after="0" w:line="240" w:lineRule="auto"/>
        <w:rPr>
          <w:rFonts w:ascii="Calibri" w:hAnsi="Calibri" w:cs="Calibri"/>
          <w:sz w:val="30"/>
          <w:szCs w:val="30"/>
        </w:rPr>
      </w:pPr>
      <w:r>
        <w:rPr>
          <w:rFonts w:ascii="Calibri" w:hAnsi="Calibri" w:cs="Calibri"/>
          <w:sz w:val="30"/>
          <w:szCs w:val="30"/>
        </w:rPr>
        <w:t xml:space="preserve">   </w:t>
      </w:r>
      <w:r w:rsidRPr="00B46256">
        <w:rPr>
          <w:rFonts w:ascii="Calibri" w:hAnsi="Calibri" w:cs="Calibri"/>
          <w:sz w:val="30"/>
          <w:szCs w:val="30"/>
        </w:rPr>
        <w:t>Gertrude was the proud mother of four children, Douglas L. Crotty, Jr., </w:t>
      </w:r>
    </w:p>
    <w:p w14:paraId="435C8007" w14:textId="11351979" w:rsidR="00B46256" w:rsidRPr="00B46256" w:rsidRDefault="00B46256" w:rsidP="00B46256">
      <w:pPr>
        <w:spacing w:after="0" w:line="240" w:lineRule="auto"/>
        <w:rPr>
          <w:rFonts w:ascii="Calibri" w:hAnsi="Calibri" w:cs="Calibri"/>
          <w:sz w:val="30"/>
          <w:szCs w:val="30"/>
        </w:rPr>
      </w:pPr>
      <w:r w:rsidRPr="00B46256">
        <w:rPr>
          <w:rFonts w:ascii="Calibri" w:hAnsi="Calibri" w:cs="Calibri"/>
          <w:sz w:val="30"/>
          <w:szCs w:val="30"/>
        </w:rPr>
        <w:t>(Tammy); Duane C. Crotty, (Donna); Harriet D. Melancon, (Timmy) and Harris P. Duhe’, (</w:t>
      </w:r>
      <w:proofErr w:type="spellStart"/>
      <w:r w:rsidRPr="00B46256">
        <w:rPr>
          <w:rFonts w:ascii="Calibri" w:hAnsi="Calibri" w:cs="Calibri"/>
          <w:sz w:val="30"/>
          <w:szCs w:val="30"/>
        </w:rPr>
        <w:t>RoxAnne</w:t>
      </w:r>
      <w:proofErr w:type="spellEnd"/>
      <w:r w:rsidRPr="00B46256">
        <w:rPr>
          <w:rFonts w:ascii="Calibri" w:hAnsi="Calibri" w:cs="Calibri"/>
          <w:sz w:val="30"/>
          <w:szCs w:val="30"/>
        </w:rPr>
        <w:t>).  One of the greatest heartaches she suffered in her life was the death of</w:t>
      </w:r>
      <w:r>
        <w:rPr>
          <w:rFonts w:ascii="Calibri" w:hAnsi="Calibri" w:cs="Calibri"/>
          <w:sz w:val="30"/>
          <w:szCs w:val="30"/>
        </w:rPr>
        <w:t xml:space="preserve"> </w:t>
      </w:r>
      <w:r w:rsidRPr="00B46256">
        <w:rPr>
          <w:rFonts w:ascii="Calibri" w:hAnsi="Calibri" w:cs="Calibri"/>
          <w:sz w:val="30"/>
          <w:szCs w:val="30"/>
        </w:rPr>
        <w:t>two of her sons Douglas and Duane.   </w:t>
      </w:r>
    </w:p>
    <w:p w14:paraId="4EA8585F" w14:textId="101D09FA" w:rsidR="00B46256" w:rsidRPr="00B46256" w:rsidRDefault="00B46256" w:rsidP="00B46256">
      <w:pPr>
        <w:spacing w:after="0" w:line="240" w:lineRule="auto"/>
        <w:rPr>
          <w:rFonts w:ascii="Calibri" w:hAnsi="Calibri" w:cs="Calibri"/>
          <w:sz w:val="30"/>
          <w:szCs w:val="30"/>
        </w:rPr>
      </w:pPr>
      <w:r>
        <w:rPr>
          <w:rFonts w:ascii="Calibri" w:hAnsi="Calibri" w:cs="Calibri"/>
          <w:sz w:val="30"/>
          <w:szCs w:val="30"/>
        </w:rPr>
        <w:t xml:space="preserve">   </w:t>
      </w:r>
      <w:r w:rsidRPr="00B46256">
        <w:rPr>
          <w:rFonts w:ascii="Calibri" w:hAnsi="Calibri" w:cs="Calibri"/>
          <w:sz w:val="30"/>
          <w:szCs w:val="30"/>
        </w:rPr>
        <w:t>Gertrude is survived by one sister, Hilda Thompson Kilburn whom she loved dearly.  She took great pride in having been present when Hilda, “Butz”, was born.  The bond these two sisters shared was like no other, being a constant in each other’s lives.  </w:t>
      </w:r>
    </w:p>
    <w:p w14:paraId="2B530775" w14:textId="7F08BB31" w:rsidR="00B46256" w:rsidRPr="00B46256" w:rsidRDefault="00B46256" w:rsidP="00B46256">
      <w:pPr>
        <w:spacing w:after="0" w:line="240" w:lineRule="auto"/>
        <w:rPr>
          <w:rFonts w:ascii="Calibri" w:hAnsi="Calibri" w:cs="Calibri"/>
          <w:sz w:val="30"/>
          <w:szCs w:val="30"/>
        </w:rPr>
      </w:pPr>
      <w:r>
        <w:rPr>
          <w:rFonts w:ascii="Calibri" w:hAnsi="Calibri" w:cs="Calibri"/>
          <w:sz w:val="30"/>
          <w:szCs w:val="30"/>
        </w:rPr>
        <w:t xml:space="preserve">   </w:t>
      </w:r>
      <w:r w:rsidRPr="00B46256">
        <w:rPr>
          <w:rFonts w:ascii="Calibri" w:hAnsi="Calibri" w:cs="Calibri"/>
          <w:sz w:val="30"/>
          <w:szCs w:val="30"/>
        </w:rPr>
        <w:t>Gertrude is survived by 2 of her children; Harriet &amp; Harris as well as 8 grandchildren, Melissa C. Amato; Nathan Crotty; Bethany C. Kincheloe; Tim Melancon, Jr.; Douglas Crotty, III; Jeremy Hoover, Kristi Hoover, Megan Duhe’ and preceded in death by 1 grandson Brandon Hoover.  She was the proud great-grandmother of 18 and the great-great-grandmother of 4.  </w:t>
      </w:r>
    </w:p>
    <w:p w14:paraId="2B51F044" w14:textId="6CF2AAAF" w:rsidR="00B46256" w:rsidRPr="00B46256" w:rsidRDefault="00B46256" w:rsidP="00B46256">
      <w:pPr>
        <w:spacing w:after="0" w:line="240" w:lineRule="auto"/>
        <w:rPr>
          <w:rFonts w:ascii="Calibri" w:hAnsi="Calibri" w:cs="Calibri"/>
          <w:sz w:val="30"/>
          <w:szCs w:val="30"/>
        </w:rPr>
      </w:pPr>
      <w:r>
        <w:rPr>
          <w:rFonts w:ascii="Calibri" w:hAnsi="Calibri" w:cs="Calibri"/>
          <w:sz w:val="30"/>
          <w:szCs w:val="30"/>
        </w:rPr>
        <w:t xml:space="preserve">   </w:t>
      </w:r>
      <w:r w:rsidRPr="00B46256">
        <w:rPr>
          <w:rFonts w:ascii="Calibri" w:hAnsi="Calibri" w:cs="Calibri"/>
          <w:sz w:val="30"/>
          <w:szCs w:val="30"/>
        </w:rPr>
        <w:t xml:space="preserve">Gertrude loved to </w:t>
      </w:r>
      <w:proofErr w:type="gramStart"/>
      <w:r w:rsidRPr="00B46256">
        <w:rPr>
          <w:rFonts w:ascii="Calibri" w:hAnsi="Calibri" w:cs="Calibri"/>
          <w:sz w:val="30"/>
          <w:szCs w:val="30"/>
        </w:rPr>
        <w:t>read;</w:t>
      </w:r>
      <w:proofErr w:type="gramEnd"/>
      <w:r w:rsidRPr="00B46256">
        <w:rPr>
          <w:rFonts w:ascii="Calibri" w:hAnsi="Calibri" w:cs="Calibri"/>
          <w:sz w:val="30"/>
          <w:szCs w:val="30"/>
        </w:rPr>
        <w:t xml:space="preserve"> crochet and sew.  She was an excellent cook and enjoyed traveling.  She had a strong devotion to the Blessed Mother and was a very proud Catholic.  Even when she was no longer able to attend Mass, she faithfully watched her Sunday Mass on television.  A good game of scrabble and a daily dose of her “Facebook” news kept her entertained in her later years, that along with the laughs and smiles she shared for the past 10 years with the late Allie M. Bourgeois, her caregiver.</w:t>
      </w:r>
    </w:p>
    <w:p w14:paraId="017B359A" w14:textId="7950EFBC" w:rsidR="00B46256" w:rsidRPr="00B46256" w:rsidRDefault="00B46256" w:rsidP="00B46256">
      <w:pPr>
        <w:spacing w:after="0" w:line="240" w:lineRule="auto"/>
        <w:rPr>
          <w:rFonts w:ascii="Calibri" w:hAnsi="Calibri" w:cs="Calibri"/>
          <w:sz w:val="30"/>
          <w:szCs w:val="30"/>
        </w:rPr>
      </w:pPr>
      <w:r>
        <w:rPr>
          <w:rFonts w:ascii="Calibri" w:hAnsi="Calibri" w:cs="Calibri"/>
          <w:sz w:val="30"/>
          <w:szCs w:val="30"/>
        </w:rPr>
        <w:t xml:space="preserve">   </w:t>
      </w:r>
      <w:r w:rsidRPr="00B46256">
        <w:rPr>
          <w:rFonts w:ascii="Calibri" w:hAnsi="Calibri" w:cs="Calibri"/>
          <w:sz w:val="30"/>
          <w:szCs w:val="30"/>
        </w:rPr>
        <w:t xml:space="preserve">Our family would like to thank the wonderful staff of Modern Hospice for their support during this time.  You made the </w:t>
      </w:r>
      <w:proofErr w:type="gramStart"/>
      <w:r w:rsidRPr="00B46256">
        <w:rPr>
          <w:rFonts w:ascii="Calibri" w:hAnsi="Calibri" w:cs="Calibri"/>
          <w:sz w:val="30"/>
          <w:szCs w:val="30"/>
        </w:rPr>
        <w:t>difficult</w:t>
      </w:r>
      <w:proofErr w:type="gramEnd"/>
      <w:r w:rsidRPr="00B46256">
        <w:rPr>
          <w:rFonts w:ascii="Calibri" w:hAnsi="Calibri" w:cs="Calibri"/>
          <w:sz w:val="30"/>
          <w:szCs w:val="30"/>
        </w:rPr>
        <w:t xml:space="preserve"> less difficult, the pain a little less painful and the grief manageable.  For that and the respect shown to our mother we will forever be grateful. </w:t>
      </w:r>
    </w:p>
    <w:p w14:paraId="7D59AF83" w14:textId="77777777" w:rsidR="00B46256" w:rsidRDefault="00B46256" w:rsidP="00B46256">
      <w:pPr>
        <w:spacing w:after="0" w:line="240" w:lineRule="auto"/>
        <w:rPr>
          <w:rFonts w:ascii="Calibri" w:hAnsi="Calibri" w:cs="Calibri"/>
          <w:sz w:val="30"/>
          <w:szCs w:val="30"/>
        </w:rPr>
      </w:pPr>
      <w:r>
        <w:rPr>
          <w:rFonts w:ascii="Calibri" w:hAnsi="Calibri" w:cs="Calibri"/>
          <w:sz w:val="30"/>
          <w:szCs w:val="30"/>
        </w:rPr>
        <w:t xml:space="preserve">   </w:t>
      </w:r>
      <w:r w:rsidRPr="00B46256">
        <w:rPr>
          <w:rFonts w:ascii="Calibri" w:hAnsi="Calibri" w:cs="Calibri"/>
          <w:sz w:val="30"/>
          <w:szCs w:val="30"/>
        </w:rPr>
        <w:t xml:space="preserve">Relatives and friends are invited to attend the Funeral Mass at St. Hubert Catholic Church, 176 Anthony F Monica St., Garyville, LA on Thursday, March 3, </w:t>
      </w:r>
      <w:proofErr w:type="gramStart"/>
      <w:r w:rsidRPr="00B46256">
        <w:rPr>
          <w:rFonts w:ascii="Calibri" w:hAnsi="Calibri" w:cs="Calibri"/>
          <w:sz w:val="30"/>
          <w:szCs w:val="30"/>
        </w:rPr>
        <w:t>2022</w:t>
      </w:r>
      <w:proofErr w:type="gramEnd"/>
      <w:r w:rsidRPr="00B46256">
        <w:rPr>
          <w:rFonts w:ascii="Calibri" w:hAnsi="Calibri" w:cs="Calibri"/>
          <w:sz w:val="30"/>
          <w:szCs w:val="30"/>
        </w:rPr>
        <w:t xml:space="preserve"> at 11:00 a.m.  Visitation at the church from 9:00 a.m. until 11:00 a.m.  Interment in St. Peter Cemetery, Reserve, LA. </w:t>
      </w:r>
    </w:p>
    <w:p w14:paraId="7FE828BB" w14:textId="77777777" w:rsidR="00B46256" w:rsidRDefault="00B46256" w:rsidP="00B46256">
      <w:pPr>
        <w:spacing w:after="0" w:line="240" w:lineRule="auto"/>
        <w:rPr>
          <w:rFonts w:ascii="Calibri" w:hAnsi="Calibri" w:cs="Calibri"/>
          <w:sz w:val="30"/>
          <w:szCs w:val="30"/>
        </w:rPr>
      </w:pPr>
    </w:p>
    <w:p w14:paraId="170C8743" w14:textId="7F31CF6D" w:rsidR="00AE5FD7" w:rsidRPr="00AE5FD7" w:rsidRDefault="00B46256" w:rsidP="00B46256">
      <w:pPr>
        <w:spacing w:after="0" w:line="240" w:lineRule="auto"/>
        <w:rPr>
          <w:rFonts w:ascii="Calibri" w:hAnsi="Calibri" w:cs="Calibri"/>
          <w:sz w:val="30"/>
          <w:szCs w:val="30"/>
        </w:rPr>
      </w:pPr>
      <w:r w:rsidRPr="00B46256">
        <w:rPr>
          <w:rFonts w:ascii="Calibri" w:hAnsi="Calibri" w:cs="Calibri"/>
          <w:sz w:val="30"/>
          <w:szCs w:val="30"/>
        </w:rPr>
        <w:t>Rose Lynn Funeral Home</w:t>
      </w:r>
      <w:r>
        <w:rPr>
          <w:rFonts w:ascii="Calibri" w:hAnsi="Calibri" w:cs="Calibri"/>
          <w:sz w:val="30"/>
          <w:szCs w:val="30"/>
        </w:rPr>
        <w:t>, Lutcher, Louisiana</w:t>
      </w:r>
    </w:p>
    <w:sectPr w:rsidR="00AE5FD7" w:rsidRPr="00AE5FD7" w:rsidSect="00B46256">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D"/>
    <w:rsid w:val="00AE5FD7"/>
    <w:rsid w:val="00B46256"/>
    <w:rsid w:val="00BC5E13"/>
    <w:rsid w:val="00EE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EEB"/>
  <w15:chartTrackingRefBased/>
  <w15:docId w15:val="{7457AE38-771D-41CE-9F57-98DA377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1D"/>
    <w:rPr>
      <w:rFonts w:eastAsiaTheme="majorEastAsia" w:cstheme="majorBidi"/>
      <w:color w:val="272727" w:themeColor="text1" w:themeTint="D8"/>
    </w:rPr>
  </w:style>
  <w:style w:type="paragraph" w:styleId="Title">
    <w:name w:val="Title"/>
    <w:basedOn w:val="Normal"/>
    <w:next w:val="Normal"/>
    <w:link w:val="TitleChar"/>
    <w:uiPriority w:val="10"/>
    <w:qFormat/>
    <w:rsid w:val="00EE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1D"/>
    <w:pPr>
      <w:spacing w:before="160"/>
      <w:jc w:val="center"/>
    </w:pPr>
    <w:rPr>
      <w:i/>
      <w:iCs/>
      <w:color w:val="404040" w:themeColor="text1" w:themeTint="BF"/>
    </w:rPr>
  </w:style>
  <w:style w:type="character" w:customStyle="1" w:styleId="QuoteChar">
    <w:name w:val="Quote Char"/>
    <w:basedOn w:val="DefaultParagraphFont"/>
    <w:link w:val="Quote"/>
    <w:uiPriority w:val="29"/>
    <w:rsid w:val="00EE7F1D"/>
    <w:rPr>
      <w:i/>
      <w:iCs/>
      <w:color w:val="404040" w:themeColor="text1" w:themeTint="BF"/>
    </w:rPr>
  </w:style>
  <w:style w:type="paragraph" w:styleId="ListParagraph">
    <w:name w:val="List Paragraph"/>
    <w:basedOn w:val="Normal"/>
    <w:uiPriority w:val="34"/>
    <w:qFormat/>
    <w:rsid w:val="00EE7F1D"/>
    <w:pPr>
      <w:ind w:left="720"/>
      <w:contextualSpacing/>
    </w:pPr>
  </w:style>
  <w:style w:type="character" w:styleId="IntenseEmphasis">
    <w:name w:val="Intense Emphasis"/>
    <w:basedOn w:val="DefaultParagraphFont"/>
    <w:uiPriority w:val="21"/>
    <w:qFormat/>
    <w:rsid w:val="00EE7F1D"/>
    <w:rPr>
      <w:i/>
      <w:iCs/>
      <w:color w:val="0F4761" w:themeColor="accent1" w:themeShade="BF"/>
    </w:rPr>
  </w:style>
  <w:style w:type="paragraph" w:styleId="IntenseQuote">
    <w:name w:val="Intense Quote"/>
    <w:basedOn w:val="Normal"/>
    <w:next w:val="Normal"/>
    <w:link w:val="IntenseQuoteChar"/>
    <w:uiPriority w:val="30"/>
    <w:qFormat/>
    <w:rsid w:val="00EE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1D"/>
    <w:rPr>
      <w:i/>
      <w:iCs/>
      <w:color w:val="0F4761" w:themeColor="accent1" w:themeShade="BF"/>
    </w:rPr>
  </w:style>
  <w:style w:type="character" w:styleId="IntenseReference">
    <w:name w:val="Intense Reference"/>
    <w:basedOn w:val="DefaultParagraphFont"/>
    <w:uiPriority w:val="32"/>
    <w:qFormat/>
    <w:rsid w:val="00EE7F1D"/>
    <w:rPr>
      <w:b/>
      <w:bCs/>
      <w:smallCaps/>
      <w:color w:val="0F4761" w:themeColor="accent1" w:themeShade="BF"/>
      <w:spacing w:val="5"/>
    </w:rPr>
  </w:style>
  <w:style w:type="character" w:styleId="Hyperlink">
    <w:name w:val="Hyperlink"/>
    <w:basedOn w:val="DefaultParagraphFont"/>
    <w:uiPriority w:val="99"/>
    <w:unhideWhenUsed/>
    <w:rsid w:val="00EE7F1D"/>
    <w:rPr>
      <w:color w:val="467886" w:themeColor="hyperlink"/>
      <w:u w:val="single"/>
    </w:rPr>
  </w:style>
  <w:style w:type="character" w:styleId="UnresolvedMention">
    <w:name w:val="Unresolved Mention"/>
    <w:basedOn w:val="DefaultParagraphFont"/>
    <w:uiPriority w:val="99"/>
    <w:semiHidden/>
    <w:unhideWhenUsed/>
    <w:rsid w:val="00EE7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93294">
      <w:bodyDiv w:val="1"/>
      <w:marLeft w:val="0"/>
      <w:marRight w:val="0"/>
      <w:marTop w:val="0"/>
      <w:marBottom w:val="0"/>
      <w:divBdr>
        <w:top w:val="none" w:sz="0" w:space="0" w:color="auto"/>
        <w:left w:val="none" w:sz="0" w:space="0" w:color="auto"/>
        <w:bottom w:val="none" w:sz="0" w:space="0" w:color="auto"/>
        <w:right w:val="none" w:sz="0" w:space="0" w:color="auto"/>
      </w:divBdr>
      <w:divsChild>
        <w:div w:id="1405910272">
          <w:marLeft w:val="1440"/>
          <w:marRight w:val="1440"/>
          <w:marTop w:val="0"/>
          <w:marBottom w:val="0"/>
          <w:divBdr>
            <w:top w:val="none" w:sz="0" w:space="0" w:color="auto"/>
            <w:left w:val="none" w:sz="0" w:space="0" w:color="auto"/>
            <w:bottom w:val="none" w:sz="0" w:space="0" w:color="auto"/>
            <w:right w:val="none" w:sz="0" w:space="0" w:color="auto"/>
          </w:divBdr>
        </w:div>
        <w:div w:id="1946887462">
          <w:marLeft w:val="0"/>
          <w:marRight w:val="0"/>
          <w:marTop w:val="0"/>
          <w:marBottom w:val="0"/>
          <w:divBdr>
            <w:top w:val="none" w:sz="0" w:space="0" w:color="auto"/>
            <w:left w:val="none" w:sz="0" w:space="0" w:color="auto"/>
            <w:bottom w:val="none" w:sz="0" w:space="0" w:color="auto"/>
            <w:right w:val="none" w:sz="0" w:space="0" w:color="auto"/>
          </w:divBdr>
          <w:divsChild>
            <w:div w:id="467863258">
              <w:marLeft w:val="1440"/>
              <w:marRight w:val="1440"/>
              <w:marTop w:val="0"/>
              <w:marBottom w:val="0"/>
              <w:divBdr>
                <w:top w:val="none" w:sz="0" w:space="0" w:color="auto"/>
                <w:left w:val="none" w:sz="0" w:space="0" w:color="auto"/>
                <w:bottom w:val="none" w:sz="0" w:space="0" w:color="auto"/>
                <w:right w:val="none" w:sz="0" w:space="0" w:color="auto"/>
              </w:divBdr>
            </w:div>
          </w:divsChild>
        </w:div>
        <w:div w:id="1105728323">
          <w:marLeft w:val="1440"/>
          <w:marRight w:val="1440"/>
          <w:marTop w:val="0"/>
          <w:marBottom w:val="360"/>
          <w:divBdr>
            <w:top w:val="none" w:sz="0" w:space="0" w:color="auto"/>
            <w:left w:val="none" w:sz="0" w:space="0" w:color="auto"/>
            <w:bottom w:val="none" w:sz="0" w:space="0" w:color="auto"/>
            <w:right w:val="none" w:sz="0" w:space="0" w:color="auto"/>
          </w:divBdr>
        </w:div>
      </w:divsChild>
    </w:div>
    <w:div w:id="1067726842">
      <w:bodyDiv w:val="1"/>
      <w:marLeft w:val="0"/>
      <w:marRight w:val="0"/>
      <w:marTop w:val="0"/>
      <w:marBottom w:val="0"/>
      <w:divBdr>
        <w:top w:val="none" w:sz="0" w:space="0" w:color="auto"/>
        <w:left w:val="none" w:sz="0" w:space="0" w:color="auto"/>
        <w:bottom w:val="none" w:sz="0" w:space="0" w:color="auto"/>
        <w:right w:val="none" w:sz="0" w:space="0" w:color="auto"/>
      </w:divBdr>
    </w:div>
    <w:div w:id="1342077631">
      <w:bodyDiv w:val="1"/>
      <w:marLeft w:val="0"/>
      <w:marRight w:val="0"/>
      <w:marTop w:val="0"/>
      <w:marBottom w:val="0"/>
      <w:divBdr>
        <w:top w:val="none" w:sz="0" w:space="0" w:color="auto"/>
        <w:left w:val="none" w:sz="0" w:space="0" w:color="auto"/>
        <w:bottom w:val="none" w:sz="0" w:space="0" w:color="auto"/>
        <w:right w:val="none" w:sz="0" w:space="0" w:color="auto"/>
      </w:divBdr>
    </w:div>
    <w:div w:id="1489516290">
      <w:bodyDiv w:val="1"/>
      <w:marLeft w:val="0"/>
      <w:marRight w:val="0"/>
      <w:marTop w:val="0"/>
      <w:marBottom w:val="0"/>
      <w:divBdr>
        <w:top w:val="none" w:sz="0" w:space="0" w:color="auto"/>
        <w:left w:val="none" w:sz="0" w:space="0" w:color="auto"/>
        <w:bottom w:val="none" w:sz="0" w:space="0" w:color="auto"/>
        <w:right w:val="none" w:sz="0" w:space="0" w:color="auto"/>
      </w:divBdr>
      <w:divsChild>
        <w:div w:id="1336809450">
          <w:marLeft w:val="1440"/>
          <w:marRight w:val="1440"/>
          <w:marTop w:val="0"/>
          <w:marBottom w:val="0"/>
          <w:divBdr>
            <w:top w:val="none" w:sz="0" w:space="0" w:color="auto"/>
            <w:left w:val="none" w:sz="0" w:space="0" w:color="auto"/>
            <w:bottom w:val="none" w:sz="0" w:space="0" w:color="auto"/>
            <w:right w:val="none" w:sz="0" w:space="0" w:color="auto"/>
          </w:divBdr>
        </w:div>
        <w:div w:id="758868200">
          <w:marLeft w:val="0"/>
          <w:marRight w:val="0"/>
          <w:marTop w:val="0"/>
          <w:marBottom w:val="0"/>
          <w:divBdr>
            <w:top w:val="none" w:sz="0" w:space="0" w:color="auto"/>
            <w:left w:val="none" w:sz="0" w:space="0" w:color="auto"/>
            <w:bottom w:val="none" w:sz="0" w:space="0" w:color="auto"/>
            <w:right w:val="none" w:sz="0" w:space="0" w:color="auto"/>
          </w:divBdr>
          <w:divsChild>
            <w:div w:id="1773210309">
              <w:marLeft w:val="1440"/>
              <w:marRight w:val="1440"/>
              <w:marTop w:val="0"/>
              <w:marBottom w:val="0"/>
              <w:divBdr>
                <w:top w:val="none" w:sz="0" w:space="0" w:color="auto"/>
                <w:left w:val="none" w:sz="0" w:space="0" w:color="auto"/>
                <w:bottom w:val="none" w:sz="0" w:space="0" w:color="auto"/>
                <w:right w:val="none" w:sz="0" w:space="0" w:color="auto"/>
              </w:divBdr>
            </w:div>
          </w:divsChild>
        </w:div>
        <w:div w:id="113510023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2024-09-25T14:54:00Z</dcterms:created>
  <dcterms:modified xsi:type="dcterms:W3CDTF">2024-09-25T14:54:00Z</dcterms:modified>
</cp:coreProperties>
</file>