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D36A6" w14:textId="1F1BF060" w:rsidR="00EE7F1D" w:rsidRPr="00EE7F1D" w:rsidRDefault="00187118" w:rsidP="00EE7F1D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Joseph</w:t>
      </w:r>
      <w:r w:rsidR="00B073B4">
        <w:rPr>
          <w:rFonts w:ascii="Calibri" w:hAnsi="Calibri" w:cs="Calibri"/>
          <w:sz w:val="40"/>
          <w:szCs w:val="40"/>
        </w:rPr>
        <w:t xml:space="preserve"> Duhe</w:t>
      </w:r>
    </w:p>
    <w:p w14:paraId="44D492F6" w14:textId="08B09E7B" w:rsidR="00EE7F1D" w:rsidRPr="00EE7F1D" w:rsidRDefault="00187118" w:rsidP="00EE7F1D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November 4, 1907 – June 2, 1972</w:t>
      </w:r>
    </w:p>
    <w:p w14:paraId="11C788E7" w14:textId="77777777" w:rsidR="00EE7F1D" w:rsidRPr="00EE7F1D" w:rsidRDefault="00EE7F1D" w:rsidP="00EE7F1D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39718E0F" w14:textId="240A30A7" w:rsidR="00EE7F1D" w:rsidRDefault="00187118" w:rsidP="00EE7F1D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35F94D23" wp14:editId="6D9D6E03">
            <wp:extent cx="3238500" cy="4318000"/>
            <wp:effectExtent l="0" t="0" r="0" b="6350"/>
            <wp:docPr id="588761509" name="Picture 7" descr="A grave stone with a plant in a va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761509" name="Picture 7" descr="A grave stone with a plant in a vas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392" cy="431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77D26" w14:textId="77777777" w:rsidR="00EE7F1D" w:rsidRPr="00EE7F1D" w:rsidRDefault="00EE7F1D" w:rsidP="00EE7F1D">
      <w:pPr>
        <w:spacing w:line="240" w:lineRule="auto"/>
        <w:rPr>
          <w:rFonts w:ascii="Calibri" w:hAnsi="Calibri" w:cs="Calibri"/>
          <w:sz w:val="30"/>
          <w:szCs w:val="30"/>
        </w:rPr>
      </w:pPr>
    </w:p>
    <w:p w14:paraId="206A77AB" w14:textId="77777777" w:rsidR="00187118" w:rsidRDefault="00187118" w:rsidP="00AC0455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187118">
        <w:rPr>
          <w:rFonts w:ascii="Calibri" w:hAnsi="Calibri" w:cs="Calibri"/>
          <w:sz w:val="30"/>
          <w:szCs w:val="30"/>
        </w:rPr>
        <w:t>Age 64 years, a native and resident of Reserve, Louisiana. Husband of Melba Beiger, father of Mrs</w:t>
      </w:r>
      <w:r>
        <w:rPr>
          <w:rFonts w:ascii="Calibri" w:hAnsi="Calibri" w:cs="Calibri"/>
          <w:sz w:val="30"/>
          <w:szCs w:val="30"/>
        </w:rPr>
        <w:t>.</w:t>
      </w:r>
      <w:r w:rsidRPr="00187118">
        <w:rPr>
          <w:rFonts w:ascii="Calibri" w:hAnsi="Calibri" w:cs="Calibri"/>
          <w:sz w:val="30"/>
          <w:szCs w:val="30"/>
        </w:rPr>
        <w:t xml:space="preserve"> Ray (Melba) Hymel of Reserve. Son of the late Gustave Duhe and Zoe Duhe, brother of Mrs</w:t>
      </w:r>
      <w:r>
        <w:rPr>
          <w:rFonts w:ascii="Calibri" w:hAnsi="Calibri" w:cs="Calibri"/>
          <w:sz w:val="30"/>
          <w:szCs w:val="30"/>
        </w:rPr>
        <w:t>.</w:t>
      </w:r>
      <w:r w:rsidRPr="00187118">
        <w:rPr>
          <w:rFonts w:ascii="Calibri" w:hAnsi="Calibri" w:cs="Calibri"/>
          <w:sz w:val="30"/>
          <w:szCs w:val="30"/>
        </w:rPr>
        <w:t xml:space="preserve"> Guy Cambre of Laplace, Louisiana, Mrs</w:t>
      </w:r>
      <w:r>
        <w:rPr>
          <w:rFonts w:ascii="Calibri" w:hAnsi="Calibri" w:cs="Calibri"/>
          <w:sz w:val="30"/>
          <w:szCs w:val="30"/>
        </w:rPr>
        <w:t>.</w:t>
      </w:r>
      <w:r w:rsidRPr="00187118">
        <w:rPr>
          <w:rFonts w:ascii="Calibri" w:hAnsi="Calibri" w:cs="Calibri"/>
          <w:sz w:val="30"/>
          <w:szCs w:val="30"/>
        </w:rPr>
        <w:t xml:space="preserve"> S R Smith of Bush, Louisiana, and the late Leon Duhe. </w:t>
      </w:r>
    </w:p>
    <w:p w14:paraId="02AB6907" w14:textId="77777777" w:rsidR="00187118" w:rsidRDefault="00187118" w:rsidP="00AC0455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2A25D7D3" w14:textId="03318D6D" w:rsidR="00AC0455" w:rsidRDefault="00187118" w:rsidP="00AC0455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187118">
        <w:rPr>
          <w:rFonts w:ascii="Calibri" w:hAnsi="Calibri" w:cs="Calibri"/>
          <w:sz w:val="30"/>
          <w:szCs w:val="30"/>
        </w:rPr>
        <w:t>Services were Monday 5 Jun 1972 at St Peter Church, Reserve, with interment in St Peter Cemetery.</w:t>
      </w:r>
      <w:r w:rsidRPr="00187118">
        <w:rPr>
          <w:rFonts w:ascii="Calibri" w:hAnsi="Calibri" w:cs="Calibri"/>
          <w:sz w:val="30"/>
          <w:szCs w:val="30"/>
        </w:rPr>
        <w:br/>
      </w:r>
      <w:r w:rsidR="0089337C" w:rsidRPr="0089337C">
        <w:rPr>
          <w:rFonts w:ascii="Calibri" w:hAnsi="Calibri" w:cs="Calibri"/>
          <w:sz w:val="30"/>
          <w:szCs w:val="30"/>
        </w:rPr>
        <w:br/>
        <w:t xml:space="preserve">Times Picayune, </w:t>
      </w:r>
      <w:r w:rsidR="00AC0455">
        <w:rPr>
          <w:rFonts w:ascii="Calibri" w:hAnsi="Calibri" w:cs="Calibri"/>
          <w:sz w:val="30"/>
          <w:szCs w:val="30"/>
        </w:rPr>
        <w:t>New Orleans, Louisiana</w:t>
      </w:r>
    </w:p>
    <w:p w14:paraId="170C8743" w14:textId="0E62E681" w:rsidR="00AE5FD7" w:rsidRPr="00AE5FD7" w:rsidRDefault="00187118" w:rsidP="00AC0455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June 3, 1972</w:t>
      </w:r>
    </w:p>
    <w:sectPr w:rsidR="00AE5FD7" w:rsidRPr="00AE5FD7" w:rsidSect="0089337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1D"/>
    <w:rsid w:val="00187118"/>
    <w:rsid w:val="003C530C"/>
    <w:rsid w:val="0089337C"/>
    <w:rsid w:val="00AC0455"/>
    <w:rsid w:val="00AE5FD7"/>
    <w:rsid w:val="00B073B4"/>
    <w:rsid w:val="00B46256"/>
    <w:rsid w:val="00BC5E13"/>
    <w:rsid w:val="00EB283C"/>
    <w:rsid w:val="00EE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42EEB"/>
  <w15:chartTrackingRefBased/>
  <w15:docId w15:val="{7457AE38-771D-41CE-9F57-98DA3773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7F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7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F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F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F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F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F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F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F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F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7F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F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F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F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F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F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F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F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7F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7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F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7F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7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7F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7F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7F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F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F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7F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7F1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10272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3258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2832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9450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10309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00234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2024-09-25T19:29:00Z</dcterms:created>
  <dcterms:modified xsi:type="dcterms:W3CDTF">2024-09-25T19:29:00Z</dcterms:modified>
</cp:coreProperties>
</file>