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6D58F" w14:textId="30D3CF25" w:rsidR="005C3D6F" w:rsidRPr="005C3D6F" w:rsidRDefault="005C3D6F" w:rsidP="005C3D6F">
      <w:pPr>
        <w:spacing w:after="0" w:line="240" w:lineRule="auto"/>
        <w:jc w:val="center"/>
        <w:rPr>
          <w:rFonts w:ascii="Calibri" w:hAnsi="Calibri" w:cs="Calibri"/>
          <w:sz w:val="40"/>
          <w:szCs w:val="40"/>
        </w:rPr>
      </w:pPr>
      <w:r w:rsidRPr="005C3D6F">
        <w:rPr>
          <w:rFonts w:ascii="Calibri" w:hAnsi="Calibri" w:cs="Calibri"/>
          <w:sz w:val="40"/>
          <w:szCs w:val="40"/>
        </w:rPr>
        <w:t>Lawrence William Duhe</w:t>
      </w:r>
    </w:p>
    <w:p w14:paraId="4FBFF80A" w14:textId="2A79203C" w:rsidR="005C3D6F" w:rsidRPr="005C3D6F" w:rsidRDefault="005C3D6F" w:rsidP="005C3D6F">
      <w:pPr>
        <w:spacing w:after="0" w:line="240" w:lineRule="auto"/>
        <w:jc w:val="center"/>
        <w:rPr>
          <w:rFonts w:ascii="Calibri" w:hAnsi="Calibri" w:cs="Calibri"/>
          <w:sz w:val="40"/>
          <w:szCs w:val="40"/>
        </w:rPr>
      </w:pPr>
      <w:r w:rsidRPr="005C3D6F">
        <w:rPr>
          <w:rFonts w:ascii="Calibri" w:hAnsi="Calibri" w:cs="Calibri"/>
          <w:sz w:val="40"/>
          <w:szCs w:val="40"/>
        </w:rPr>
        <w:t>November 6, 1930 – June 18, 2022</w:t>
      </w:r>
    </w:p>
    <w:p w14:paraId="12C550FD" w14:textId="77777777" w:rsidR="005C3D6F" w:rsidRPr="005C3D6F" w:rsidRDefault="005C3D6F" w:rsidP="005C3D6F">
      <w:pPr>
        <w:spacing w:after="0" w:line="240" w:lineRule="auto"/>
        <w:jc w:val="center"/>
        <w:rPr>
          <w:rFonts w:ascii="Calibri" w:hAnsi="Calibri" w:cs="Calibri"/>
          <w:sz w:val="30"/>
          <w:szCs w:val="30"/>
        </w:rPr>
      </w:pPr>
    </w:p>
    <w:p w14:paraId="52C19C07" w14:textId="4F7B3441" w:rsidR="005C3D6F" w:rsidRPr="005C3D6F" w:rsidRDefault="005C3D6F" w:rsidP="005C3D6F">
      <w:pPr>
        <w:spacing w:after="0" w:line="240" w:lineRule="auto"/>
        <w:jc w:val="center"/>
        <w:rPr>
          <w:rFonts w:ascii="Calibri" w:hAnsi="Calibri" w:cs="Calibri"/>
          <w:sz w:val="30"/>
          <w:szCs w:val="30"/>
        </w:rPr>
      </w:pPr>
      <w:r w:rsidRPr="005C3D6F">
        <w:rPr>
          <w:rFonts w:ascii="Calibri" w:hAnsi="Calibri" w:cs="Calibri"/>
          <w:noProof/>
          <w:sz w:val="30"/>
          <w:szCs w:val="30"/>
        </w:rPr>
        <w:drawing>
          <wp:inline distT="0" distB="0" distL="0" distR="0" wp14:anchorId="4490765B" wp14:editId="2FCE79F1">
            <wp:extent cx="3162299" cy="2365082"/>
            <wp:effectExtent l="0" t="0" r="635" b="0"/>
            <wp:docPr id="895603232" name="Picture 1" descr="A sign in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03232" name="Picture 1" descr="A sign in a parking lot&#10;&#10;Description automatically generated"/>
                    <pic:cNvPicPr/>
                  </pic:nvPicPr>
                  <pic:blipFill rotWithShape="1">
                    <a:blip r:embed="rId4">
                      <a:extLst>
                        <a:ext uri="{28A0092B-C50C-407E-A947-70E740481C1C}">
                          <a14:useLocalDpi xmlns:a14="http://schemas.microsoft.com/office/drawing/2010/main" val="0"/>
                        </a:ext>
                      </a:extLst>
                    </a:blip>
                    <a:srcRect l="24100" t="18086" r="18529" b="17512"/>
                    <a:stretch/>
                  </pic:blipFill>
                  <pic:spPr bwMode="auto">
                    <a:xfrm>
                      <a:off x="0" y="0"/>
                      <a:ext cx="3190409" cy="2386105"/>
                    </a:xfrm>
                    <a:prstGeom prst="rect">
                      <a:avLst/>
                    </a:prstGeom>
                    <a:ln>
                      <a:noFill/>
                    </a:ln>
                    <a:extLst>
                      <a:ext uri="{53640926-AAD7-44D8-BBD7-CCE9431645EC}">
                        <a14:shadowObscured xmlns:a14="http://schemas.microsoft.com/office/drawing/2010/main"/>
                      </a:ext>
                    </a:extLst>
                  </pic:spPr>
                </pic:pic>
              </a:graphicData>
            </a:graphic>
          </wp:inline>
        </w:drawing>
      </w:r>
    </w:p>
    <w:p w14:paraId="77A669B8" w14:textId="77777777" w:rsidR="005C3D6F" w:rsidRPr="005C3D6F" w:rsidRDefault="005C3D6F" w:rsidP="005C3D6F">
      <w:pPr>
        <w:spacing w:after="0" w:line="240" w:lineRule="auto"/>
        <w:jc w:val="center"/>
        <w:rPr>
          <w:rFonts w:ascii="Calibri" w:hAnsi="Calibri" w:cs="Calibri"/>
          <w:sz w:val="30"/>
          <w:szCs w:val="30"/>
        </w:rPr>
      </w:pPr>
    </w:p>
    <w:p w14:paraId="279347D5" w14:textId="795410F9" w:rsidR="005C3D6F" w:rsidRPr="005C3D6F" w:rsidRDefault="005C3D6F" w:rsidP="005C3D6F">
      <w:pPr>
        <w:spacing w:after="0" w:line="240" w:lineRule="auto"/>
        <w:rPr>
          <w:rFonts w:ascii="Calibri" w:hAnsi="Calibri" w:cs="Calibri"/>
          <w:sz w:val="30"/>
          <w:szCs w:val="30"/>
        </w:rPr>
      </w:pPr>
      <w:r w:rsidRPr="005C3D6F">
        <w:rPr>
          <w:rFonts w:ascii="Calibri" w:hAnsi="Calibri" w:cs="Calibri"/>
          <w:sz w:val="30"/>
          <w:szCs w:val="30"/>
        </w:rPr>
        <w:t xml:space="preserve">   </w:t>
      </w:r>
      <w:r w:rsidRPr="005C3D6F">
        <w:rPr>
          <w:rFonts w:ascii="Calibri" w:hAnsi="Calibri" w:cs="Calibri"/>
          <w:sz w:val="30"/>
          <w:szCs w:val="30"/>
        </w:rPr>
        <w:t xml:space="preserve">Lawrence William Duhe, Sr. passed away on Saturday, June 18, </w:t>
      </w:r>
      <w:proofErr w:type="gramStart"/>
      <w:r w:rsidRPr="005C3D6F">
        <w:rPr>
          <w:rFonts w:ascii="Calibri" w:hAnsi="Calibri" w:cs="Calibri"/>
          <w:sz w:val="30"/>
          <w:szCs w:val="30"/>
        </w:rPr>
        <w:t>2022</w:t>
      </w:r>
      <w:proofErr w:type="gramEnd"/>
      <w:r w:rsidRPr="005C3D6F">
        <w:rPr>
          <w:rFonts w:ascii="Calibri" w:hAnsi="Calibri" w:cs="Calibri"/>
          <w:sz w:val="30"/>
          <w:szCs w:val="30"/>
        </w:rPr>
        <w:t xml:space="preserve"> at the age of 91. He was a native and resident of Reserve, LA.</w:t>
      </w:r>
      <w:r w:rsidRPr="005C3D6F">
        <w:rPr>
          <w:rFonts w:ascii="Calibri" w:hAnsi="Calibri" w:cs="Calibri"/>
          <w:sz w:val="30"/>
          <w:szCs w:val="30"/>
        </w:rPr>
        <w:br/>
      </w:r>
      <w:r w:rsidRPr="005C3D6F">
        <w:rPr>
          <w:rFonts w:ascii="Calibri" w:hAnsi="Calibri" w:cs="Calibri"/>
          <w:sz w:val="30"/>
          <w:szCs w:val="30"/>
        </w:rPr>
        <w:t xml:space="preserve">   </w:t>
      </w:r>
      <w:r w:rsidRPr="005C3D6F">
        <w:rPr>
          <w:rFonts w:ascii="Calibri" w:hAnsi="Calibri" w:cs="Calibri"/>
          <w:sz w:val="30"/>
          <w:szCs w:val="30"/>
        </w:rPr>
        <w:t xml:space="preserve">Beloved husband of the late Edna Mae Ockman Duhe. Loving father of Margie LaBranche (Eric), Gail White (Michael), Belinda Keating, Lynn Duhe and Lawrence “Larry” Duhe, Jr. (Carrie). Grandfather of Jonathan LaBranche (Ashley), Crystal White Oubre, Kelly Keating </w:t>
      </w:r>
      <w:proofErr w:type="spellStart"/>
      <w:r w:rsidRPr="005C3D6F">
        <w:rPr>
          <w:rFonts w:ascii="Calibri" w:hAnsi="Calibri" w:cs="Calibri"/>
          <w:sz w:val="30"/>
          <w:szCs w:val="30"/>
        </w:rPr>
        <w:t>Boe</w:t>
      </w:r>
      <w:proofErr w:type="spellEnd"/>
      <w:r w:rsidRPr="005C3D6F">
        <w:rPr>
          <w:rFonts w:ascii="Calibri" w:hAnsi="Calibri" w:cs="Calibri"/>
          <w:sz w:val="30"/>
          <w:szCs w:val="30"/>
        </w:rPr>
        <w:t xml:space="preserve">, Curtis Keating, Hayley Duhe, Laura Duhe and Brandon Malmgren. Son of the late Bernadette </w:t>
      </w:r>
      <w:proofErr w:type="spellStart"/>
      <w:r w:rsidRPr="005C3D6F">
        <w:rPr>
          <w:rFonts w:ascii="Calibri" w:hAnsi="Calibri" w:cs="Calibri"/>
          <w:sz w:val="30"/>
          <w:szCs w:val="30"/>
        </w:rPr>
        <w:t>Battard</w:t>
      </w:r>
      <w:proofErr w:type="spellEnd"/>
      <w:r w:rsidRPr="005C3D6F">
        <w:rPr>
          <w:rFonts w:ascii="Calibri" w:hAnsi="Calibri" w:cs="Calibri"/>
          <w:sz w:val="30"/>
          <w:szCs w:val="30"/>
        </w:rPr>
        <w:t xml:space="preserve"> Duhe and Jean Ambroise Duhe. Brother of the late Jules “NuNu” Duhe, Bernadette “</w:t>
      </w:r>
      <w:proofErr w:type="spellStart"/>
      <w:r w:rsidRPr="005C3D6F">
        <w:rPr>
          <w:rFonts w:ascii="Calibri" w:hAnsi="Calibri" w:cs="Calibri"/>
          <w:sz w:val="30"/>
          <w:szCs w:val="30"/>
        </w:rPr>
        <w:t>Seur</w:t>
      </w:r>
      <w:proofErr w:type="spellEnd"/>
      <w:r w:rsidRPr="005C3D6F">
        <w:rPr>
          <w:rFonts w:ascii="Calibri" w:hAnsi="Calibri" w:cs="Calibri"/>
          <w:sz w:val="30"/>
          <w:szCs w:val="30"/>
        </w:rPr>
        <w:t xml:space="preserve">” Oubre, Antoine “Son” Duhe, Albert Duhe, Aline </w:t>
      </w:r>
      <w:proofErr w:type="spellStart"/>
      <w:r w:rsidRPr="005C3D6F">
        <w:rPr>
          <w:rFonts w:ascii="Calibri" w:hAnsi="Calibri" w:cs="Calibri"/>
          <w:sz w:val="30"/>
          <w:szCs w:val="30"/>
        </w:rPr>
        <w:t>Gueret</w:t>
      </w:r>
      <w:proofErr w:type="spellEnd"/>
      <w:r w:rsidRPr="005C3D6F">
        <w:rPr>
          <w:rFonts w:ascii="Calibri" w:hAnsi="Calibri" w:cs="Calibri"/>
          <w:sz w:val="30"/>
          <w:szCs w:val="30"/>
        </w:rPr>
        <w:t>, Jean “</w:t>
      </w:r>
      <w:proofErr w:type="spellStart"/>
      <w:r w:rsidRPr="005C3D6F">
        <w:rPr>
          <w:rFonts w:ascii="Calibri" w:hAnsi="Calibri" w:cs="Calibri"/>
          <w:sz w:val="30"/>
          <w:szCs w:val="30"/>
        </w:rPr>
        <w:t>Tutoon</w:t>
      </w:r>
      <w:proofErr w:type="spellEnd"/>
      <w:r w:rsidRPr="005C3D6F">
        <w:rPr>
          <w:rFonts w:ascii="Calibri" w:hAnsi="Calibri" w:cs="Calibri"/>
          <w:sz w:val="30"/>
          <w:szCs w:val="30"/>
        </w:rPr>
        <w:t xml:space="preserve">” Duhe, Marie “Claire” Michel, Emily “Ann” Torres, </w:t>
      </w:r>
      <w:proofErr w:type="gramStart"/>
      <w:r w:rsidRPr="005C3D6F">
        <w:rPr>
          <w:rFonts w:ascii="Calibri" w:hAnsi="Calibri" w:cs="Calibri"/>
          <w:sz w:val="30"/>
          <w:szCs w:val="30"/>
        </w:rPr>
        <w:t>James</w:t>
      </w:r>
      <w:proofErr w:type="gramEnd"/>
      <w:r w:rsidRPr="005C3D6F">
        <w:rPr>
          <w:rFonts w:ascii="Calibri" w:hAnsi="Calibri" w:cs="Calibri"/>
          <w:sz w:val="30"/>
          <w:szCs w:val="30"/>
        </w:rPr>
        <w:t xml:space="preserve"> “Poncho” Duhe and Louis Errol “Seck” Duhe. Also survived by 5 great grandchildren and many nieces and nephews.</w:t>
      </w:r>
      <w:r w:rsidRPr="005C3D6F">
        <w:rPr>
          <w:rFonts w:ascii="Calibri" w:hAnsi="Calibri" w:cs="Calibri"/>
          <w:sz w:val="30"/>
          <w:szCs w:val="30"/>
        </w:rPr>
        <w:br/>
      </w:r>
      <w:r w:rsidRPr="005C3D6F">
        <w:rPr>
          <w:rFonts w:ascii="Calibri" w:hAnsi="Calibri" w:cs="Calibri"/>
          <w:sz w:val="30"/>
          <w:szCs w:val="30"/>
        </w:rPr>
        <w:t xml:space="preserve">   </w:t>
      </w:r>
      <w:r w:rsidRPr="005C3D6F">
        <w:rPr>
          <w:rFonts w:ascii="Calibri" w:hAnsi="Calibri" w:cs="Calibri"/>
          <w:sz w:val="30"/>
          <w:szCs w:val="30"/>
        </w:rPr>
        <w:t xml:space="preserve">He was a proud Army veteran. He served in the Korean War for 18 months. He was a </w:t>
      </w:r>
      <w:proofErr w:type="gramStart"/>
      <w:r w:rsidRPr="005C3D6F">
        <w:rPr>
          <w:rFonts w:ascii="Calibri" w:hAnsi="Calibri" w:cs="Calibri"/>
          <w:sz w:val="30"/>
          <w:szCs w:val="30"/>
        </w:rPr>
        <w:t>long time</w:t>
      </w:r>
      <w:proofErr w:type="gramEnd"/>
      <w:r w:rsidRPr="005C3D6F">
        <w:rPr>
          <w:rFonts w:ascii="Calibri" w:hAnsi="Calibri" w:cs="Calibri"/>
          <w:sz w:val="30"/>
          <w:szCs w:val="30"/>
        </w:rPr>
        <w:t xml:space="preserve"> active member of the American Legion Post 159 and V.F.W. Post 5004. He was also a lifetime member of the Reserve Volunteer Fire Department.</w:t>
      </w:r>
      <w:r w:rsidRPr="005C3D6F">
        <w:rPr>
          <w:rFonts w:ascii="Calibri" w:hAnsi="Calibri" w:cs="Calibri"/>
          <w:sz w:val="30"/>
          <w:szCs w:val="30"/>
        </w:rPr>
        <w:br/>
      </w:r>
      <w:r w:rsidRPr="005C3D6F">
        <w:rPr>
          <w:rFonts w:ascii="Calibri" w:hAnsi="Calibri" w:cs="Calibri"/>
          <w:sz w:val="30"/>
          <w:szCs w:val="30"/>
        </w:rPr>
        <w:t xml:space="preserve">   </w:t>
      </w:r>
      <w:r w:rsidRPr="005C3D6F">
        <w:rPr>
          <w:rFonts w:ascii="Calibri" w:hAnsi="Calibri" w:cs="Calibri"/>
          <w:sz w:val="30"/>
          <w:szCs w:val="30"/>
        </w:rPr>
        <w:t xml:space="preserve">He retired in 1987 after 30 years with the Reserve Post Office as a mail carrier. And for the last nearly 35 years you </w:t>
      </w:r>
      <w:proofErr w:type="gramStart"/>
      <w:r w:rsidRPr="005C3D6F">
        <w:rPr>
          <w:rFonts w:ascii="Calibri" w:hAnsi="Calibri" w:cs="Calibri"/>
          <w:sz w:val="30"/>
          <w:szCs w:val="30"/>
        </w:rPr>
        <w:t>would often find</w:t>
      </w:r>
      <w:proofErr w:type="gramEnd"/>
      <w:r w:rsidRPr="005C3D6F">
        <w:rPr>
          <w:rFonts w:ascii="Calibri" w:hAnsi="Calibri" w:cs="Calibri"/>
          <w:sz w:val="30"/>
          <w:szCs w:val="30"/>
        </w:rPr>
        <w:t xml:space="preserve"> him at Don's Country Store </w:t>
      </w:r>
      <w:proofErr w:type="gramStart"/>
      <w:r w:rsidRPr="005C3D6F">
        <w:rPr>
          <w:rFonts w:ascii="Calibri" w:hAnsi="Calibri" w:cs="Calibri"/>
          <w:sz w:val="30"/>
          <w:szCs w:val="30"/>
        </w:rPr>
        <w:t>helping out</w:t>
      </w:r>
      <w:proofErr w:type="gramEnd"/>
      <w:r w:rsidRPr="005C3D6F">
        <w:rPr>
          <w:rFonts w:ascii="Calibri" w:hAnsi="Calibri" w:cs="Calibri"/>
          <w:sz w:val="30"/>
          <w:szCs w:val="30"/>
        </w:rPr>
        <w:t xml:space="preserve"> and interacting with the customers. He had many friends in the community. He also spent most of his life hunting and fishing at the family camp, </w:t>
      </w:r>
      <w:proofErr w:type="spellStart"/>
      <w:r w:rsidRPr="005C3D6F">
        <w:rPr>
          <w:rFonts w:ascii="Calibri" w:hAnsi="Calibri" w:cs="Calibri"/>
          <w:sz w:val="30"/>
          <w:szCs w:val="30"/>
        </w:rPr>
        <w:t>Tattoon's</w:t>
      </w:r>
      <w:proofErr w:type="spellEnd"/>
      <w:r w:rsidRPr="005C3D6F">
        <w:rPr>
          <w:rFonts w:ascii="Calibri" w:hAnsi="Calibri" w:cs="Calibri"/>
          <w:sz w:val="30"/>
          <w:szCs w:val="30"/>
        </w:rPr>
        <w:t xml:space="preserve"> Hunting Club. He was a great family man. He lived a good life and will be missed by everyone.</w:t>
      </w:r>
      <w:r w:rsidRPr="005C3D6F">
        <w:rPr>
          <w:rFonts w:ascii="Calibri" w:hAnsi="Calibri" w:cs="Calibri"/>
          <w:sz w:val="30"/>
          <w:szCs w:val="30"/>
        </w:rPr>
        <w:br/>
      </w:r>
      <w:r w:rsidRPr="005C3D6F">
        <w:rPr>
          <w:rFonts w:ascii="Calibri" w:hAnsi="Calibri" w:cs="Calibri"/>
          <w:sz w:val="30"/>
          <w:szCs w:val="30"/>
        </w:rPr>
        <w:t xml:space="preserve">   </w:t>
      </w:r>
      <w:r w:rsidRPr="005C3D6F">
        <w:rPr>
          <w:rFonts w:ascii="Calibri" w:hAnsi="Calibri" w:cs="Calibri"/>
          <w:sz w:val="30"/>
          <w:szCs w:val="30"/>
        </w:rPr>
        <w:t>Relatives and friends are invited to attend the Visitation and Funeral Mass at St. Peter Catholic Church, 1550 Hwy 44, Reserve on Saturday, June 25, 2022. Visitation will be held in church from 9:00 a.m. to 11:00 a.m. with the Funeral Mass to immediately follow at 11:00 a.m. Interment in St. Peter Cemetery, Reserve, LA.</w:t>
      </w:r>
      <w:r w:rsidRPr="005C3D6F">
        <w:rPr>
          <w:rFonts w:ascii="Calibri" w:hAnsi="Calibri" w:cs="Calibri"/>
          <w:sz w:val="30"/>
          <w:szCs w:val="30"/>
        </w:rPr>
        <w:br/>
      </w:r>
    </w:p>
    <w:p w14:paraId="1F98F2EA" w14:textId="3C77E6A1" w:rsidR="005C3D6F" w:rsidRPr="005C3D6F" w:rsidRDefault="005C3D6F" w:rsidP="005C3D6F">
      <w:pPr>
        <w:spacing w:after="0" w:line="240" w:lineRule="auto"/>
        <w:rPr>
          <w:rFonts w:ascii="Calibri" w:hAnsi="Calibri" w:cs="Calibri"/>
          <w:sz w:val="30"/>
          <w:szCs w:val="30"/>
        </w:rPr>
      </w:pPr>
      <w:r w:rsidRPr="005C3D6F">
        <w:rPr>
          <w:rFonts w:ascii="Calibri" w:hAnsi="Calibri" w:cs="Calibri"/>
          <w:sz w:val="30"/>
          <w:szCs w:val="30"/>
        </w:rPr>
        <w:t>M</w:t>
      </w:r>
      <w:r w:rsidRPr="005C3D6F">
        <w:rPr>
          <w:rFonts w:ascii="Calibri" w:hAnsi="Calibri" w:cs="Calibri"/>
          <w:sz w:val="30"/>
          <w:szCs w:val="30"/>
        </w:rPr>
        <w:t>illet-Guidry Funeral Home</w:t>
      </w:r>
      <w:r w:rsidRPr="005C3D6F">
        <w:rPr>
          <w:rFonts w:ascii="Calibri" w:hAnsi="Calibri" w:cs="Calibri"/>
          <w:sz w:val="30"/>
          <w:szCs w:val="30"/>
        </w:rPr>
        <w:t>, LaPlace, Louisiana</w:t>
      </w:r>
    </w:p>
    <w:sectPr w:rsidR="005C3D6F" w:rsidRPr="005C3D6F" w:rsidSect="005C3D6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6F"/>
    <w:rsid w:val="001F76A0"/>
    <w:rsid w:val="00483129"/>
    <w:rsid w:val="005C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92B5"/>
  <w15:chartTrackingRefBased/>
  <w15:docId w15:val="{F535CF3C-BFE5-4E3E-91F4-534291DE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D6F"/>
    <w:rPr>
      <w:rFonts w:eastAsiaTheme="majorEastAsia" w:cstheme="majorBidi"/>
      <w:color w:val="272727" w:themeColor="text1" w:themeTint="D8"/>
    </w:rPr>
  </w:style>
  <w:style w:type="paragraph" w:styleId="Title">
    <w:name w:val="Title"/>
    <w:basedOn w:val="Normal"/>
    <w:next w:val="Normal"/>
    <w:link w:val="TitleChar"/>
    <w:uiPriority w:val="10"/>
    <w:qFormat/>
    <w:rsid w:val="005C3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D6F"/>
    <w:pPr>
      <w:spacing w:before="160"/>
      <w:jc w:val="center"/>
    </w:pPr>
    <w:rPr>
      <w:i/>
      <w:iCs/>
      <w:color w:val="404040" w:themeColor="text1" w:themeTint="BF"/>
    </w:rPr>
  </w:style>
  <w:style w:type="character" w:customStyle="1" w:styleId="QuoteChar">
    <w:name w:val="Quote Char"/>
    <w:basedOn w:val="DefaultParagraphFont"/>
    <w:link w:val="Quote"/>
    <w:uiPriority w:val="29"/>
    <w:rsid w:val="005C3D6F"/>
    <w:rPr>
      <w:i/>
      <w:iCs/>
      <w:color w:val="404040" w:themeColor="text1" w:themeTint="BF"/>
    </w:rPr>
  </w:style>
  <w:style w:type="paragraph" w:styleId="ListParagraph">
    <w:name w:val="List Paragraph"/>
    <w:basedOn w:val="Normal"/>
    <w:uiPriority w:val="34"/>
    <w:qFormat/>
    <w:rsid w:val="005C3D6F"/>
    <w:pPr>
      <w:ind w:left="720"/>
      <w:contextualSpacing/>
    </w:pPr>
  </w:style>
  <w:style w:type="character" w:styleId="IntenseEmphasis">
    <w:name w:val="Intense Emphasis"/>
    <w:basedOn w:val="DefaultParagraphFont"/>
    <w:uiPriority w:val="21"/>
    <w:qFormat/>
    <w:rsid w:val="005C3D6F"/>
    <w:rPr>
      <w:i/>
      <w:iCs/>
      <w:color w:val="0F4761" w:themeColor="accent1" w:themeShade="BF"/>
    </w:rPr>
  </w:style>
  <w:style w:type="paragraph" w:styleId="IntenseQuote">
    <w:name w:val="Intense Quote"/>
    <w:basedOn w:val="Normal"/>
    <w:next w:val="Normal"/>
    <w:link w:val="IntenseQuoteChar"/>
    <w:uiPriority w:val="30"/>
    <w:qFormat/>
    <w:rsid w:val="005C3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D6F"/>
    <w:rPr>
      <w:i/>
      <w:iCs/>
      <w:color w:val="0F4761" w:themeColor="accent1" w:themeShade="BF"/>
    </w:rPr>
  </w:style>
  <w:style w:type="character" w:styleId="IntenseReference">
    <w:name w:val="Intense Reference"/>
    <w:basedOn w:val="DefaultParagraphFont"/>
    <w:uiPriority w:val="32"/>
    <w:qFormat/>
    <w:rsid w:val="005C3D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2024-10-16T13:42:00Z</dcterms:created>
  <dcterms:modified xsi:type="dcterms:W3CDTF">2024-10-16T13:42:00Z</dcterms:modified>
</cp:coreProperties>
</file>