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732D" w14:textId="169FE784" w:rsidR="00E30BE4" w:rsidRPr="00B30801" w:rsidRDefault="004B1F02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Thomas P. Erwin</w:t>
      </w:r>
    </w:p>
    <w:p w14:paraId="6D15F335" w14:textId="34FD1A4E" w:rsidR="00A56878" w:rsidRDefault="004B1F02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29, 1944 – October 4, 2013</w:t>
      </w:r>
    </w:p>
    <w:p w14:paraId="0CCDAAF6" w14:textId="77777777" w:rsidR="00A32D79" w:rsidRPr="00B30801" w:rsidRDefault="00A32D79" w:rsidP="00B30801">
      <w:pPr>
        <w:spacing w:after="0" w:line="240" w:lineRule="auto"/>
        <w:jc w:val="center"/>
        <w:rPr>
          <w:sz w:val="40"/>
          <w:szCs w:val="40"/>
        </w:rPr>
      </w:pPr>
    </w:p>
    <w:p w14:paraId="1F36A2D0" w14:textId="72CC46BA" w:rsidR="00B30801" w:rsidRDefault="004B1F02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1F021F8A" wp14:editId="56D0BA82">
            <wp:extent cx="3695700" cy="1616869"/>
            <wp:effectExtent l="0" t="0" r="0" b="2540"/>
            <wp:docPr id="1116944775" name="Picture 20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205" cy="162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C6DB" w14:textId="5A89D98B" w:rsidR="00B30801" w:rsidRDefault="00B30801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Photo by </w:t>
      </w:r>
      <w:r w:rsidR="00881D4E">
        <w:rPr>
          <w:sz w:val="30"/>
          <w:szCs w:val="30"/>
        </w:rPr>
        <w:t>Team T-Lo</w:t>
      </w:r>
    </w:p>
    <w:p w14:paraId="04A77FB5" w14:textId="77777777" w:rsidR="00B30801" w:rsidRPr="00B30801" w:rsidRDefault="00B30801" w:rsidP="00B30801">
      <w:pPr>
        <w:spacing w:after="0" w:line="240" w:lineRule="auto"/>
        <w:rPr>
          <w:sz w:val="30"/>
          <w:szCs w:val="30"/>
        </w:rPr>
      </w:pPr>
    </w:p>
    <w:p w14:paraId="3085EE05" w14:textId="77777777" w:rsidR="004B1F02" w:rsidRDefault="004B1F02" w:rsidP="004B1F02">
      <w:pPr>
        <w:spacing w:after="0" w:line="240" w:lineRule="auto"/>
        <w:rPr>
          <w:sz w:val="30"/>
          <w:szCs w:val="30"/>
        </w:rPr>
      </w:pPr>
      <w:r w:rsidRPr="004B1F02">
        <w:rPr>
          <w:sz w:val="30"/>
          <w:szCs w:val="30"/>
        </w:rPr>
        <w:t xml:space="preserve">Thomas P. Erwin died on Friday October 4, 2013. </w:t>
      </w:r>
    </w:p>
    <w:p w14:paraId="7E5D00B4" w14:textId="77777777" w:rsidR="004B1F02" w:rsidRDefault="004B1F02" w:rsidP="004B1F02">
      <w:pPr>
        <w:spacing w:after="0" w:line="240" w:lineRule="auto"/>
        <w:rPr>
          <w:sz w:val="30"/>
          <w:szCs w:val="30"/>
        </w:rPr>
      </w:pPr>
    </w:p>
    <w:p w14:paraId="4479726F" w14:textId="77777777" w:rsidR="004B1F02" w:rsidRDefault="004B1F02" w:rsidP="004B1F02">
      <w:pPr>
        <w:spacing w:after="0" w:line="240" w:lineRule="auto"/>
        <w:rPr>
          <w:sz w:val="30"/>
          <w:szCs w:val="30"/>
        </w:rPr>
      </w:pPr>
      <w:r w:rsidRPr="004B1F02">
        <w:rPr>
          <w:sz w:val="30"/>
          <w:szCs w:val="30"/>
        </w:rPr>
        <w:t xml:space="preserve">Beloved son of the late Thomas and Louise Maus Erwin. Brother of Patrick I. Erwin and the late Peggy J. </w:t>
      </w:r>
      <w:proofErr w:type="gramStart"/>
      <w:r w:rsidRPr="004B1F02">
        <w:rPr>
          <w:sz w:val="30"/>
          <w:szCs w:val="30"/>
        </w:rPr>
        <w:t>Mumphrey .</w:t>
      </w:r>
      <w:proofErr w:type="gramEnd"/>
      <w:r w:rsidRPr="004B1F02">
        <w:rPr>
          <w:sz w:val="30"/>
          <w:szCs w:val="30"/>
        </w:rPr>
        <w:t xml:space="preserve"> Age 69. A native and resident of LaPlace, LA. </w:t>
      </w:r>
    </w:p>
    <w:p w14:paraId="525EEC47" w14:textId="77777777" w:rsidR="004B1F02" w:rsidRDefault="004B1F02" w:rsidP="004B1F02">
      <w:pPr>
        <w:spacing w:after="0" w:line="240" w:lineRule="auto"/>
        <w:rPr>
          <w:sz w:val="30"/>
          <w:szCs w:val="30"/>
        </w:rPr>
      </w:pPr>
    </w:p>
    <w:p w14:paraId="00B9925E" w14:textId="16A261E9" w:rsidR="004B1F02" w:rsidRPr="004B1F02" w:rsidRDefault="004B1F02" w:rsidP="004B1F02">
      <w:pPr>
        <w:spacing w:after="0" w:line="240" w:lineRule="auto"/>
        <w:rPr>
          <w:sz w:val="30"/>
          <w:szCs w:val="30"/>
        </w:rPr>
      </w:pPr>
      <w:r w:rsidRPr="004B1F02">
        <w:rPr>
          <w:sz w:val="30"/>
          <w:szCs w:val="30"/>
        </w:rPr>
        <w:t>Relatives and friends are invited to attend services.</w:t>
      </w:r>
      <w:r>
        <w:rPr>
          <w:sz w:val="30"/>
          <w:szCs w:val="30"/>
        </w:rPr>
        <w:t xml:space="preserve">   </w:t>
      </w:r>
      <w:r w:rsidRPr="004B1F02">
        <w:rPr>
          <w:sz w:val="30"/>
          <w:szCs w:val="30"/>
        </w:rPr>
        <w:t>Visitation at Millet-Guidry Funeral Home, 2806 W. Airline Hwy., LaPlace, LA on Monday</w:t>
      </w:r>
      <w:r>
        <w:rPr>
          <w:sz w:val="30"/>
          <w:szCs w:val="30"/>
        </w:rPr>
        <w:t>,</w:t>
      </w:r>
      <w:r w:rsidRPr="004B1F02">
        <w:rPr>
          <w:sz w:val="30"/>
          <w:szCs w:val="30"/>
        </w:rPr>
        <w:t xml:space="preserve"> October 7, </w:t>
      </w:r>
      <w:proofErr w:type="gramStart"/>
      <w:r w:rsidRPr="004B1F02">
        <w:rPr>
          <w:sz w:val="30"/>
          <w:szCs w:val="30"/>
        </w:rPr>
        <w:t>2013</w:t>
      </w:r>
      <w:proofErr w:type="gramEnd"/>
      <w:r w:rsidRPr="004B1F02">
        <w:rPr>
          <w:sz w:val="30"/>
          <w:szCs w:val="30"/>
        </w:rPr>
        <w:t xml:space="preserve"> from 8:30 am to 10:30 am, followed by Mass in the Funeral Home Chapel at 10:30 am. Burial in St. Peter Cemetery, </w:t>
      </w:r>
      <w:r w:rsidRPr="004B1F02">
        <w:rPr>
          <w:sz w:val="30"/>
          <w:szCs w:val="30"/>
        </w:rPr>
        <w:t>Reserve</w:t>
      </w:r>
      <w:r w:rsidRPr="004B1F02">
        <w:rPr>
          <w:sz w:val="30"/>
          <w:szCs w:val="30"/>
        </w:rPr>
        <w:t>, LA.</w:t>
      </w:r>
    </w:p>
    <w:p w14:paraId="1BC05610" w14:textId="77777777" w:rsidR="004B1F02" w:rsidRDefault="004B1F02" w:rsidP="004B1F02">
      <w:pPr>
        <w:spacing w:after="0" w:line="240" w:lineRule="auto"/>
        <w:rPr>
          <w:sz w:val="30"/>
          <w:szCs w:val="30"/>
        </w:rPr>
      </w:pPr>
    </w:p>
    <w:p w14:paraId="674F59BA" w14:textId="77777777" w:rsidR="004B1F02" w:rsidRDefault="004B1F02" w:rsidP="004B1F02">
      <w:pPr>
        <w:spacing w:after="0" w:line="240" w:lineRule="auto"/>
        <w:rPr>
          <w:sz w:val="30"/>
          <w:szCs w:val="30"/>
        </w:rPr>
      </w:pPr>
      <w:r w:rsidRPr="004B1F02">
        <w:rPr>
          <w:sz w:val="30"/>
          <w:szCs w:val="30"/>
        </w:rPr>
        <w:t>The New Orleans Advocate</w:t>
      </w:r>
      <w:r>
        <w:rPr>
          <w:sz w:val="30"/>
          <w:szCs w:val="30"/>
        </w:rPr>
        <w:t>, Louisiana</w:t>
      </w:r>
    </w:p>
    <w:p w14:paraId="6D4A9D45" w14:textId="6408C9E1" w:rsidR="004B1F02" w:rsidRPr="004B1F02" w:rsidRDefault="004B1F02" w:rsidP="004B1F02">
      <w:pPr>
        <w:spacing w:after="0" w:line="240" w:lineRule="auto"/>
        <w:rPr>
          <w:sz w:val="30"/>
          <w:szCs w:val="30"/>
        </w:rPr>
      </w:pPr>
      <w:r w:rsidRPr="004B1F02">
        <w:rPr>
          <w:sz w:val="30"/>
          <w:szCs w:val="30"/>
        </w:rPr>
        <w:t>Oct. 5 to Oct. 6, 2013</w:t>
      </w:r>
    </w:p>
    <w:p w14:paraId="38D4EC2F" w14:textId="61F4A061" w:rsidR="008B681D" w:rsidRPr="0003425F" w:rsidRDefault="008B681D" w:rsidP="004B1F02">
      <w:pPr>
        <w:spacing w:after="0" w:line="240" w:lineRule="auto"/>
        <w:rPr>
          <w:sz w:val="30"/>
          <w:szCs w:val="30"/>
        </w:rPr>
      </w:pPr>
    </w:p>
    <w:sectPr w:rsidR="008B681D" w:rsidRPr="0003425F" w:rsidSect="004B1F02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E4"/>
    <w:rsid w:val="00015EE1"/>
    <w:rsid w:val="0003425F"/>
    <w:rsid w:val="0006283E"/>
    <w:rsid w:val="000F7EDD"/>
    <w:rsid w:val="002042B4"/>
    <w:rsid w:val="0021520F"/>
    <w:rsid w:val="0038569D"/>
    <w:rsid w:val="003A49B8"/>
    <w:rsid w:val="004B1F02"/>
    <w:rsid w:val="00534F58"/>
    <w:rsid w:val="00650776"/>
    <w:rsid w:val="006C687F"/>
    <w:rsid w:val="006D01EA"/>
    <w:rsid w:val="00881D4E"/>
    <w:rsid w:val="008B681D"/>
    <w:rsid w:val="008D3D02"/>
    <w:rsid w:val="00A32D79"/>
    <w:rsid w:val="00A56878"/>
    <w:rsid w:val="00AA48D8"/>
    <w:rsid w:val="00B30801"/>
    <w:rsid w:val="00C6767B"/>
    <w:rsid w:val="00DC3997"/>
    <w:rsid w:val="00E24963"/>
    <w:rsid w:val="00E30BE4"/>
    <w:rsid w:val="00EB4CC1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BE5E"/>
  <w15:docId w15:val="{BD355B3B-36C7-495D-9807-D8D20704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30B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30BE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0F7E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118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127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017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64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458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914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371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469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492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84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3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039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2024-10-15T12:54:00Z</dcterms:created>
  <dcterms:modified xsi:type="dcterms:W3CDTF">2024-10-15T12:54:00Z</dcterms:modified>
</cp:coreProperties>
</file>